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1980"/>
        <w:gridCol w:w="3700"/>
      </w:tblGrid>
      <w:tr w:rsidR="00C15B53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3" w:rsidRDefault="00C15B5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3" w:rsidRDefault="00C15B53">
            <w:pPr>
              <w:widowControl/>
              <w:suppressAutoHyphens w:val="0"/>
              <w:jc w:val="center"/>
              <w:textAlignment w:val="auto"/>
            </w:pPr>
          </w:p>
        </w:tc>
        <w:tc>
          <w:tcPr>
            <w:tcW w:w="37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3" w:rsidRDefault="00C15B53">
            <w:pPr>
              <w:keepNext/>
              <w:widowControl/>
              <w:suppressAutoHyphens w:val="0"/>
              <w:jc w:val="center"/>
              <w:textAlignment w:val="auto"/>
            </w:pPr>
          </w:p>
        </w:tc>
      </w:tr>
    </w:tbl>
    <w:p w:rsidR="00C15B53" w:rsidRDefault="00C15B53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C15B53" w:rsidRDefault="00515C4D">
      <w:pPr>
        <w:widowControl/>
        <w:ind w:right="98" w:firstLine="6521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ar-SA" w:bidi="ar-SA"/>
        </w:rPr>
        <w:t>Приложение  к постановлению №29</w:t>
      </w:r>
    </w:p>
    <w:p w:rsidR="00C15B53" w:rsidRDefault="00515C4D">
      <w:pPr>
        <w:widowControl/>
        <w:ind w:right="98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ar-SA" w:bidi="ar-SA"/>
        </w:rPr>
        <w:t xml:space="preserve">                                                                                           от 12.09.2013 года</w:t>
      </w:r>
    </w:p>
    <w:p w:rsidR="00C15B53" w:rsidRDefault="00515C4D">
      <w:pPr>
        <w:widowControl/>
        <w:ind w:right="98"/>
        <w:jc w:val="center"/>
        <w:textAlignment w:val="auto"/>
      </w:pPr>
      <w:r>
        <w:rPr>
          <w:rFonts w:eastAsia="Times New Roman" w:cs="Times New Roman"/>
          <w:kern w:val="0"/>
          <w:sz w:val="20"/>
          <w:szCs w:val="20"/>
          <w:lang w:val="ru-RU" w:eastAsia="ar-SA" w:bidi="ar-SA"/>
        </w:rPr>
        <w:t xml:space="preserve">                                                                    № 1</w:t>
      </w:r>
    </w:p>
    <w:p w:rsidR="00C15B53" w:rsidRDefault="00C15B53">
      <w:pPr>
        <w:pStyle w:val="a7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:rsidR="00C15B53" w:rsidRDefault="00515C4D">
      <w:pPr>
        <w:pStyle w:val="a7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 </w:t>
      </w:r>
    </w:p>
    <w:p w:rsidR="00C15B53" w:rsidRDefault="00515C4D">
      <w:pPr>
        <w:pStyle w:val="a7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  <w:lang w:val="ru-RU"/>
        </w:rPr>
        <w:t>Калегинский</w:t>
      </w:r>
      <w:r>
        <w:rPr>
          <w:b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>
        <w:rPr>
          <w:b/>
          <w:bCs/>
          <w:sz w:val="28"/>
          <w:szCs w:val="28"/>
        </w:rPr>
        <w:t xml:space="preserve"> по предоставлению</w:t>
      </w:r>
      <w:r>
        <w:rPr>
          <w:b/>
          <w:bCs/>
          <w:color w:val="000000"/>
          <w:sz w:val="28"/>
          <w:szCs w:val="28"/>
        </w:rPr>
        <w:t xml:space="preserve"> муниципальной у</w:t>
      </w:r>
      <w:r>
        <w:rPr>
          <w:b/>
          <w:bCs/>
          <w:color w:val="000000"/>
          <w:sz w:val="28"/>
          <w:szCs w:val="28"/>
        </w:rPr>
        <w:t>слуги  «</w:t>
      </w:r>
      <w:r>
        <w:rPr>
          <w:b/>
          <w:sz w:val="28"/>
          <w:szCs w:val="28"/>
        </w:rPr>
        <w:t>Выдача справок о месте жительства, справок о составе семьи, выписок из домовой книги, выписок из похозяйственной книги и иных справок</w:t>
      </w:r>
      <w:r>
        <w:rPr>
          <w:b/>
          <w:bCs/>
          <w:color w:val="000000"/>
          <w:sz w:val="28"/>
          <w:szCs w:val="28"/>
        </w:rPr>
        <w:t>»</w:t>
      </w:r>
    </w:p>
    <w:p w:rsidR="00C15B53" w:rsidRDefault="00C15B53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</w:p>
    <w:p w:rsidR="00C15B53" w:rsidRDefault="00515C4D">
      <w:pPr>
        <w:pStyle w:val="a7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15B53" w:rsidRDefault="00515C4D">
      <w:pPr>
        <w:pStyle w:val="a7"/>
        <w:spacing w:before="0" w:after="0"/>
        <w:jc w:val="both"/>
      </w:pPr>
      <w:r>
        <w:rPr>
          <w:sz w:val="28"/>
          <w:szCs w:val="28"/>
        </w:rPr>
        <w:t>1.1. Административный регламент осуществления муниципальной услуги – «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Выдача справок о месте</w:t>
      </w:r>
      <w:r>
        <w:rPr>
          <w:sz w:val="28"/>
          <w:szCs w:val="28"/>
        </w:rPr>
        <w:t xml:space="preserve"> жительства, справок о составе семьи, выписок из домовой книги,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выписок из похозяйственной книги и иных справок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- муниципальная услуга) устанавливает сроки и последовательность административных процедур при предоставлении муниципальной услуги в соо</w:t>
      </w:r>
      <w:r>
        <w:rPr>
          <w:sz w:val="28"/>
          <w:szCs w:val="28"/>
        </w:rPr>
        <w:t>тветствии с законодательством Российской федерации.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предоставляет администрация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сельского поселения).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етственным исполнителем муниципальной услуги является управляющий делами администрации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15B53" w:rsidRDefault="00515C4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Местонахождение администрации сельского поселения:</w:t>
      </w:r>
    </w:p>
    <w:p w:rsidR="00C15B53" w:rsidRDefault="00515C4D">
      <w:pPr>
        <w:pStyle w:val="Standard"/>
        <w:autoSpaceDE w:val="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Адрес: </w:t>
      </w:r>
      <w:r>
        <w:rPr>
          <w:color w:val="000000"/>
          <w:sz w:val="28"/>
          <w:szCs w:val="28"/>
          <w:lang w:val="ru-RU"/>
        </w:rPr>
        <w:t>452857,</w:t>
      </w:r>
      <w:r>
        <w:rPr>
          <w:color w:val="000000"/>
          <w:sz w:val="28"/>
          <w:szCs w:val="28"/>
        </w:rPr>
        <w:t xml:space="preserve"> РБ, Калтасинский район, д.</w:t>
      </w:r>
      <w:r>
        <w:rPr>
          <w:color w:val="000000"/>
          <w:sz w:val="28"/>
          <w:szCs w:val="28"/>
          <w:lang w:val="ru-RU"/>
        </w:rPr>
        <w:t>Калегино</w:t>
      </w:r>
      <w:r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  <w:lang w:val="ru-RU"/>
        </w:rPr>
        <w:t>Советская</w:t>
      </w:r>
      <w:r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  <w:lang w:val="ru-RU"/>
        </w:rPr>
        <w:t>15</w:t>
      </w:r>
    </w:p>
    <w:p w:rsidR="00C15B53" w:rsidRDefault="00515C4D">
      <w:pPr>
        <w:pStyle w:val="Standard"/>
        <w:spacing w:line="276" w:lineRule="auto"/>
        <w:ind w:firstLine="567"/>
        <w:jc w:val="both"/>
      </w:pPr>
      <w:r>
        <w:rPr>
          <w:spacing w:val="-6"/>
          <w:sz w:val="28"/>
          <w:szCs w:val="28"/>
        </w:rPr>
        <w:t xml:space="preserve">Режим работы администрации  сельского поселения </w:t>
      </w:r>
      <w:r>
        <w:rPr>
          <w:rFonts w:cs="Times New Roman"/>
          <w:color w:val="000000"/>
          <w:spacing w:val="-6"/>
          <w:sz w:val="28"/>
          <w:szCs w:val="28"/>
          <w:lang w:val="ru-RU"/>
        </w:rPr>
        <w:t>Калегинский</w:t>
      </w:r>
      <w:r>
        <w:rPr>
          <w:spacing w:val="-6"/>
          <w:sz w:val="28"/>
          <w:szCs w:val="28"/>
        </w:rPr>
        <w:t xml:space="preserve"> сельсовет: </w:t>
      </w:r>
      <w:r>
        <w:rPr>
          <w:sz w:val="28"/>
          <w:szCs w:val="28"/>
        </w:rPr>
        <w:t xml:space="preserve">понедельник - пятница с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-00 до 17-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часов, перерыв на обед с </w:t>
      </w:r>
      <w:r>
        <w:rPr>
          <w:sz w:val="28"/>
          <w:szCs w:val="28"/>
          <w:lang w:val="ru-RU"/>
        </w:rPr>
        <w:t>13-00</w:t>
      </w:r>
      <w:r>
        <w:rPr>
          <w:sz w:val="28"/>
          <w:szCs w:val="28"/>
        </w:rPr>
        <w:t xml:space="preserve"> до 14-00 часов; выходные дни – суббота,</w:t>
      </w:r>
      <w:r>
        <w:rPr>
          <w:sz w:val="28"/>
          <w:szCs w:val="28"/>
        </w:rPr>
        <w:t xml:space="preserve"> воскресенье.</w:t>
      </w:r>
    </w:p>
    <w:p w:rsidR="00C15B53" w:rsidRDefault="00515C4D">
      <w:pPr>
        <w:pStyle w:val="Standard"/>
        <w:spacing w:line="276" w:lineRule="auto"/>
        <w:ind w:firstLine="570"/>
        <w:jc w:val="both"/>
      </w:pPr>
      <w:r>
        <w:rPr>
          <w:color w:val="000000"/>
          <w:sz w:val="28"/>
          <w:szCs w:val="28"/>
        </w:rPr>
        <w:t xml:space="preserve">Информацию по процедуре предоставления муниципальной услуги можно получить по телефону: 8(34779) </w:t>
      </w:r>
      <w:r>
        <w:rPr>
          <w:color w:val="000000"/>
          <w:sz w:val="28"/>
          <w:szCs w:val="28"/>
          <w:lang w:val="ru-RU"/>
        </w:rPr>
        <w:t>2-77-01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2-77-41</w:t>
      </w:r>
      <w:r>
        <w:rPr>
          <w:color w:val="000000"/>
          <w:sz w:val="28"/>
          <w:szCs w:val="28"/>
        </w:rPr>
        <w:t xml:space="preserve">, и по электронной почте администрации сельского поселения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kalegino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Предоставление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Конституцией Российской Федерации;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06.10.2003г.  № 131-ФЗ  «Об общих принципах организации местного самоуправления в Российской Федерации»;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09.02.2009г. № 8-ФЗ «Об 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чении доступа к информации о деятельности государственных органов и органов местного самоуправления»;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02.05.2006г. № 59-ФЗ «О порядке рассмотрения обращений граждан Российской Федерации»;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Калтасински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B53" w:rsidRDefault="00515C4D">
      <w:pPr>
        <w:pStyle w:val="a7"/>
        <w:spacing w:before="0" w:after="0"/>
        <w:jc w:val="both"/>
      </w:pPr>
      <w:r>
        <w:rPr>
          <w:color w:val="000000"/>
          <w:sz w:val="28"/>
          <w:szCs w:val="28"/>
        </w:rPr>
        <w:lastRenderedPageBreak/>
        <w:t xml:space="preserve">         1.3. Результатом предоставления муниципальной услуги является прием заявления и документов, а также выдача </w:t>
      </w:r>
      <w:r>
        <w:rPr>
          <w:sz w:val="28"/>
          <w:szCs w:val="28"/>
        </w:rPr>
        <w:t>справки о месте жительства, справок о составе семьи, выписок из домовой книги, выписок из похозяйственной к</w:t>
      </w:r>
      <w:r>
        <w:rPr>
          <w:sz w:val="28"/>
          <w:szCs w:val="28"/>
        </w:rPr>
        <w:t>ниги и иных справок.</w:t>
      </w:r>
    </w:p>
    <w:p w:rsidR="00C15B53" w:rsidRDefault="00515C4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 (функции)</w:t>
      </w:r>
    </w:p>
    <w:p w:rsidR="00C15B53" w:rsidRDefault="00515C4D">
      <w:pPr>
        <w:pStyle w:val="a7"/>
        <w:spacing w:before="0" w:after="0"/>
        <w:jc w:val="both"/>
      </w:pPr>
      <w:r>
        <w:rPr>
          <w:color w:val="000000"/>
          <w:sz w:val="28"/>
          <w:szCs w:val="28"/>
        </w:rPr>
        <w:t xml:space="preserve">         2.1. Наименование муниципальной услуги – «</w:t>
      </w:r>
      <w:r>
        <w:rPr>
          <w:b/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Выдача справок о месте жительства, справок о составе семьи, выписок из домовой книги, выписок из похозяйственной книги и </w:t>
      </w:r>
      <w:r>
        <w:rPr>
          <w:sz w:val="28"/>
          <w:szCs w:val="28"/>
        </w:rPr>
        <w:t>иных справок</w:t>
      </w:r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муниципальная услуга).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 Предоставление муниципальной услуги осуществляется управляющим делами администрации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ственные исполнители) и через многофункциональные центры предоставления государственных и муниципальных услуг.</w:t>
      </w:r>
    </w:p>
    <w:p w:rsidR="00C15B53" w:rsidRDefault="00515C4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Получателями муниципальной услуги являются граждане Российской Федерации, являющиеся жителями сельского поселения Калегинский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ми в порядке, установленном законодательством Российской Федерации, полномочиями выступать от их имени (далее - заявители).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прием заявления и документов, а также выдача </w:t>
      </w:r>
      <w:r>
        <w:rPr>
          <w:rFonts w:ascii="Times New Roman" w:hAnsi="Times New Roman" w:cs="Times New Roman"/>
          <w:sz w:val="28"/>
          <w:szCs w:val="28"/>
        </w:rPr>
        <w:t>справки о месте житель</w:t>
      </w:r>
      <w:r>
        <w:rPr>
          <w:rFonts w:ascii="Times New Roman" w:hAnsi="Times New Roman" w:cs="Times New Roman"/>
          <w:sz w:val="28"/>
          <w:szCs w:val="28"/>
        </w:rPr>
        <w:t>ства, справок о составе семьи, выписок из домовой книги, выписок из похозяйственной книги и иных справок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Время получения ответа при индивидуальном устном консультировании не должно превышать 10 минут.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2.5.  Правовое основание для предоставления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услуги являются нормативно правовые акты, перечисленные выше в пункте 1.2. настоящего положения.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2.6.  Необходимыми документами для предоставления муниципальной услуги являются: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непосредственного обращения заявителей (при личном обращении, по тел</w:t>
      </w:r>
      <w:r>
        <w:rPr>
          <w:rFonts w:ascii="Times New Roman" w:hAnsi="Times New Roman" w:cs="Times New Roman"/>
          <w:color w:val="000000"/>
          <w:sz w:val="28"/>
          <w:szCs w:val="28"/>
        </w:rPr>
        <w:t>ефону, письменное обращение, обращение по электронной почте) с ответственными исполнителями;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домовая книга;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похозяйственная книга;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документ, удостоверяющий личность;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Основание для отказа в предоставлении муниципальной услуги является обращение г</w:t>
      </w:r>
      <w:r>
        <w:rPr>
          <w:rFonts w:ascii="Times New Roman" w:hAnsi="Times New Roman" w:cs="Times New Roman"/>
          <w:color w:val="000000"/>
          <w:sz w:val="28"/>
          <w:szCs w:val="28"/>
        </w:rPr>
        <w:t>ражданина, который в соответствии с настоящим регламентом не может быть получателем муниципальной услуги.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Муниципальная услуга предоставляется бесплатно.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2.9. Срок исполнения данного административного действия (принятие заявления, приложения)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 не более 10 минут.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для получения муниципальной услуги - не более 1 часа.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1.  Требование к местам предоставления муниципальной услуги: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помещении администрацию на информационном стенде размещаются следу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ющие информационные материалы: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настоящий административный регламент;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15B53" w:rsidRDefault="00515C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2.12. Показателями доступности и качества предоставления муниципальной услуги являются: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своевременность;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четкость в изложении материала;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полнота консультирования;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наглядность форм подачи материала;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удобство и доступность.</w:t>
      </w:r>
    </w:p>
    <w:p w:rsidR="00C15B53" w:rsidRDefault="00C15B5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53" w:rsidRDefault="00515C4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</w:t>
      </w:r>
      <w:r>
        <w:rPr>
          <w:rFonts w:ascii="Times New Roman" w:hAnsi="Times New Roman" w:cs="Times New Roman"/>
          <w:b/>
          <w:sz w:val="28"/>
          <w:szCs w:val="28"/>
        </w:rPr>
        <w:t>порядку их выполнения, в том числе особенности выполнения административных процедур в электронной форме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Предоставление муниципальной услуги включает в себя выполнение сл</w:t>
      </w:r>
      <w:r>
        <w:rPr>
          <w:rFonts w:ascii="Times New Roman" w:hAnsi="Times New Roman" w:cs="Times New Roman"/>
          <w:color w:val="000000"/>
          <w:sz w:val="28"/>
          <w:szCs w:val="28"/>
        </w:rPr>
        <w:t>едующих административных процедур: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направлении документов по почте: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  прием, регистрация документов от заявителя (в день обращения);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   рассмотрение заявлений;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предоставление </w:t>
      </w:r>
      <w:r>
        <w:rPr>
          <w:rFonts w:ascii="Times New Roman" w:hAnsi="Times New Roman" w:cs="Times New Roman"/>
          <w:sz w:val="28"/>
          <w:szCs w:val="28"/>
        </w:rPr>
        <w:t>справок о месте жительства, справок о составе семьи, выписок из домов</w:t>
      </w:r>
      <w:r>
        <w:rPr>
          <w:rFonts w:ascii="Times New Roman" w:hAnsi="Times New Roman" w:cs="Times New Roman"/>
          <w:sz w:val="28"/>
          <w:szCs w:val="28"/>
        </w:rPr>
        <w:t>ой книги, выписок из похозяйственной книги и иных справок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прием заявителя, проверка документов (в день обращения);   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предоставление </w:t>
      </w:r>
      <w:r>
        <w:rPr>
          <w:rFonts w:ascii="Times New Roman" w:hAnsi="Times New Roman" w:cs="Times New Roman"/>
          <w:sz w:val="28"/>
          <w:szCs w:val="28"/>
        </w:rPr>
        <w:t>справок о месте жительства, справок о составе семьи, выписок из домовой книги, в</w:t>
      </w:r>
      <w:r>
        <w:rPr>
          <w:rFonts w:ascii="Times New Roman" w:hAnsi="Times New Roman" w:cs="Times New Roman"/>
          <w:sz w:val="28"/>
          <w:szCs w:val="28"/>
        </w:rPr>
        <w:t>ыписок из похозяйственной книги и иных справок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C15B53" w:rsidRDefault="00515C4D">
      <w:pPr>
        <w:pStyle w:val="a7"/>
        <w:spacing w:before="0" w:after="0"/>
        <w:jc w:val="both"/>
      </w:pPr>
      <w:r>
        <w:rPr>
          <w:color w:val="000000"/>
          <w:sz w:val="28"/>
          <w:szCs w:val="28"/>
        </w:rPr>
        <w:t xml:space="preserve">         3.4. Результатом предоставления муниципальной услуги является прием заявления и док</w:t>
      </w:r>
      <w:r>
        <w:rPr>
          <w:color w:val="000000"/>
          <w:sz w:val="28"/>
          <w:szCs w:val="28"/>
        </w:rPr>
        <w:t xml:space="preserve">ументов, а также выдача </w:t>
      </w:r>
      <w:r>
        <w:rPr>
          <w:sz w:val="28"/>
          <w:szCs w:val="28"/>
        </w:rPr>
        <w:t>справки о месте жительства, справок о составе семьи, выписок из домовой книги, выписок из похозяйственной книги и иных справок.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предоставления муниципальной услуги составляет не более 30 дней со дня письменного обращения заявит</w:t>
      </w:r>
      <w:r>
        <w:rPr>
          <w:rFonts w:ascii="Times New Roman" w:hAnsi="Times New Roman" w:cs="Times New Roman"/>
          <w:color w:val="000000"/>
          <w:sz w:val="28"/>
          <w:szCs w:val="28"/>
        </w:rPr>
        <w:t>еля по почте или в день обращения при личном устном обращении.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Ответственный исполнитель: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результату проверки заявлений производит сверку с базой данных, осуществляет подготовку проекта ответа или проекта ответа о выдаче </w:t>
      </w:r>
      <w:r>
        <w:rPr>
          <w:rFonts w:ascii="Times New Roman" w:hAnsi="Times New Roman" w:cs="Times New Roman"/>
          <w:sz w:val="28"/>
          <w:szCs w:val="28"/>
        </w:rPr>
        <w:t>справок о месте жительства,</w:t>
      </w:r>
      <w:r>
        <w:rPr>
          <w:rFonts w:ascii="Times New Roman" w:hAnsi="Times New Roman" w:cs="Times New Roman"/>
          <w:sz w:val="28"/>
          <w:szCs w:val="28"/>
        </w:rPr>
        <w:t xml:space="preserve"> справок о составе семьи, выписок из домовой книги, выписок из похозяйственной книги и иных справок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Ответ об отказе в предоставлении информации из похозяйственной книги должен содержать: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C15B53" w:rsidRDefault="00515C4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 обжалования принятого решения.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ответе на телефонные звонки ответственный исполнитель представляется, назвав свои фамилию, имя, отчество, должность,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конце консультирования (по телефону или лично) 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 на письменные обращения и обращения по электронной почте дается 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сельского поселения Калегинский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 Ответ на письменные обращения и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щения по электронной почте дается в срок, не превышающий 30 дней со дня регистрации обращения.</w:t>
      </w:r>
    </w:p>
    <w:p w:rsidR="00C15B53" w:rsidRDefault="00C15B5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B53" w:rsidRDefault="00515C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IV. Порядок и формы контроля за предоставлением</w:t>
      </w:r>
    </w:p>
    <w:p w:rsidR="00C15B53" w:rsidRDefault="00515C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Текущий контроль за соблюдением последовательности действий при предоставлении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иципальной услуги осуществляется управляющим делами администрации сельского поселения.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Контроль полноты и качества предоставления муниципальной услуги осуществляется Главой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и включает в себя проведение проверо</w:t>
      </w:r>
      <w:r>
        <w:rPr>
          <w:rFonts w:ascii="Times New Roman" w:hAnsi="Times New Roman" w:cs="Times New Roman"/>
          <w:color w:val="000000"/>
          <w:sz w:val="28"/>
          <w:szCs w:val="28"/>
        </w:rPr>
        <w:t>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проведенных проверок 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5B53" w:rsidRDefault="00515C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V. Порядок обжалования действий (бездействия) и решений,</w:t>
      </w:r>
    </w:p>
    <w:p w:rsidR="00C15B53" w:rsidRDefault="00515C4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осуществляемых (принятых) в ходе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C15B53" w:rsidRDefault="00C1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Жалоба на действия (бездействие) и решения ответственных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452857, РБ, Калтасинский район, д. </w:t>
      </w:r>
      <w:r>
        <w:rPr>
          <w:rFonts w:ascii="Times New Roman" w:hAnsi="Times New Roman"/>
          <w:color w:val="000000"/>
          <w:sz w:val="28"/>
          <w:szCs w:val="28"/>
        </w:rPr>
        <w:t>Калегино</w:t>
      </w:r>
      <w:r>
        <w:rPr>
          <w:rFonts w:ascii="Times New Roman" w:hAnsi="Times New Roman"/>
          <w:color w:val="000000"/>
          <w:sz w:val="28"/>
          <w:szCs w:val="28"/>
        </w:rPr>
        <w:t>, ул. Советская, д.15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 телефону/факсу: 8(34779) 2-77-01, 2-77-</w:t>
      </w:r>
      <w:r>
        <w:rPr>
          <w:rFonts w:ascii="Times New Roman" w:hAnsi="Times New Roman" w:cs="Times New Roman"/>
          <w:color w:val="000000"/>
          <w:sz w:val="28"/>
          <w:szCs w:val="28"/>
        </w:rPr>
        <w:t>41;</w:t>
      </w:r>
    </w:p>
    <w:p w:rsidR="00C15B53" w:rsidRDefault="00515C4D">
      <w:pPr>
        <w:pStyle w:val="Standard"/>
        <w:spacing w:line="276" w:lineRule="auto"/>
        <w:ind w:firstLine="570"/>
        <w:jc w:val="both"/>
      </w:pPr>
      <w:r>
        <w:rPr>
          <w:color w:val="000000"/>
          <w:sz w:val="28"/>
          <w:szCs w:val="28"/>
        </w:rPr>
        <w:t xml:space="preserve">3) по электронной почте: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kalegino</w:t>
      </w:r>
      <w:r>
        <w:rPr>
          <w:sz w:val="28"/>
          <w:szCs w:val="28"/>
          <w:lang w:val="ru-RU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подается: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управляющего делами – Главе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в форме устного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бращения на личном приеме заявителей. Прием заявителей в администрации сельского поселения осуществляется Главой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заявителей Главой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предварительной запи</w:t>
      </w:r>
      <w:r>
        <w:rPr>
          <w:rFonts w:ascii="Times New Roman" w:hAnsi="Times New Roman" w:cs="Times New Roman"/>
          <w:color w:val="000000"/>
          <w:sz w:val="28"/>
          <w:szCs w:val="28"/>
        </w:rPr>
        <w:t>си, которая осуществляется в соответствии с графиком приема граждан или по телефону.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устной жалобы заносится в карточку личного приема заявителя. В случае если изложе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</w:t>
      </w:r>
      <w:r>
        <w:rPr>
          <w:rFonts w:ascii="Times New Roman" w:hAnsi="Times New Roman" w:cs="Times New Roman"/>
          <w:color w:val="000000"/>
          <w:sz w:val="28"/>
          <w:szCs w:val="28"/>
        </w:rPr>
        <w:t>учаях дается письменный ответ.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по электронной почте на адрес 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почты администрации сельского поселения, указанный в </w:t>
      </w:r>
      <w:hyperlink r:id="rId8" w:history="1">
        <w:r>
          <w:t>пункте 6.2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административного регламента.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жалобе в электронной форме, аналогичны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ебованиям к жалобе в письменной форме.</w:t>
      </w:r>
    </w:p>
    <w:p w:rsidR="00C15B53" w:rsidRDefault="00515C4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</w:t>
      </w:r>
      <w:r>
        <w:rPr>
          <w:rFonts w:ascii="Times New Roman" w:hAnsi="Times New Roman" w:cs="Times New Roman"/>
          <w:color w:val="000000"/>
          <w:sz w:val="28"/>
          <w:szCs w:val="28"/>
        </w:rPr>
        <w:t>гда для проверки и решения, поставленных в жалобе вопросов требуется более длительный срок, допускается продление Главой сельского поселения Калегинский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сроков ее рассмотрения, но не более чем на 15 дней, о чем сообщается заявителю, подавшему жал</w:t>
      </w:r>
      <w:r>
        <w:rPr>
          <w:rFonts w:ascii="Times New Roman" w:hAnsi="Times New Roman" w:cs="Times New Roman"/>
          <w:color w:val="000000"/>
          <w:sz w:val="28"/>
          <w:szCs w:val="28"/>
        </w:rPr>
        <w:t>обу, в письменной форме с указанием причин продления.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</w:t>
      </w:r>
      <w:r>
        <w:rPr>
          <w:rFonts w:ascii="Times New Roman" w:hAnsi="Times New Roman" w:cs="Times New Roman"/>
          <w:color w:val="000000"/>
          <w:sz w:val="28"/>
          <w:szCs w:val="28"/>
        </w:rPr>
        <w:t>тражных судах.</w:t>
      </w:r>
    </w:p>
    <w:p w:rsidR="00C15B53" w:rsidRDefault="00515C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15B53" w:rsidRDefault="00C15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  <w:lang w:val="ru-RU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  <w:lang w:val="ru-RU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  <w:lang w:val="ru-RU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C15B53">
      <w:pPr>
        <w:pStyle w:val="a7"/>
        <w:spacing w:before="0" w:after="0"/>
        <w:ind w:firstLine="709"/>
        <w:jc w:val="right"/>
        <w:rPr>
          <w:sz w:val="28"/>
          <w:szCs w:val="28"/>
        </w:rPr>
      </w:pPr>
    </w:p>
    <w:p w:rsidR="00C15B53" w:rsidRDefault="00515C4D">
      <w:pPr>
        <w:pStyle w:val="a7"/>
        <w:spacing w:before="0" w:after="0"/>
        <w:ind w:firstLine="709"/>
        <w:jc w:val="right"/>
      </w:pPr>
      <w:r>
        <w:t>Приложение №1</w:t>
      </w:r>
    </w:p>
    <w:p w:rsidR="00C15B53" w:rsidRDefault="00515C4D">
      <w:pPr>
        <w:pStyle w:val="a7"/>
        <w:spacing w:before="0" w:after="0"/>
        <w:ind w:firstLine="709"/>
        <w:jc w:val="right"/>
      </w:pPr>
      <w:r>
        <w:t>к Административному регламенту</w:t>
      </w:r>
    </w:p>
    <w:p w:rsidR="00C15B53" w:rsidRDefault="00C15B53">
      <w:pPr>
        <w:pStyle w:val="a7"/>
        <w:spacing w:before="0" w:after="0"/>
        <w:ind w:firstLine="709"/>
        <w:jc w:val="center"/>
        <w:rPr>
          <w:color w:val="000000"/>
        </w:rPr>
      </w:pPr>
    </w:p>
    <w:p w:rsidR="00C15B53" w:rsidRDefault="00C15B53">
      <w:pPr>
        <w:pStyle w:val="a7"/>
        <w:spacing w:before="0" w:after="0"/>
        <w:ind w:firstLine="709"/>
        <w:jc w:val="center"/>
        <w:rPr>
          <w:b/>
          <w:color w:val="000000"/>
        </w:rPr>
      </w:pPr>
    </w:p>
    <w:p w:rsidR="00C15B53" w:rsidRDefault="00C15B53">
      <w:pPr>
        <w:pStyle w:val="Standard"/>
        <w:shd w:val="clear" w:color="auto" w:fill="FFFFFF"/>
        <w:ind w:left="5580" w:right="-6"/>
        <w:jc w:val="both"/>
        <w:rPr>
          <w:sz w:val="28"/>
          <w:szCs w:val="28"/>
        </w:rPr>
      </w:pPr>
    </w:p>
    <w:p w:rsidR="00C15B53" w:rsidRDefault="00515C4D">
      <w:pPr>
        <w:pStyle w:val="Standard"/>
        <w:shd w:val="clear" w:color="auto" w:fill="FFFFFF"/>
        <w:ind w:left="410" w:right="-6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Почтовый адрес, справочные телефоны, факс, режим работы</w:t>
      </w:r>
    </w:p>
    <w:p w:rsidR="00C15B53" w:rsidRDefault="00515C4D">
      <w:pPr>
        <w:pStyle w:val="Standard"/>
        <w:shd w:val="clear" w:color="auto" w:fill="FFFFFF"/>
        <w:ind w:left="410" w:right="-6"/>
        <w:jc w:val="center"/>
      </w:pPr>
      <w:r>
        <w:rPr>
          <w:b/>
          <w:spacing w:val="-6"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сельского поселения 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Калегинский</w:t>
      </w:r>
      <w:r>
        <w:rPr>
          <w:b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</w:p>
    <w:p w:rsidR="00C15B53" w:rsidRDefault="00C15B53">
      <w:pPr>
        <w:pStyle w:val="Standard"/>
        <w:shd w:val="clear" w:color="auto" w:fill="FFFFFF"/>
        <w:ind w:left="410" w:right="-6"/>
        <w:jc w:val="center"/>
        <w:rPr>
          <w:spacing w:val="-6"/>
          <w:sz w:val="28"/>
          <w:szCs w:val="28"/>
        </w:rPr>
      </w:pPr>
    </w:p>
    <w:p w:rsidR="00C15B53" w:rsidRDefault="00C15B53">
      <w:pPr>
        <w:pStyle w:val="Standard"/>
        <w:shd w:val="clear" w:color="auto" w:fill="FFFFFF"/>
        <w:ind w:left="410" w:right="-6"/>
        <w:jc w:val="center"/>
        <w:rPr>
          <w:spacing w:val="-6"/>
          <w:sz w:val="28"/>
          <w:szCs w:val="28"/>
        </w:rPr>
      </w:pPr>
    </w:p>
    <w:p w:rsidR="00C15B53" w:rsidRDefault="00C15B53">
      <w:pPr>
        <w:pStyle w:val="Standard"/>
        <w:shd w:val="clear" w:color="auto" w:fill="FFFFFF"/>
        <w:ind w:left="410" w:right="-6"/>
        <w:jc w:val="center"/>
        <w:rPr>
          <w:spacing w:val="-6"/>
          <w:sz w:val="28"/>
          <w:szCs w:val="28"/>
        </w:rPr>
      </w:pPr>
    </w:p>
    <w:p w:rsidR="00C15B53" w:rsidRDefault="00515C4D">
      <w:pPr>
        <w:pStyle w:val="Standard"/>
        <w:autoSpaceDE w:val="0"/>
        <w:ind w:firstLine="720"/>
        <w:jc w:val="both"/>
      </w:pPr>
      <w:r>
        <w:rPr>
          <w:spacing w:val="-8"/>
          <w:sz w:val="28"/>
          <w:szCs w:val="28"/>
        </w:rPr>
        <w:t xml:space="preserve">Почтовый адрес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color w:val="000000"/>
          <w:sz w:val="28"/>
          <w:szCs w:val="28"/>
          <w:lang w:val="ru-RU"/>
        </w:rPr>
        <w:t>Калегинский</w:t>
      </w:r>
      <w:r>
        <w:rPr>
          <w:sz w:val="28"/>
          <w:szCs w:val="28"/>
        </w:rPr>
        <w:t xml:space="preserve"> сельсовет</w:t>
      </w:r>
      <w:r>
        <w:rPr>
          <w:spacing w:val="-8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4528</w:t>
      </w:r>
      <w:r>
        <w:rPr>
          <w:color w:val="000000"/>
          <w:sz w:val="28"/>
          <w:szCs w:val="28"/>
          <w:lang w:val="ru-RU"/>
        </w:rPr>
        <w:t>57</w:t>
      </w:r>
      <w:r>
        <w:rPr>
          <w:color w:val="000000"/>
          <w:sz w:val="28"/>
          <w:szCs w:val="28"/>
        </w:rPr>
        <w:t>, РБ, Калтасинский район, д.</w:t>
      </w:r>
      <w:r>
        <w:rPr>
          <w:color w:val="000000"/>
          <w:sz w:val="28"/>
          <w:szCs w:val="28"/>
          <w:lang w:val="ru-RU"/>
        </w:rPr>
        <w:t>Калегино</w:t>
      </w:r>
      <w:r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  <w:lang w:val="ru-RU"/>
        </w:rPr>
        <w:t>Советская</w:t>
      </w:r>
      <w:r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  <w:lang w:val="ru-RU"/>
        </w:rPr>
        <w:t>15.</w:t>
      </w:r>
    </w:p>
    <w:p w:rsidR="00C15B53" w:rsidRDefault="00C15B53">
      <w:pPr>
        <w:pStyle w:val="Standard"/>
        <w:shd w:val="clear" w:color="auto" w:fill="FFFFFF"/>
        <w:ind w:left="94" w:right="-6"/>
        <w:jc w:val="both"/>
        <w:rPr>
          <w:spacing w:val="-5"/>
          <w:sz w:val="28"/>
          <w:szCs w:val="28"/>
        </w:rPr>
      </w:pPr>
    </w:p>
    <w:p w:rsidR="00C15B53" w:rsidRDefault="00515C4D">
      <w:pPr>
        <w:pStyle w:val="Standard"/>
        <w:spacing w:line="276" w:lineRule="auto"/>
        <w:ind w:firstLine="570"/>
        <w:jc w:val="both"/>
      </w:pPr>
      <w:r>
        <w:rPr>
          <w:spacing w:val="-6"/>
          <w:sz w:val="28"/>
          <w:szCs w:val="28"/>
        </w:rPr>
        <w:t xml:space="preserve">Режим работы администрации  сельского </w:t>
      </w:r>
      <w:r>
        <w:rPr>
          <w:spacing w:val="-6"/>
          <w:sz w:val="28"/>
          <w:szCs w:val="28"/>
        </w:rPr>
        <w:t xml:space="preserve">поселения </w:t>
      </w:r>
      <w:r>
        <w:rPr>
          <w:rFonts w:cs="Times New Roman"/>
          <w:color w:val="000000"/>
          <w:spacing w:val="-6"/>
          <w:sz w:val="28"/>
          <w:szCs w:val="28"/>
          <w:lang w:val="ru-RU"/>
        </w:rPr>
        <w:t xml:space="preserve">Калегинский </w:t>
      </w:r>
      <w:r>
        <w:rPr>
          <w:spacing w:val="-6"/>
          <w:sz w:val="28"/>
          <w:szCs w:val="28"/>
        </w:rPr>
        <w:t xml:space="preserve">сельсовет: </w:t>
      </w:r>
      <w:r>
        <w:rPr>
          <w:sz w:val="28"/>
          <w:szCs w:val="28"/>
        </w:rPr>
        <w:t xml:space="preserve">понедельник - пятница с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-00 до 17-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часов, перерыв на обед с 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-00 до 14-00 часов; выходные дни – суббота, воскресенье.</w:t>
      </w:r>
    </w:p>
    <w:p w:rsidR="00C15B53" w:rsidRDefault="00C15B53">
      <w:pPr>
        <w:pStyle w:val="Standard"/>
        <w:shd w:val="clear" w:color="auto" w:fill="FFFFFF"/>
        <w:ind w:left="94" w:right="-6"/>
        <w:rPr>
          <w:spacing w:val="-6"/>
          <w:sz w:val="28"/>
          <w:szCs w:val="28"/>
        </w:rPr>
      </w:pPr>
    </w:p>
    <w:p w:rsidR="00C15B53" w:rsidRDefault="00515C4D">
      <w:pPr>
        <w:pStyle w:val="Standard"/>
        <w:shd w:val="clear" w:color="auto" w:fill="FFFFFF"/>
        <w:ind w:left="79" w:right="-6"/>
        <w:jc w:val="both"/>
      </w:pPr>
      <w:r>
        <w:rPr>
          <w:spacing w:val="-6"/>
          <w:sz w:val="28"/>
          <w:szCs w:val="28"/>
        </w:rPr>
        <w:t xml:space="preserve">        Прием граждан в администрации   сельского поселения </w:t>
      </w:r>
      <w:r>
        <w:rPr>
          <w:rFonts w:cs="Times New Roman"/>
          <w:color w:val="000000"/>
          <w:spacing w:val="-6"/>
          <w:sz w:val="28"/>
          <w:szCs w:val="28"/>
          <w:lang w:val="ru-RU"/>
        </w:rPr>
        <w:t>Калегинский</w:t>
      </w:r>
      <w:r>
        <w:rPr>
          <w:spacing w:val="-6"/>
          <w:sz w:val="28"/>
          <w:szCs w:val="28"/>
        </w:rPr>
        <w:t xml:space="preserve"> сельсовет  осуществляется ежедневно, кроме выходных и праздничных дней, с </w:t>
      </w:r>
      <w:r>
        <w:rPr>
          <w:spacing w:val="-6"/>
          <w:sz w:val="28"/>
          <w:szCs w:val="28"/>
          <w:lang w:val="ru-RU"/>
        </w:rPr>
        <w:t>9</w:t>
      </w:r>
      <w:r>
        <w:rPr>
          <w:spacing w:val="-6"/>
          <w:sz w:val="28"/>
          <w:szCs w:val="28"/>
        </w:rPr>
        <w:t>:00 до 1</w:t>
      </w:r>
      <w:r>
        <w:rPr>
          <w:spacing w:val="-6"/>
          <w:sz w:val="28"/>
          <w:szCs w:val="28"/>
          <w:lang w:val="ru-RU"/>
        </w:rPr>
        <w:t>3</w:t>
      </w:r>
      <w:r>
        <w:rPr>
          <w:spacing w:val="-6"/>
          <w:sz w:val="28"/>
          <w:szCs w:val="28"/>
        </w:rPr>
        <w:t>:00 и с 14:00 до 17:00.</w:t>
      </w:r>
    </w:p>
    <w:p w:rsidR="00C15B53" w:rsidRDefault="00C15B53">
      <w:pPr>
        <w:pStyle w:val="Standard"/>
        <w:shd w:val="clear" w:color="auto" w:fill="FFFFFF"/>
        <w:ind w:left="79" w:right="-6"/>
        <w:jc w:val="both"/>
        <w:rPr>
          <w:spacing w:val="-6"/>
          <w:sz w:val="28"/>
          <w:szCs w:val="28"/>
        </w:rPr>
      </w:pPr>
    </w:p>
    <w:p w:rsidR="00C15B53" w:rsidRDefault="00515C4D">
      <w:pPr>
        <w:pStyle w:val="Standard"/>
        <w:shd w:val="clear" w:color="auto" w:fill="FFFFFF"/>
        <w:ind w:left="58" w:right="-6"/>
      </w:pPr>
      <w:r>
        <w:rPr>
          <w:spacing w:val="-6"/>
          <w:sz w:val="28"/>
          <w:szCs w:val="28"/>
        </w:rPr>
        <w:t xml:space="preserve">       Телефон/факс для приема  заявлений граждан: 8(34779) </w:t>
      </w:r>
      <w:r>
        <w:rPr>
          <w:spacing w:val="-6"/>
          <w:sz w:val="28"/>
          <w:szCs w:val="28"/>
          <w:lang w:val="ru-RU"/>
        </w:rPr>
        <w:t>2-77-01,  2-77-41</w:t>
      </w:r>
      <w:r>
        <w:rPr>
          <w:spacing w:val="-6"/>
          <w:sz w:val="28"/>
          <w:szCs w:val="28"/>
        </w:rPr>
        <w:t>.</w:t>
      </w:r>
    </w:p>
    <w:p w:rsidR="00C15B53" w:rsidRDefault="00C15B53">
      <w:pPr>
        <w:pStyle w:val="Standard"/>
        <w:shd w:val="clear" w:color="auto" w:fill="FFFFFF"/>
        <w:ind w:left="43" w:right="-6"/>
        <w:jc w:val="both"/>
        <w:rPr>
          <w:spacing w:val="-6"/>
          <w:sz w:val="28"/>
          <w:szCs w:val="28"/>
        </w:rPr>
      </w:pPr>
    </w:p>
    <w:p w:rsidR="00C15B53" w:rsidRDefault="00515C4D">
      <w:pPr>
        <w:pStyle w:val="Standard"/>
        <w:spacing w:line="276" w:lineRule="auto"/>
        <w:ind w:firstLine="570"/>
        <w:jc w:val="both"/>
      </w:pPr>
      <w:r>
        <w:rPr>
          <w:spacing w:val="-6"/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color w:val="000000"/>
          <w:sz w:val="28"/>
          <w:szCs w:val="28"/>
          <w:lang w:val="ru-RU"/>
        </w:rPr>
        <w:t>Калегинс</w:t>
      </w:r>
      <w:r>
        <w:rPr>
          <w:rFonts w:cs="Times New Roman"/>
          <w:color w:val="000000"/>
          <w:sz w:val="28"/>
          <w:szCs w:val="28"/>
          <w:lang w:val="ru-RU"/>
        </w:rPr>
        <w:t>кий</w:t>
      </w:r>
      <w:r>
        <w:rPr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 xml:space="preserve">: </w:t>
      </w:r>
      <w:r>
        <w:rPr>
          <w:spacing w:val="-6"/>
          <w:sz w:val="28"/>
          <w:szCs w:val="28"/>
          <w:lang w:val="en-US"/>
        </w:rPr>
        <w:t>kalegino</w:t>
      </w:r>
      <w:r>
        <w:rPr>
          <w:spacing w:val="-6"/>
          <w:sz w:val="28"/>
          <w:szCs w:val="28"/>
          <w:lang w:val="ru-RU"/>
        </w:rPr>
        <w:t>@</w:t>
      </w:r>
      <w:r>
        <w:rPr>
          <w:spacing w:val="-6"/>
          <w:sz w:val="28"/>
          <w:szCs w:val="28"/>
          <w:lang w:val="en-US"/>
        </w:rPr>
        <w:t>mail</w:t>
      </w:r>
      <w:r>
        <w:rPr>
          <w:spacing w:val="-6"/>
          <w:sz w:val="28"/>
          <w:szCs w:val="28"/>
          <w:lang w:val="ru-RU"/>
        </w:rPr>
        <w:t>.</w:t>
      </w:r>
      <w:r>
        <w:rPr>
          <w:spacing w:val="-6"/>
          <w:sz w:val="28"/>
          <w:szCs w:val="28"/>
          <w:lang w:val="en-US"/>
        </w:rPr>
        <w:t>ru</w:t>
      </w:r>
    </w:p>
    <w:p w:rsidR="00C15B53" w:rsidRDefault="00C15B53">
      <w:pPr>
        <w:pStyle w:val="Standard"/>
        <w:shd w:val="clear" w:color="auto" w:fill="FFFFFF"/>
        <w:ind w:left="28" w:right="-6"/>
        <w:jc w:val="both"/>
        <w:rPr>
          <w:sz w:val="28"/>
          <w:szCs w:val="28"/>
          <w:lang w:val="be-BY"/>
        </w:rPr>
      </w:pPr>
    </w:p>
    <w:p w:rsidR="00C15B53" w:rsidRDefault="00C15B53">
      <w:pPr>
        <w:pStyle w:val="Standard"/>
        <w:shd w:val="clear" w:color="auto" w:fill="FFFFFF"/>
        <w:ind w:left="22" w:right="-6"/>
        <w:rPr>
          <w:sz w:val="28"/>
          <w:szCs w:val="28"/>
        </w:rPr>
      </w:pPr>
    </w:p>
    <w:p w:rsidR="00C15B53" w:rsidRDefault="00C15B53">
      <w:pPr>
        <w:pStyle w:val="Standard"/>
        <w:shd w:val="clear" w:color="auto" w:fill="FFFFFF"/>
        <w:ind w:left="22" w:right="-6"/>
        <w:rPr>
          <w:sz w:val="28"/>
          <w:szCs w:val="28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 w:line="360" w:lineRule="auto"/>
        <w:ind w:firstLine="709"/>
        <w:jc w:val="right"/>
        <w:rPr>
          <w:lang w:val="ru-RU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  <w:rPr>
          <w:lang w:val="ru-RU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  <w:rPr>
          <w:lang w:val="ru-RU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  <w:rPr>
          <w:lang w:val="ru-RU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  <w:rPr>
          <w:lang w:val="ru-RU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  <w:rPr>
          <w:lang w:val="ru-RU"/>
        </w:rPr>
      </w:pPr>
    </w:p>
    <w:p w:rsidR="00C15B53" w:rsidRDefault="00C15B53">
      <w:pPr>
        <w:pStyle w:val="a7"/>
        <w:spacing w:before="0" w:after="0" w:line="360" w:lineRule="auto"/>
        <w:ind w:firstLine="709"/>
        <w:jc w:val="right"/>
      </w:pPr>
    </w:p>
    <w:p w:rsidR="00C15B53" w:rsidRDefault="00C15B53">
      <w:pPr>
        <w:pStyle w:val="a7"/>
        <w:spacing w:before="0" w:after="0"/>
        <w:ind w:firstLine="709"/>
        <w:jc w:val="right"/>
      </w:pPr>
    </w:p>
    <w:p w:rsidR="00C15B53" w:rsidRDefault="00C15B53">
      <w:pPr>
        <w:pStyle w:val="a7"/>
        <w:spacing w:before="0" w:after="0"/>
        <w:ind w:firstLine="709"/>
        <w:jc w:val="right"/>
      </w:pPr>
    </w:p>
    <w:p w:rsidR="00C15B53" w:rsidRDefault="00C15B53">
      <w:pPr>
        <w:pStyle w:val="a7"/>
        <w:spacing w:before="0" w:after="0"/>
        <w:ind w:firstLine="709"/>
        <w:jc w:val="right"/>
      </w:pPr>
    </w:p>
    <w:p w:rsidR="00C15B53" w:rsidRDefault="00515C4D">
      <w:pPr>
        <w:pStyle w:val="a7"/>
        <w:spacing w:before="0" w:after="0"/>
        <w:ind w:firstLine="709"/>
        <w:jc w:val="right"/>
      </w:pPr>
      <w:r>
        <w:t>Приложение № 2</w:t>
      </w:r>
    </w:p>
    <w:p w:rsidR="00C15B53" w:rsidRDefault="00515C4D">
      <w:pPr>
        <w:pStyle w:val="a7"/>
        <w:spacing w:before="0" w:after="0"/>
        <w:ind w:firstLine="709"/>
        <w:jc w:val="right"/>
      </w:pPr>
      <w:r>
        <w:t>к Административному регламенту</w:t>
      </w:r>
    </w:p>
    <w:p w:rsidR="00C15B53" w:rsidRDefault="00C15B53">
      <w:pPr>
        <w:pStyle w:val="a7"/>
        <w:spacing w:before="0" w:after="0" w:line="360" w:lineRule="auto"/>
        <w:jc w:val="right"/>
      </w:pPr>
    </w:p>
    <w:p w:rsidR="00C15B53" w:rsidRDefault="00515C4D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Блок-схема предоставления муниципальной услуги</w:t>
      </w:r>
    </w:p>
    <w:p w:rsidR="00C15B53" w:rsidRDefault="00515C4D">
      <w:pPr>
        <w:pStyle w:val="a7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«В</w:t>
      </w:r>
      <w:r>
        <w:rPr>
          <w:b/>
          <w:color w:val="000000"/>
          <w:sz w:val="28"/>
          <w:szCs w:val="28"/>
        </w:rPr>
        <w:t xml:space="preserve">ыдача </w:t>
      </w:r>
      <w:r>
        <w:rPr>
          <w:b/>
          <w:sz w:val="28"/>
          <w:szCs w:val="28"/>
        </w:rPr>
        <w:t>справок о месте жительства, справок о составе семьи, выписок</w:t>
      </w:r>
    </w:p>
    <w:p w:rsidR="00C15B53" w:rsidRDefault="00515C4D">
      <w:pPr>
        <w:pStyle w:val="a7"/>
        <w:spacing w:before="0" w:after="0"/>
        <w:jc w:val="center"/>
      </w:pPr>
      <w:r>
        <w:rPr>
          <w:b/>
          <w:sz w:val="28"/>
          <w:szCs w:val="28"/>
        </w:rPr>
        <w:t xml:space="preserve">из домовой книги, выписок из </w:t>
      </w:r>
      <w:r>
        <w:rPr>
          <w:b/>
          <w:sz w:val="28"/>
          <w:szCs w:val="28"/>
        </w:rPr>
        <w:t>похозяйственной книги и иных справок</w:t>
      </w:r>
      <w:r>
        <w:rPr>
          <w:b/>
          <w:bCs/>
          <w:color w:val="000000"/>
          <w:sz w:val="28"/>
          <w:szCs w:val="28"/>
        </w:rPr>
        <w:t>»</w:t>
      </w:r>
    </w:p>
    <w:p w:rsidR="00C15B53" w:rsidRDefault="00C15B53">
      <w:pPr>
        <w:pStyle w:val="a7"/>
        <w:spacing w:before="0" w:after="0"/>
        <w:jc w:val="center"/>
      </w:pPr>
    </w:p>
    <w:p w:rsidR="00C15B53" w:rsidRDefault="00C15B53">
      <w:pPr>
        <w:pStyle w:val="a7"/>
        <w:spacing w:before="0" w:after="0"/>
        <w:jc w:val="center"/>
      </w:pPr>
    </w:p>
    <w:p w:rsidR="00C15B53" w:rsidRDefault="00C15B53">
      <w:pPr>
        <w:pStyle w:val="a7"/>
        <w:spacing w:before="0" w:after="0" w:line="360" w:lineRule="auto"/>
        <w:ind w:firstLine="709"/>
        <w:jc w:val="center"/>
      </w:pPr>
    </w:p>
    <w:p w:rsidR="00C15B53" w:rsidRDefault="00515C4D">
      <w:pPr>
        <w:pStyle w:val="Standard"/>
        <w:tabs>
          <w:tab w:val="left" w:pos="5865"/>
        </w:tabs>
      </w:pP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6171120" cy="3314879"/>
                <wp:effectExtent l="0" t="0" r="20130" b="18871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120" cy="3314879"/>
                          <a:chOff x="0" y="0"/>
                          <a:chExt cx="6171120" cy="331487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1120" cy="331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15B53" w:rsidRDefault="00C15B53"/>
                          </w:txbxContent>
                        </wps:txbx>
                        <wps:bodyPr vert="horz" wrap="square" lIns="158760" tIns="82440" rIns="158760" bIns="82440" anchor="t" anchorCtr="0" compatLnSpc="0"/>
                      </wps:wsp>
                      <wps:wsp>
                        <wps:cNvPr id="3" name="_s1071"/>
                        <wps:cNvCnPr/>
                        <wps:spPr>
                          <a:xfrm flipV="1">
                            <a:off x="3701520" y="719280"/>
                            <a:ext cx="617040" cy="2251080"/>
                          </a:xfrm>
                          <a:prstGeom prst="bentConnector3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lang w:val="ru-RU" w:bidi="ar-SA"/>
                                </w:rPr>
                                <w:t xml:space="preserve">1.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8"/>
                                  <w:szCs w:val="28"/>
                                  <w:lang w:val="ru-RU" w:bidi="ar-SA"/>
                                </w:rPr>
                                <w:t>Прием, первичная обработка и регистрация заявлений граждан</w:t>
                              </w:r>
                            </w:p>
                            <w:p w:rsidR="00C15B53" w:rsidRDefault="00C15B53"/>
                            <w:p w:rsidR="00C15B53" w:rsidRDefault="00C15B53"/>
                            <w:p w:rsidR="00C15B53" w:rsidRDefault="00C15B53"/>
                            <w:p w:rsidR="00C15B53" w:rsidRDefault="00C15B53"/>
                            <w:p w:rsidR="00C15B53" w:rsidRDefault="00C15B53"/>
                            <w:p w:rsidR="00C15B53" w:rsidRDefault="00C15B53"/>
                          </w:txbxContent>
                        </wps:txbx>
                        <wps:bodyPr/>
                      </wps:wsp>
                      <wps:wsp>
                        <wps:cNvPr id="4" name="_s1069"/>
                        <wps:cNvCnPr/>
                        <wps:spPr>
                          <a:xfrm flipV="1">
                            <a:off x="3700800" y="719280"/>
                            <a:ext cx="619200" cy="1344600"/>
                          </a:xfrm>
                          <a:prstGeom prst="bentConnector3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lang w:val="ru-RU" w:bidi="ar-SA"/>
                                </w:rPr>
                                <w:t xml:space="preserve">2.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8"/>
                                  <w:szCs w:val="28"/>
                                  <w:lang w:val="ru-RU" w:bidi="ar-SA"/>
                                </w:rPr>
                                <w:t>Рассмотрение заявлений исполнителями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_s1067"/>
                        <wps:cNvCnPr/>
                        <wps:spPr>
                          <a:xfrm flipV="1">
                            <a:off x="3701520" y="719280"/>
                            <a:ext cx="617040" cy="341280"/>
                          </a:xfrm>
                          <a:prstGeom prst="bentConnector3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lang w:val="ru-RU" w:bidi="ar-SA"/>
                                </w:rPr>
                                <w:t xml:space="preserve">3.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8"/>
                                  <w:szCs w:val="28"/>
                                  <w:lang w:val="ru-RU" w:bidi="ar-SA"/>
                                </w:rPr>
                                <w:t>Оформление ответов на заявления граждан, оформление  выписок по заявлениям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_s1061"/>
                        <wps:cNvSpPr/>
                        <wps:spPr>
                          <a:xfrm>
                            <a:off x="2468160" y="0"/>
                            <a:ext cx="3702239" cy="720360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lang w:val="ru-RU" w:bidi="ar-SA"/>
                                </w:rPr>
                                <w:t xml:space="preserve">1.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8"/>
                                  <w:szCs w:val="28"/>
                                  <w:lang w:val="ru-RU" w:bidi="ar-SA"/>
                                </w:rPr>
                                <w:t>Прием, первичная обработка и регистрация заявлений граждан</w:t>
                              </w:r>
                            </w:p>
                            <w:p w:rsidR="00C15B53" w:rsidRDefault="00C15B53"/>
                            <w:p w:rsidR="00C15B53" w:rsidRDefault="00C15B53"/>
                            <w:p w:rsidR="00C15B53" w:rsidRDefault="00C15B53"/>
                            <w:p w:rsidR="00C15B53" w:rsidRDefault="00C15B53"/>
                            <w:p w:rsidR="00C15B53" w:rsidRDefault="00C15B53"/>
                            <w:p w:rsidR="00C15B53" w:rsidRDefault="00C15B53"/>
                          </w:txbxContent>
                        </wps:txbx>
                        <wps:bodyPr vert="horz" wrap="square" lIns="0" tIns="0" rIns="0" bIns="0" anchor="ctr" anchorCtr="0" compatLnSpc="0"/>
                      </wps:wsp>
                      <wps:wsp>
                        <wps:cNvPr id="7" name="_s1064"/>
                        <wps:cNvSpPr/>
                        <wps:spPr>
                          <a:xfrm>
                            <a:off x="0" y="864359"/>
                            <a:ext cx="3702239" cy="392760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lang w:val="ru-RU" w:bidi="ar-SA"/>
                                </w:rPr>
                                <w:t xml:space="preserve">2.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8"/>
                                  <w:szCs w:val="28"/>
                                  <w:lang w:val="ru-RU" w:bidi="ar-SA"/>
                                </w:rPr>
                                <w:t>Рассмотрение заявлений исполнителями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  <wps:wsp>
                        <wps:cNvPr id="8" name="_s1068"/>
                        <wps:cNvSpPr/>
                        <wps:spPr>
                          <a:xfrm>
                            <a:off x="0" y="1729800"/>
                            <a:ext cx="3701159" cy="670320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lang w:val="ru-RU" w:bidi="ar-SA"/>
                                </w:rPr>
                                <w:t xml:space="preserve">3. 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8"/>
                                  <w:szCs w:val="28"/>
                                  <w:lang w:val="ru-RU" w:bidi="ar-SA"/>
                                </w:rPr>
                                <w:t>Оформление ответов на заявления граждан, оформление  выписок по заявлениям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  <wps:wsp>
                        <wps:cNvPr id="9" name="_s1070"/>
                        <wps:cNvSpPr/>
                        <wps:spPr>
                          <a:xfrm>
                            <a:off x="0" y="2629080"/>
                            <a:ext cx="3702239" cy="685440"/>
                          </a:xfrm>
                          <a:custGeom>
                            <a:avLst>
                              <a:gd name="f1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3600"/>
                              <a:gd name="f11" fmla="abs f4"/>
                              <a:gd name="f12" fmla="abs f5"/>
                              <a:gd name="f13" fmla="abs f6"/>
                              <a:gd name="f14" fmla="*/ f8 1 180"/>
                              <a:gd name="f15" fmla="val f10"/>
                              <a:gd name="f16" fmla="+- 0 0 f2"/>
                              <a:gd name="f17" fmla="?: f11 f4 1"/>
                              <a:gd name="f18" fmla="?: f12 f5 1"/>
                              <a:gd name="f19" fmla="?: f13 f6 1"/>
                              <a:gd name="f20" fmla="*/ f9 f14 1"/>
                              <a:gd name="f21" fmla="+- f7 f15 0"/>
                              <a:gd name="f22" fmla="*/ f17 1 21600"/>
                              <a:gd name="f23" fmla="*/ f18 1 21600"/>
                              <a:gd name="f24" fmla="*/ 21600 f17 1"/>
                              <a:gd name="f25" fmla="*/ 21600 f18 1"/>
                              <a:gd name="f26" fmla="+- 0 0 f20"/>
                              <a:gd name="f27" fmla="+- f7 0 f21"/>
                              <a:gd name="f28" fmla="+- f21 0 f7"/>
                              <a:gd name="f29" fmla="min f23 f22"/>
                              <a:gd name="f30" fmla="*/ f24 1 f19"/>
                              <a:gd name="f31" fmla="*/ f25 1 f19"/>
                              <a:gd name="f32" fmla="*/ f26 f1 1"/>
                              <a:gd name="f33" fmla="abs f27"/>
                              <a:gd name="f34" fmla="abs f28"/>
                              <a:gd name="f35" fmla="?: f27 f16 f2"/>
                              <a:gd name="f36" fmla="?: f27 f2 f16"/>
                              <a:gd name="f37" fmla="?: f27 f3 f2"/>
                              <a:gd name="f38" fmla="?: f27 f2 f3"/>
                              <a:gd name="f39" fmla="?: f28 f16 f2"/>
                              <a:gd name="f40" fmla="?: f28 f2 f16"/>
                              <a:gd name="f41" fmla="?: f27 0 f1"/>
                              <a:gd name="f42" fmla="?: f27 f1 0"/>
                              <a:gd name="f43" fmla="val f30"/>
                              <a:gd name="f44" fmla="val f31"/>
                              <a:gd name="f45" fmla="*/ f32 1 f8"/>
                              <a:gd name="f46" fmla="?: f27 f38 f37"/>
                              <a:gd name="f47" fmla="?: f27 f37 f38"/>
                              <a:gd name="f48" fmla="?: f28 f36 f35"/>
                              <a:gd name="f49" fmla="*/ f21 f29 1"/>
                              <a:gd name="f50" fmla="*/ f7 f29 1"/>
                              <a:gd name="f51" fmla="*/ f33 f29 1"/>
                              <a:gd name="f52" fmla="*/ f34 f29 1"/>
                              <a:gd name="f53" fmla="+- f44 0 f15"/>
                              <a:gd name="f54" fmla="+- f43 0 f15"/>
                              <a:gd name="f55" fmla="+- f45 0 f2"/>
                              <a:gd name="f56" fmla="?: f28 f47 f46"/>
                              <a:gd name="f57" fmla="*/ f44 f29 1"/>
                              <a:gd name="f58" fmla="*/ f43 f29 1"/>
                              <a:gd name="f59" fmla="+- f55 f2 0"/>
                              <a:gd name="f60" fmla="+- f44 0 f53"/>
                              <a:gd name="f61" fmla="+- f43 0 f54"/>
                              <a:gd name="f62" fmla="+- f53 0 f44"/>
                              <a:gd name="f63" fmla="+- f54 0 f43"/>
                              <a:gd name="f64" fmla="*/ f53 f29 1"/>
                              <a:gd name="f65" fmla="*/ f54 f29 1"/>
                              <a:gd name="f66" fmla="*/ f59 f8 1"/>
                              <a:gd name="f67" fmla="abs f60"/>
                              <a:gd name="f68" fmla="?: f60 0 f1"/>
                              <a:gd name="f69" fmla="?: f60 f1 0"/>
                              <a:gd name="f70" fmla="?: f60 f39 f40"/>
                              <a:gd name="f71" fmla="abs f61"/>
                              <a:gd name="f72" fmla="abs f62"/>
                              <a:gd name="f73" fmla="?: f61 f16 f2"/>
                              <a:gd name="f74" fmla="?: f61 f2 f16"/>
                              <a:gd name="f75" fmla="?: f61 f3 f2"/>
                              <a:gd name="f76" fmla="?: f61 f2 f3"/>
                              <a:gd name="f77" fmla="abs f63"/>
                              <a:gd name="f78" fmla="?: f63 f16 f2"/>
                              <a:gd name="f79" fmla="?: f63 f2 f16"/>
                              <a:gd name="f80" fmla="?: f63 f42 f41"/>
                              <a:gd name="f81" fmla="?: f63 f41 f42"/>
                              <a:gd name="f82" fmla="*/ f66 1 f1"/>
                              <a:gd name="f83" fmla="?: f28 f69 f68"/>
                              <a:gd name="f84" fmla="?: f28 f68 f69"/>
                              <a:gd name="f85" fmla="?: f61 f76 f75"/>
                              <a:gd name="f86" fmla="?: f61 f75 f76"/>
                              <a:gd name="f87" fmla="?: f62 f74 f73"/>
                              <a:gd name="f88" fmla="?: f27 f80 f81"/>
                              <a:gd name="f89" fmla="?: f27 f78 f79"/>
                              <a:gd name="f90" fmla="*/ f67 f29 1"/>
                              <a:gd name="f91" fmla="*/ f71 f29 1"/>
                              <a:gd name="f92" fmla="*/ f72 f29 1"/>
                              <a:gd name="f93" fmla="*/ f77 f29 1"/>
                              <a:gd name="f94" fmla="+- 0 0 f82"/>
                              <a:gd name="f95" fmla="?: f60 f83 f84"/>
                              <a:gd name="f96" fmla="?: f62 f86 f85"/>
                              <a:gd name="f97" fmla="+- 0 0 f94"/>
                              <a:gd name="f98" fmla="*/ f97 f1 1"/>
                              <a:gd name="f99" fmla="*/ f98 1 f8"/>
                              <a:gd name="f100" fmla="+- f99 0 f2"/>
                              <a:gd name="f101" fmla="cos 1 f100"/>
                              <a:gd name="f102" fmla="+- 0 0 f101"/>
                              <a:gd name="f103" fmla="+- 0 0 f102"/>
                              <a:gd name="f104" fmla="val f103"/>
                              <a:gd name="f105" fmla="+- 0 0 f104"/>
                              <a:gd name="f106" fmla="*/ f15 f105 1"/>
                              <a:gd name="f107" fmla="*/ f106 3163 1"/>
                              <a:gd name="f108" fmla="*/ f107 1 7636"/>
                              <a:gd name="f109" fmla="+- f7 f108 0"/>
                              <a:gd name="f110" fmla="+- f43 0 f108"/>
                              <a:gd name="f111" fmla="+- f44 0 f108"/>
                              <a:gd name="f112" fmla="*/ f109 f29 1"/>
                              <a:gd name="f113" fmla="*/ f110 f29 1"/>
                              <a:gd name="f114" fmla="*/ f111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2" t="f112" r="f113" b="f114"/>
                            <a:pathLst>
                              <a:path>
                                <a:moveTo>
                                  <a:pt x="f49" y="f50"/>
                                </a:moveTo>
                                <a:arcTo wR="f51" hR="f52" stAng="f56" swAng="f48"/>
                                <a:lnTo>
                                  <a:pt x="f50" y="f64"/>
                                </a:lnTo>
                                <a:arcTo wR="f52" hR="f90" stAng="f95" swAng="f70"/>
                                <a:lnTo>
                                  <a:pt x="f65" y="f57"/>
                                </a:lnTo>
                                <a:arcTo wR="f91" hR="f92" stAng="f96" swAng="f87"/>
                                <a:lnTo>
                                  <a:pt x="f58" y="f49"/>
                                </a:lnTo>
                                <a:arcTo wR="f93" hR="f51" stAng="f88" swAng="f89"/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15B53" w:rsidRDefault="00515C4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lang w:val="ru-RU" w:bidi="ar-SA"/>
                                </w:rPr>
                                <w:t xml:space="preserve">4. </w:t>
                              </w:r>
                              <w:r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  <w:lang w:val="ru-RU" w:bidi="ar-SA"/>
                                </w:rPr>
                                <w:t>Вручение ответов гражданам на рассматриваемое заявление</w:t>
                              </w:r>
                            </w:p>
                          </w:txbxContent>
                        </wps:txbx>
                        <wps:bodyPr vert="horz" wrap="square" lIns="0" tIns="0" rIns="0" bIns="0" anchor="ctr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85.9pt;height:261pt;mso-position-horizontal-relative:char;mso-position-vertical-relative:line" coordsize="61711,3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">
                <v:rect id="Прямоугольник 2" o:spid="_x0000_s1027" style="position:absolute;width:61711;height:3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SyMMA&#10;AADaAAAADwAAAGRycy9kb3ducmV2LnhtbESP0WoCMRRE3wv9h3AF32pWWURWo4hQUWirtX7AdXPd&#10;LG5u1k3UtV/fFAQfh5k5w0xmra3ElRpfOlbQ7yUgiHOnSy4U7H/e30YgfEDWWDkmBXfyMJu+vkww&#10;0+7G33TdhUJECPsMFZgQ6kxKnxuy6HuuJo7e0TUWQ5RNIXWDtwi3lRwkyVBaLDkuGKxpYSg/7S5W&#10;wTzdbOlkPtd1+rHcHs+/VKSHL6W6nXY+BhGoDc/wo73SCgbwfyXe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zSyMMAAADaAAAADwAAAAAAAAAAAAAAAACYAgAAZHJzL2Rv&#10;d25yZXYueG1sUEsFBgAAAAAEAAQA9QAAAIgDAAAAAA==&#10;" filled="f" stroked="f">
                  <v:textbox inset="4.41mm,2.29mm,4.41mm,2.29mm">
                    <w:txbxContent>
                      <w:p w:rsidR="00C15B53" w:rsidRDefault="00C15B53"/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71" o:spid="_x0000_s1028" type="#_x0000_t34" style="position:absolute;left:37015;top:7192;width:6170;height:2251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4Z7sQAAADaAAAADwAAAGRycy9kb3ducmV2LnhtbESPW4vCMBSE3xf8D+EIvq2puixLNUrx&#10;Ai6yD15AfDskx7bYnJQm1frvzcLCPg4z8w0zW3S2EndqfOlYwWiYgCDWzpScKzgdN+9fIHxANlg5&#10;JgVP8rCY995mmBr34D3dDyEXEcI+RQVFCHUqpdcFWfRDVxNH7+oaiyHKJpemwUeE20qOk+RTWiw5&#10;LhRY07IgfTu0VsH652N3blffl4z2ZZtVUk9uY63UoN9lUxCBuvAf/mtvjYIJ/F6JN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hnuxAAAANoAAAAPAAAAAAAAAAAA&#10;AAAAAKECAABkcnMvZG93bnJldi54bWxQSwUGAAAAAAQABAD5AAAAkgMAAAAA&#10;" strokeweight=".79mm"/>
                <v:shape id="_s1069" o:spid="_x0000_s1029" type="#_x0000_t34" style="position:absolute;left:37008;top:7192;width:6192;height:1344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eBmsMAAADaAAAADwAAAGRycy9kb3ducmV2LnhtbESPT4vCMBTE7wv7HcITvK2prohUo5T9&#10;A4p40F0Qb4/k2Rabl9KkWr+9EQSPw8z8hpkvO1uJCzW+dKxgOEhAEGtnSs4V/P/9fkxB+IBssHJM&#10;Cm7kYbl4f5tjatyVd3TZh1xECPsUFRQh1KmUXhdk0Q9cTRy9k2sshiibXJoGrxFuKzlKkom0WHJc&#10;KLCmr4L0ed9aBT/b8ebQfq+PGe3KNquk/jyPtFL9XpfNQATqwiv8bK+MgjE8rsQb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gZrDAAAA2gAAAA8AAAAAAAAAAAAA&#10;AAAAoQIAAGRycy9kb3ducmV2LnhtbFBLBQYAAAAABAAEAPkAAACRAwAAAAA=&#10;" strokeweight=".79mm"/>
                <v:shape id="_s1067" o:spid="_x0000_s1030" type="#_x0000_t34" style="position:absolute;left:37015;top:7192;width:6170;height:341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skAcQAAADaAAAADwAAAGRycy9kb3ducmV2LnhtbESPQWvCQBSE74L/YXmCN93UtlJSNxLa&#10;CpXiQStIb4/d1yQk+zZkN5r++64geBxm5htmtR5sI87U+cqxgod5AoJYO1NxoeD4vZm9gPAB2WDj&#10;mBT8kYd1Nh6tMDXuwns6H0IhIoR9igrKENpUSq9LsujnriWO3q/rLIYou0KaDi8Rbhu5SJKltFhx&#10;XCixpbeSdH3orYKP3dPXqX/f/uS0r/q8kfqxXmilppMhfwURaAj38K39aRQ8w/VKvAE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yQBxAAAANoAAAAPAAAAAAAAAAAA&#10;AAAAAKECAABkcnMvZG93bnJldi54bWxQSwUGAAAAAAQABAD5AAAAkgMAAAAA&#10;" strokeweight=".79mm"/>
                <v:shape id="_s1061" o:spid="_x0000_s1031" style="position:absolute;left:24681;width:37022;height:7203;visibility:visible;mso-wrap-style:square;v-text-anchor:middle" coordsize="3702239,720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RJcAA&#10;AADaAAAADwAAAGRycy9kb3ducmV2LnhtbESP3YrCMBSE7wXfIRxh7zR1L1SqUUSQ7c0K/jzAsTmm&#10;xeakJKnWt98sCF4OM/MNs9r0thEP8qF2rGA6yUAQl07XbBRczvvxAkSIyBobx6TgRQE26+Fghbl2&#10;Tz7S4xSNSBAOOSqoYmxzKUNZkcUwcS1x8m7OW4xJeiO1x2eC20Z+Z9lMWqw5LVTY0q6i8n7qrAI/&#10;7X6K37lx24LM63Dorvp49kp9jfrtEkSkPn7C73ahFczg/0q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NRJcAAAADaAAAADwAAAAAAAAAAAAAAAACYAgAAZHJzL2Rvd25y&#10;ZXYueG1sUEsFBgAAAAAEAAQA9QAAAIUDAAAAAA==&#10;" adj="-11796480,,5400" path="m120060,at,,240120,240120,120060,,,120060l,600300at,480240,240120,720360,,600300,120060,720360l3582179,720360at3462119,480240,3702239,720360,3582179,720360,3702239,600300l3702239,120060at3462119,,3702239,240120,3702239,120060,3582179,l120060,xe" fillcolor="#bbe0e3" strokeweight=".26mm">
                  <v:stroke joinstyle="miter"/>
                  <v:formulas/>
                  <v:path arrowok="t" o:connecttype="custom" o:connectlocs="1851120,0;3702239,360180;1851120,720360;0,360180" o:connectangles="270,0,90,180" textboxrect="35165,35165,3667074,685195"/>
                  <v:textbox inset="0,0,0,0">
                    <w:txbxContent>
                      <w:p w:rsidR="00C15B53" w:rsidRDefault="00515C4D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ru-RU" w:bidi="ar-SA"/>
                          </w:rPr>
                          <w:t xml:space="preserve">1.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8"/>
                            <w:szCs w:val="28"/>
                            <w:lang w:val="ru-RU" w:bidi="ar-SA"/>
                          </w:rPr>
                          <w:t>Прием, первичная обработка и регистрация заявлений граждан</w:t>
                        </w:r>
                      </w:p>
                      <w:p w:rsidR="00C15B53" w:rsidRDefault="00C15B53"/>
                      <w:p w:rsidR="00C15B53" w:rsidRDefault="00C15B53"/>
                      <w:p w:rsidR="00C15B53" w:rsidRDefault="00C15B53"/>
                      <w:p w:rsidR="00C15B53" w:rsidRDefault="00C15B53"/>
                      <w:p w:rsidR="00C15B53" w:rsidRDefault="00C15B53"/>
                      <w:p w:rsidR="00C15B53" w:rsidRDefault="00C15B53"/>
                    </w:txbxContent>
                  </v:textbox>
                </v:shape>
                <v:shape id="_s1064" o:spid="_x0000_s1032" style="position:absolute;top:8643;width:37022;height:3928;visibility:visible;mso-wrap-style:square;v-text-anchor:middle" coordsize="3702239,39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4KsQA&#10;AADaAAAADwAAAGRycy9kb3ducmV2LnhtbESPzW7CMBCE70i8g7VI3MCBA21THBShIughhwLqeRVv&#10;fkq8TmOTpG9fV6rEcTQz32i2u9E0oqfO1ZYVrJYRCOLc6ppLBdfLYfEMwnlkjY1lUvBDDnbJdLLF&#10;WNuBP6g/+1IECLsYFVTet7GULq/IoFvaljh4he0M+iC7UuoOhwA3jVxH0UYarDksVNjSvqL8dr4b&#10;BZ/ZsU65eLlG36bfv2X34St7T5Waz8b0FYSn0T/C/+2TVvAEf1fCD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eCrEAAAA2gAAAA8AAAAAAAAAAAAAAAAAmAIAAGRycy9k&#10;b3ducmV2LnhtbFBLBQYAAAAABAAEAPUAAACJAwAAAAA=&#10;" adj="-11796480,,5400" path="m65460,at,,130920,130920,65460,,,65460l,327300at,261840,130920,392760,,327300,65460,392760l3636779,392760at3571319,261840,3702239,392760,3636779,392760,3702239,327300l3702239,65460at3571319,,3702239,130920,3702239,65460,3636779,l65460,xe" fillcolor="#bbe0e3" strokeweight=".26mm">
                  <v:stroke joinstyle="miter"/>
                  <v:formulas/>
                  <v:path arrowok="t" o:connecttype="custom" o:connectlocs="1851120,0;3702239,196380;1851120,392760;0,196380" o:connectangles="270,0,90,180" textboxrect="19173,19173,3683066,373587"/>
                  <v:textbox inset="0,0,0,0">
                    <w:txbxContent>
                      <w:p w:rsidR="00C15B53" w:rsidRDefault="00515C4D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color w:val="000000"/>
                            <w:lang w:val="ru-RU" w:bidi="ar-SA"/>
                          </w:rPr>
                          <w:t xml:space="preserve">2.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8"/>
                            <w:szCs w:val="28"/>
                            <w:lang w:val="ru-RU" w:bidi="ar-SA"/>
                          </w:rPr>
                          <w:t>Рассмотрение заявлений исполнителями</w:t>
                        </w:r>
                      </w:p>
                    </w:txbxContent>
                  </v:textbox>
                </v:shape>
                <v:shape id="_s1068" o:spid="_x0000_s1033" style="position:absolute;top:17298;width:37011;height:6703;visibility:visible;mso-wrap-style:square;v-text-anchor:middle" coordsize="3701159,670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v0L8A&#10;AADaAAAADwAAAGRycy9kb3ducmV2LnhtbERPPWvDMBDdC/kP4gLZGtkZSnCthFIoSaFD7XToeFhn&#10;y9g6OZKaOP++GgIZH++73M92FBfyoXesIF9nIIgbp3vuFPycPp63IEJE1jg6JgU3CrDfLZ5KLLS7&#10;ckWXOnYihXAoUIGJcSqkDI0hi2HtJuLEtc5bjAn6TmqP1xRuR7nJshdpsefUYHCid0PNUP9ZBfp7&#10;aIbfr4PPjZ5mzD7bvDpLpVbL+e0VRKQ5PsR391ErSFvTlX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oe/QvwAAANoAAAAPAAAAAAAAAAAAAAAAAJgCAABkcnMvZG93bnJl&#10;di54bWxQSwUGAAAAAAQABAD1AAAAhAMAAAAA&#10;" adj="-11796480,,5400" path="m111720,at,,223440,223440,111720,,,111720l,558600at,446880,223440,670320,,558600,111720,670320l3589439,670320at3477719,446880,3701159,670320,3589439,670320,3701159,558600l3701159,111720at3477719,,3701159,223440,3701159,111720,3589439,l111720,xe" fillcolor="#bbe0e3" strokeweight=".26mm">
                  <v:stroke joinstyle="miter"/>
                  <v:formulas/>
                  <v:path arrowok="t" o:connecttype="custom" o:connectlocs="1850580,0;3701159,335160;1850580,670320;0,335160" o:connectangles="270,0,90,180" textboxrect="32723,32723,3668436,637597"/>
                  <v:textbox inset="0,0,0,0">
                    <w:txbxContent>
                      <w:p w:rsidR="00C15B53" w:rsidRDefault="00515C4D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lang w:val="ru-RU" w:bidi="ar-SA"/>
                          </w:rPr>
                          <w:t xml:space="preserve">3.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8"/>
                            <w:szCs w:val="28"/>
                            <w:lang w:val="ru-RU" w:bidi="ar-SA"/>
                          </w:rPr>
                          <w:t>Оформление ответов на заявления граждан, оформление  выписок по заявлениям</w:t>
                        </w:r>
                      </w:p>
                    </w:txbxContent>
                  </v:textbox>
                </v:shape>
                <v:shape id="_s1070" o:spid="_x0000_s1034" style="position:absolute;top:26290;width:37022;height:6855;visibility:visible;mso-wrap-style:square;v-text-anchor:middle" coordsize="3702239,685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9icEA&#10;AADaAAAADwAAAGRycy9kb3ducmV2LnhtbESPT4vCMBTE7wt+h/CEva2pXVi0aywiCD36r/dH87at&#10;Ni+xibV+e7OwsMdhZn7DrPLRdGKg3reWFcxnCQjiyuqWawXn0+5jAcIHZI2dZVLwJA/5evK2wkzb&#10;Bx9oOIZaRAj7DBU0IbhMSl81ZNDPrCOO3o/tDYYo+1rqHh8RbjqZJsmXNNhyXGjQ0bah6nq8GwVp&#10;oXF/Ly++Lq/u4s7L7vb8LJV6n46bbxCBxvAf/msXWsESfq/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fYnBAAAA2gAAAA8AAAAAAAAAAAAAAAAAmAIAAGRycy9kb3du&#10;cmV2LnhtbFBLBQYAAAAABAAEAPUAAACGAwAAAAA=&#10;" adj="-11796480,,5400" path="m114240,at,,228480,228480,114240,,,114240l,571200at,456960,228480,685440,,571200,114240,685440l3587999,685440at3473759,456960,3702239,685440,3587999,685440,3702239,571200l3702239,114240at3473759,,3702239,228480,3702239,114240,3587999,l114240,xe" fillcolor="#bbe0e3" strokeweight=".26mm">
                  <v:stroke joinstyle="miter"/>
                  <v:formulas/>
                  <v:path arrowok="t" o:connecttype="custom" o:connectlocs="1851120,0;3702239,342720;1851120,685440;0,342720" o:connectangles="270,0,90,180" textboxrect="33461,33461,3668778,651979"/>
                  <v:textbox inset="0,0,0,0">
                    <w:txbxContent>
                      <w:p w:rsidR="00C15B53" w:rsidRDefault="00515C4D">
                        <w:pPr>
                          <w:jc w:val="center"/>
                        </w:pPr>
                        <w:r>
                          <w:rPr>
                            <w:rFonts w:eastAsia="Times New Roman" w:cs="Times New Roman"/>
                            <w:lang w:val="ru-RU" w:bidi="ar-SA"/>
                          </w:rPr>
                          <w:t xml:space="preserve">4. </w:t>
                        </w:r>
                        <w:r>
                          <w:rPr>
                            <w:rFonts w:eastAsia="Times New Roman" w:cs="Times New Roman"/>
                            <w:sz w:val="28"/>
                            <w:szCs w:val="28"/>
                            <w:lang w:val="ru-RU" w:bidi="ar-SA"/>
                          </w:rPr>
                          <w:t>Вручение ответов гражданам на рассматриваемое заявление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15B53">
      <w:headerReference w:type="first" r:id="rId9"/>
      <w:footerReference w:type="first" r:id="rId10"/>
      <w:pgSz w:w="11906" w:h="16838"/>
      <w:pgMar w:top="1134" w:right="567" w:bottom="71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4D" w:rsidRDefault="00515C4D">
      <w:r>
        <w:separator/>
      </w:r>
    </w:p>
  </w:endnote>
  <w:endnote w:type="continuationSeparator" w:id="0">
    <w:p w:rsidR="00515C4D" w:rsidRDefault="0051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3" w:rsidRDefault="00515C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4D" w:rsidRDefault="00515C4D">
      <w:r>
        <w:rPr>
          <w:color w:val="000000"/>
        </w:rPr>
        <w:separator/>
      </w:r>
    </w:p>
  </w:footnote>
  <w:footnote w:type="continuationSeparator" w:id="0">
    <w:p w:rsidR="00515C4D" w:rsidRDefault="0051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3" w:rsidRDefault="00515C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5B53"/>
    <w:rsid w:val="002B3390"/>
    <w:rsid w:val="00515C4D"/>
    <w:rsid w:val="00C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2063;fld=134;dst=1001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2015-02-09T17:02:00Z</cp:lastPrinted>
  <dcterms:created xsi:type="dcterms:W3CDTF">2016-01-21T11:52:00Z</dcterms:created>
  <dcterms:modified xsi:type="dcterms:W3CDTF">2016-01-21T11:52:00Z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