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8" w:rsidRDefault="00A21931" w:rsidP="00A21931">
      <w:pPr>
        <w:jc w:val="right"/>
      </w:pPr>
      <w:r>
        <w:t>Приложение к соглашению</w:t>
      </w:r>
    </w:p>
    <w:p w:rsidR="00A21931" w:rsidRDefault="00A21931" w:rsidP="00A21931">
      <w:pPr>
        <w:jc w:val="right"/>
      </w:pPr>
      <w:r>
        <w:t>от 28 декабря 2015г</w:t>
      </w:r>
    </w:p>
    <w:p w:rsidR="00A21931" w:rsidRDefault="00A21931" w:rsidP="00A21931">
      <w:pPr>
        <w:jc w:val="right"/>
      </w:pPr>
    </w:p>
    <w:p w:rsidR="00A21931" w:rsidRDefault="00A21931" w:rsidP="00A21931">
      <w:pPr>
        <w:jc w:val="center"/>
      </w:pPr>
      <w:r>
        <w:t>Перечень</w:t>
      </w:r>
    </w:p>
    <w:p w:rsidR="00A21931" w:rsidRDefault="00A21931" w:rsidP="00A21931">
      <w:pPr>
        <w:jc w:val="center"/>
      </w:pPr>
      <w:r>
        <w:t>автомобильных дорог общего пользования местного значения</w:t>
      </w:r>
    </w:p>
    <w:p w:rsidR="00A21931" w:rsidRDefault="00A21931" w:rsidP="00A21931">
      <w:pPr>
        <w:jc w:val="center"/>
      </w:pPr>
      <w:r>
        <w:t xml:space="preserve">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</w:t>
      </w:r>
    </w:p>
    <w:p w:rsidR="00A21931" w:rsidRDefault="00A21931" w:rsidP="00A21931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2411"/>
        <w:gridCol w:w="1819"/>
        <w:gridCol w:w="2271"/>
        <w:gridCol w:w="2186"/>
        <w:gridCol w:w="1274"/>
        <w:gridCol w:w="761"/>
        <w:gridCol w:w="1355"/>
        <w:gridCol w:w="2169"/>
      </w:tblGrid>
      <w:tr w:rsidR="00A21931" w:rsidTr="00A21931">
        <w:trPr>
          <w:trHeight w:val="555"/>
        </w:trPr>
        <w:tc>
          <w:tcPr>
            <w:tcW w:w="540" w:type="dxa"/>
            <w:vMerge w:val="restart"/>
          </w:tcPr>
          <w:p w:rsidR="00A21931" w:rsidRDefault="00A21931" w:rsidP="00A21931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2411" w:type="dxa"/>
            <w:vMerge w:val="restart"/>
          </w:tcPr>
          <w:p w:rsidR="00A21931" w:rsidRDefault="00A21931" w:rsidP="00A21931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835" w:type="dxa"/>
            <w:vMerge w:val="restart"/>
          </w:tcPr>
          <w:p w:rsidR="00A21931" w:rsidRDefault="00A21931" w:rsidP="00A21931">
            <w:pPr>
              <w:jc w:val="center"/>
            </w:pPr>
            <w:r>
              <w:t>Наименование автомобильной дороги</w:t>
            </w:r>
          </w:p>
        </w:tc>
        <w:tc>
          <w:tcPr>
            <w:tcW w:w="2254" w:type="dxa"/>
            <w:vMerge w:val="restart"/>
          </w:tcPr>
          <w:p w:rsidR="00A21931" w:rsidRDefault="00A21931" w:rsidP="00A21931">
            <w:pPr>
              <w:jc w:val="center"/>
            </w:pPr>
            <w:r>
              <w:t>Наименование участка автомобильной дороги</w:t>
            </w:r>
          </w:p>
        </w:tc>
        <w:tc>
          <w:tcPr>
            <w:tcW w:w="2186" w:type="dxa"/>
            <w:vMerge w:val="restart"/>
          </w:tcPr>
          <w:p w:rsidR="00A21931" w:rsidRDefault="00A21931" w:rsidP="00A21931">
            <w:pPr>
              <w:jc w:val="center"/>
            </w:pPr>
            <w:r>
              <w:t>Эксплуатационные километры</w:t>
            </w:r>
          </w:p>
        </w:tc>
        <w:tc>
          <w:tcPr>
            <w:tcW w:w="1275" w:type="dxa"/>
            <w:vMerge w:val="restart"/>
          </w:tcPr>
          <w:p w:rsidR="00A21931" w:rsidRDefault="00A21931" w:rsidP="00A21931">
            <w:pPr>
              <w:jc w:val="center"/>
            </w:pPr>
            <w:r>
              <w:t>Категория дороги</w:t>
            </w:r>
          </w:p>
        </w:tc>
        <w:tc>
          <w:tcPr>
            <w:tcW w:w="4285" w:type="dxa"/>
            <w:gridSpan w:val="3"/>
          </w:tcPr>
          <w:p w:rsidR="00A21931" w:rsidRDefault="00A21931" w:rsidP="00A21931">
            <w:pPr>
              <w:jc w:val="center"/>
            </w:pPr>
            <w:r>
              <w:t>Протяженность (км)</w:t>
            </w:r>
          </w:p>
        </w:tc>
      </w:tr>
      <w:tr w:rsidR="00A21931" w:rsidTr="00A21931">
        <w:trPr>
          <w:trHeight w:val="278"/>
        </w:trPr>
        <w:tc>
          <w:tcPr>
            <w:tcW w:w="540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186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1275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  <w:vMerge w:val="restart"/>
          </w:tcPr>
          <w:p w:rsidR="00A21931" w:rsidRDefault="00A21931" w:rsidP="00A21931">
            <w:pPr>
              <w:jc w:val="center"/>
            </w:pPr>
            <w:r>
              <w:t>всего</w:t>
            </w:r>
          </w:p>
        </w:tc>
        <w:tc>
          <w:tcPr>
            <w:tcW w:w="3524" w:type="dxa"/>
            <w:gridSpan w:val="2"/>
          </w:tcPr>
          <w:p w:rsidR="00A21931" w:rsidRDefault="00A21931" w:rsidP="00A21931">
            <w:pPr>
              <w:jc w:val="center"/>
            </w:pPr>
            <w:r>
              <w:t>В том числе</w:t>
            </w:r>
          </w:p>
        </w:tc>
      </w:tr>
      <w:tr w:rsidR="00A21931" w:rsidTr="00A21931">
        <w:trPr>
          <w:trHeight w:val="277"/>
        </w:trPr>
        <w:tc>
          <w:tcPr>
            <w:tcW w:w="540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2186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1275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  <w:vMerge/>
          </w:tcPr>
          <w:p w:rsidR="00A21931" w:rsidRDefault="00A21931" w:rsidP="00A21931">
            <w:pPr>
              <w:jc w:val="center"/>
            </w:pP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  <w:r>
              <w:t>С твердым покрытием</w:t>
            </w: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  <w:r>
              <w:t>Их них с асфальтобетонным</w:t>
            </w: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7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  <w:r>
              <w:t>8</w:t>
            </w: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  <w:r>
              <w:t>9</w:t>
            </w: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  <w:proofErr w:type="spellStart"/>
            <w:r>
              <w:t>д.Калегино</w:t>
            </w:r>
            <w:proofErr w:type="spellEnd"/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Советская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1,85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1,85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  <w:r>
              <w:t>1,85</w:t>
            </w: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  <w:r>
              <w:t>1,85</w:t>
            </w: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Интернациональная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1,8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1,8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A21931" w:rsidTr="00A21931">
        <w:tc>
          <w:tcPr>
            <w:tcW w:w="540" w:type="dxa"/>
          </w:tcPr>
          <w:p w:rsidR="00A21931" w:rsidRDefault="00EE7FAA" w:rsidP="00A21931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  <w:proofErr w:type="spellStart"/>
            <w:r>
              <w:t>д.Кояново</w:t>
            </w:r>
            <w:proofErr w:type="spellEnd"/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Центральная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1,83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1,83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A21931" w:rsidTr="00A21931">
        <w:tc>
          <w:tcPr>
            <w:tcW w:w="540" w:type="dxa"/>
          </w:tcPr>
          <w:p w:rsidR="00A21931" w:rsidRDefault="00EE7FAA" w:rsidP="00A21931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  <w:proofErr w:type="spellStart"/>
            <w:r>
              <w:t>д.Кушня</w:t>
            </w:r>
            <w:proofErr w:type="spellEnd"/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Садовая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0,88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0,88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A21931" w:rsidTr="00A21931">
        <w:tc>
          <w:tcPr>
            <w:tcW w:w="540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411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183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254" w:type="dxa"/>
          </w:tcPr>
          <w:p w:rsidR="00A21931" w:rsidRDefault="00A21931" w:rsidP="00A21931">
            <w:pPr>
              <w:jc w:val="center"/>
            </w:pPr>
            <w:r>
              <w:t>Центральная</w:t>
            </w:r>
          </w:p>
        </w:tc>
        <w:tc>
          <w:tcPr>
            <w:tcW w:w="2186" w:type="dxa"/>
          </w:tcPr>
          <w:p w:rsidR="00A21931" w:rsidRDefault="00A21931" w:rsidP="00A21931">
            <w:pPr>
              <w:jc w:val="center"/>
            </w:pPr>
            <w:r>
              <w:t>0,95</w:t>
            </w:r>
          </w:p>
        </w:tc>
        <w:tc>
          <w:tcPr>
            <w:tcW w:w="127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761" w:type="dxa"/>
          </w:tcPr>
          <w:p w:rsidR="00A21931" w:rsidRDefault="00A21931" w:rsidP="00A21931">
            <w:pPr>
              <w:jc w:val="center"/>
            </w:pPr>
            <w:r>
              <w:t>0,95</w:t>
            </w:r>
          </w:p>
        </w:tc>
        <w:tc>
          <w:tcPr>
            <w:tcW w:w="1355" w:type="dxa"/>
          </w:tcPr>
          <w:p w:rsidR="00A21931" w:rsidRDefault="00A21931" w:rsidP="00A21931">
            <w:pPr>
              <w:jc w:val="center"/>
            </w:pPr>
          </w:p>
        </w:tc>
        <w:tc>
          <w:tcPr>
            <w:tcW w:w="2169" w:type="dxa"/>
          </w:tcPr>
          <w:p w:rsidR="00A21931" w:rsidRDefault="00A21931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  <w:proofErr w:type="spellStart"/>
            <w:r>
              <w:t>д.Чилибеево</w:t>
            </w:r>
            <w:proofErr w:type="spellEnd"/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  <w:proofErr w:type="spellStart"/>
            <w:r>
              <w:t>Пеледыш</w:t>
            </w:r>
            <w:proofErr w:type="spellEnd"/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  <w:r>
              <w:t>0,85</w:t>
            </w: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  <w:r>
              <w:t>0,85</w:t>
            </w: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  <w:proofErr w:type="spellStart"/>
            <w:r>
              <w:t>д.Норкино</w:t>
            </w:r>
            <w:proofErr w:type="spellEnd"/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  <w:r>
              <w:t>Трактовая</w:t>
            </w:r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  <w:r>
              <w:t>0,35</w:t>
            </w: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  <w:r>
              <w:t>0,35</w:t>
            </w: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  <w:r>
              <w:t>Комсомольская</w:t>
            </w:r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  <w:r>
              <w:t>0,85</w:t>
            </w: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  <w:r>
              <w:t>0,85</w:t>
            </w: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  <w:proofErr w:type="spellStart"/>
            <w:r>
              <w:t>д.Акинеево</w:t>
            </w:r>
            <w:proofErr w:type="spellEnd"/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  <w:r>
              <w:t>Колхозная</w:t>
            </w:r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  <w:r>
              <w:t>1,85</w:t>
            </w: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  <w:r>
              <w:t>1,85</w:t>
            </w: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</w:p>
        </w:tc>
      </w:tr>
      <w:tr w:rsidR="00EE7FAA" w:rsidTr="00A21931">
        <w:tc>
          <w:tcPr>
            <w:tcW w:w="540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411" w:type="dxa"/>
          </w:tcPr>
          <w:p w:rsidR="00EE7FAA" w:rsidRDefault="00EE7FAA" w:rsidP="00A21931">
            <w:pPr>
              <w:jc w:val="center"/>
            </w:pPr>
            <w:r>
              <w:t>Итого</w:t>
            </w:r>
          </w:p>
        </w:tc>
        <w:tc>
          <w:tcPr>
            <w:tcW w:w="183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254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2186" w:type="dxa"/>
          </w:tcPr>
          <w:p w:rsidR="00EE7FAA" w:rsidRDefault="00EE7FAA" w:rsidP="00A21931">
            <w:pPr>
              <w:jc w:val="center"/>
            </w:pPr>
            <w:r>
              <w:t>11,21</w:t>
            </w:r>
          </w:p>
        </w:tc>
        <w:tc>
          <w:tcPr>
            <w:tcW w:w="1275" w:type="dxa"/>
          </w:tcPr>
          <w:p w:rsidR="00EE7FAA" w:rsidRDefault="00EE7FAA" w:rsidP="00A21931">
            <w:pPr>
              <w:jc w:val="center"/>
            </w:pPr>
          </w:p>
        </w:tc>
        <w:tc>
          <w:tcPr>
            <w:tcW w:w="761" w:type="dxa"/>
          </w:tcPr>
          <w:p w:rsidR="00EE7FAA" w:rsidRDefault="00EE7FAA" w:rsidP="00A21931">
            <w:pPr>
              <w:jc w:val="center"/>
            </w:pPr>
            <w:r>
              <w:t>11,21</w:t>
            </w:r>
          </w:p>
        </w:tc>
        <w:tc>
          <w:tcPr>
            <w:tcW w:w="1355" w:type="dxa"/>
          </w:tcPr>
          <w:p w:rsidR="00EE7FAA" w:rsidRDefault="00EE7FAA" w:rsidP="00A21931">
            <w:pPr>
              <w:jc w:val="center"/>
            </w:pPr>
            <w:r>
              <w:t>1,85</w:t>
            </w:r>
          </w:p>
        </w:tc>
        <w:tc>
          <w:tcPr>
            <w:tcW w:w="2169" w:type="dxa"/>
          </w:tcPr>
          <w:p w:rsidR="00EE7FAA" w:rsidRDefault="00EE7FAA" w:rsidP="00A21931">
            <w:pPr>
              <w:jc w:val="center"/>
            </w:pPr>
            <w:r>
              <w:t>1,85</w:t>
            </w:r>
          </w:p>
        </w:tc>
      </w:tr>
    </w:tbl>
    <w:p w:rsidR="00A21931" w:rsidRDefault="00A21931" w:rsidP="00A21931">
      <w:pPr>
        <w:jc w:val="center"/>
      </w:pPr>
    </w:p>
    <w:sectPr w:rsidR="00A21931" w:rsidSect="00A21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1931"/>
    <w:rsid w:val="00346A35"/>
    <w:rsid w:val="009273E8"/>
    <w:rsid w:val="00A21931"/>
    <w:rsid w:val="00BA1386"/>
    <w:rsid w:val="00E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2016-01-11T10:37:00Z</dcterms:created>
  <dcterms:modified xsi:type="dcterms:W3CDTF">2016-01-11T10:52:00Z</dcterms:modified>
</cp:coreProperties>
</file>