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A" w:rsidRDefault="007666AA" w:rsidP="007666A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 район  Республики Башкортостан</w:t>
      </w:r>
    </w:p>
    <w:p w:rsidR="007666AA" w:rsidRDefault="007666AA" w:rsidP="007666AA">
      <w:pPr>
        <w:jc w:val="center"/>
      </w:pPr>
    </w:p>
    <w:p w:rsidR="007666AA" w:rsidRDefault="007666AA" w:rsidP="007666AA">
      <w:pPr>
        <w:jc w:val="center"/>
      </w:pPr>
    </w:p>
    <w:p w:rsidR="007666AA" w:rsidRDefault="007666AA" w:rsidP="007666AA">
      <w:pPr>
        <w:rPr>
          <w:sz w:val="28"/>
          <w:szCs w:val="28"/>
        </w:rPr>
      </w:pPr>
      <w:r>
        <w:rPr>
          <w:sz w:val="28"/>
          <w:szCs w:val="28"/>
        </w:rPr>
        <w:t>от   22 декабря  2014 г.                                                                             № 219</w:t>
      </w:r>
    </w:p>
    <w:p w:rsidR="007666AA" w:rsidRDefault="007666AA" w:rsidP="007666AA">
      <w:pPr>
        <w:jc w:val="center"/>
      </w:pPr>
    </w:p>
    <w:p w:rsidR="007666AA" w:rsidRDefault="007666AA" w:rsidP="007666AA">
      <w:pPr>
        <w:jc w:val="center"/>
      </w:pPr>
    </w:p>
    <w:p w:rsidR="007666AA" w:rsidRDefault="007666AA" w:rsidP="007666AA">
      <w:pPr>
        <w:jc w:val="center"/>
        <w:rPr>
          <w:sz w:val="28"/>
          <w:szCs w:val="28"/>
        </w:rPr>
      </w:pPr>
    </w:p>
    <w:p w:rsidR="007666AA" w:rsidRDefault="007666AA" w:rsidP="007666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666AA" w:rsidRDefault="007666AA" w:rsidP="007666AA">
      <w:pPr>
        <w:jc w:val="center"/>
        <w:rPr>
          <w:sz w:val="28"/>
          <w:szCs w:val="28"/>
        </w:rPr>
      </w:pPr>
    </w:p>
    <w:p w:rsidR="007666AA" w:rsidRDefault="007666AA" w:rsidP="007666AA">
      <w:pPr>
        <w:shd w:val="clear" w:color="auto" w:fill="FFFFFF"/>
        <w:tabs>
          <w:tab w:val="left" w:leader="underscore" w:pos="2203"/>
          <w:tab w:val="left" w:leader="underscore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Правил присвоения, изменения и</w:t>
      </w:r>
    </w:p>
    <w:p w:rsidR="004037A5" w:rsidRPr="00247C87" w:rsidRDefault="004037A5" w:rsidP="007666AA">
      <w:pPr>
        <w:shd w:val="clear" w:color="auto" w:fill="FFFFFF"/>
        <w:tabs>
          <w:tab w:val="left" w:leader="underscore" w:pos="2203"/>
          <w:tab w:val="left" w:leader="underscore" w:pos="9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аннулирования адресов.</w:t>
      </w:r>
    </w:p>
    <w:p w:rsidR="007666AA" w:rsidRDefault="007666AA" w:rsidP="007666AA">
      <w:pPr>
        <w:jc w:val="both"/>
        <w:rPr>
          <w:sz w:val="28"/>
          <w:szCs w:val="28"/>
        </w:rPr>
      </w:pPr>
    </w:p>
    <w:p w:rsidR="007666AA" w:rsidRDefault="004037A5" w:rsidP="00F8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</w:t>
      </w:r>
      <w:r w:rsidR="00F823CC">
        <w:rPr>
          <w:sz w:val="28"/>
          <w:szCs w:val="28"/>
        </w:rPr>
        <w:t>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</w:p>
    <w:p w:rsidR="00F823CC" w:rsidRDefault="00F823CC" w:rsidP="00F823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и:</w:t>
      </w:r>
    </w:p>
    <w:p w:rsidR="007666AA" w:rsidRDefault="007666AA" w:rsidP="0076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666AA" w:rsidRDefault="007666AA" w:rsidP="00D71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</w:t>
      </w:r>
      <w:r w:rsidR="004037A5">
        <w:rPr>
          <w:sz w:val="28"/>
          <w:szCs w:val="28"/>
        </w:rPr>
        <w:t xml:space="preserve"> прилагаемые Правила присвоения, изменения и аннулирования адресов</w:t>
      </w:r>
      <w:r w:rsidR="00F823CC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4037A5" w:rsidRDefault="004037A5" w:rsidP="00766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D7183B">
        <w:rPr>
          <w:sz w:val="28"/>
          <w:szCs w:val="28"/>
        </w:rPr>
        <w:t xml:space="preserve">Решение № 98 от 11.09.2012 г "Об утверждении Положения о порядке присвоения (изменения) наименований улицам, площадям, иным составным частям населенных пунктов, установление нумерации домов и установки указателей наименований улиц с номерами домов сельского поселения </w:t>
      </w:r>
      <w:proofErr w:type="spellStart"/>
      <w:r w:rsidR="00D7183B">
        <w:rPr>
          <w:sz w:val="28"/>
          <w:szCs w:val="28"/>
        </w:rPr>
        <w:t>Калегинский</w:t>
      </w:r>
      <w:proofErr w:type="spellEnd"/>
      <w:r w:rsidR="00D7183B">
        <w:rPr>
          <w:sz w:val="28"/>
          <w:szCs w:val="28"/>
        </w:rPr>
        <w:t xml:space="preserve"> сельсовет  муниципального района </w:t>
      </w:r>
      <w:proofErr w:type="spellStart"/>
      <w:r w:rsidR="00D7183B">
        <w:rPr>
          <w:sz w:val="28"/>
          <w:szCs w:val="28"/>
        </w:rPr>
        <w:t>Калтасинский</w:t>
      </w:r>
      <w:proofErr w:type="spellEnd"/>
      <w:r w:rsidR="00D7183B">
        <w:rPr>
          <w:sz w:val="28"/>
          <w:szCs w:val="28"/>
        </w:rPr>
        <w:t xml:space="preserve"> район Республики Башкортостан" отменить.</w:t>
      </w:r>
    </w:p>
    <w:p w:rsidR="00D7183B" w:rsidRDefault="00D7183B" w:rsidP="00D718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183B">
        <w:rPr>
          <w:sz w:val="28"/>
          <w:szCs w:val="28"/>
        </w:rPr>
        <w:t xml:space="preserve">3. Решение обнародовать на информационном стенде в здании администрации сельского поселения  </w:t>
      </w:r>
      <w:proofErr w:type="spellStart"/>
      <w:r w:rsidRPr="00D7183B">
        <w:rPr>
          <w:sz w:val="28"/>
          <w:szCs w:val="28"/>
        </w:rPr>
        <w:t>Калегинский</w:t>
      </w:r>
      <w:proofErr w:type="spellEnd"/>
      <w:r w:rsidRPr="00D7183B">
        <w:rPr>
          <w:sz w:val="28"/>
          <w:szCs w:val="28"/>
        </w:rPr>
        <w:t xml:space="preserve"> сельсовет муниципального района </w:t>
      </w:r>
      <w:proofErr w:type="spellStart"/>
      <w:r w:rsidRPr="00D7183B">
        <w:rPr>
          <w:sz w:val="28"/>
          <w:szCs w:val="28"/>
        </w:rPr>
        <w:t>Калтасинский</w:t>
      </w:r>
      <w:proofErr w:type="spellEnd"/>
      <w:r w:rsidRPr="00D7183B">
        <w:rPr>
          <w:sz w:val="28"/>
          <w:szCs w:val="28"/>
        </w:rPr>
        <w:t xml:space="preserve"> район Республики Башкортостан.</w:t>
      </w:r>
    </w:p>
    <w:p w:rsidR="007666AA" w:rsidRDefault="00D7183B" w:rsidP="007666A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666AA">
        <w:rPr>
          <w:sz w:val="28"/>
          <w:szCs w:val="28"/>
        </w:rPr>
        <w:t>. Контроль за настоящим решением возложить н</w:t>
      </w:r>
      <w:r>
        <w:rPr>
          <w:sz w:val="28"/>
          <w:szCs w:val="28"/>
        </w:rPr>
        <w:t>а постоянную комиссию по развитию предпринимательства, земельным вопросам, благоустройству и экологии (</w:t>
      </w:r>
      <w:r w:rsidR="00F823CC">
        <w:rPr>
          <w:sz w:val="28"/>
          <w:szCs w:val="28"/>
        </w:rPr>
        <w:t xml:space="preserve"> Иванов С.А.)</w:t>
      </w:r>
    </w:p>
    <w:p w:rsidR="007666AA" w:rsidRDefault="007666AA" w:rsidP="007666AA">
      <w:pPr>
        <w:ind w:left="-426" w:firstLine="426"/>
        <w:jc w:val="both"/>
        <w:rPr>
          <w:sz w:val="28"/>
          <w:szCs w:val="28"/>
        </w:rPr>
      </w:pPr>
    </w:p>
    <w:p w:rsidR="007666AA" w:rsidRDefault="007666AA" w:rsidP="007666AA">
      <w:pPr>
        <w:jc w:val="both"/>
        <w:rPr>
          <w:sz w:val="28"/>
          <w:szCs w:val="28"/>
        </w:rPr>
      </w:pPr>
    </w:p>
    <w:p w:rsidR="007666AA" w:rsidRDefault="007666AA" w:rsidP="007666AA">
      <w:pPr>
        <w:rPr>
          <w:sz w:val="28"/>
          <w:szCs w:val="28"/>
        </w:rPr>
      </w:pPr>
    </w:p>
    <w:p w:rsidR="007666AA" w:rsidRDefault="007666AA" w:rsidP="007666AA">
      <w:pPr>
        <w:rPr>
          <w:sz w:val="28"/>
          <w:szCs w:val="28"/>
        </w:rPr>
      </w:pPr>
    </w:p>
    <w:p w:rsidR="007666AA" w:rsidRDefault="007666AA" w:rsidP="007666AA">
      <w:pPr>
        <w:rPr>
          <w:sz w:val="28"/>
          <w:szCs w:val="28"/>
        </w:rPr>
      </w:pPr>
    </w:p>
    <w:p w:rsidR="007666AA" w:rsidRDefault="007666AA" w:rsidP="007666A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666AA" w:rsidRDefault="007666AA" w:rsidP="007666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</w:t>
      </w:r>
    </w:p>
    <w:p w:rsidR="007666AA" w:rsidRDefault="007666AA" w:rsidP="007666A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666AA" w:rsidRDefault="007666AA" w:rsidP="007666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</w:t>
      </w:r>
    </w:p>
    <w:p w:rsidR="007666AA" w:rsidRDefault="007666AA" w:rsidP="007666AA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С.М.Сайранов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7666AA" w:rsidRDefault="007666AA" w:rsidP="007666AA">
      <w:pPr>
        <w:rPr>
          <w:sz w:val="28"/>
          <w:szCs w:val="28"/>
        </w:rPr>
      </w:pPr>
    </w:p>
    <w:p w:rsidR="009273E8" w:rsidRDefault="009273E8"/>
    <w:sectPr w:rsidR="009273E8" w:rsidSect="007A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666AA"/>
    <w:rsid w:val="00346A35"/>
    <w:rsid w:val="004037A5"/>
    <w:rsid w:val="007666AA"/>
    <w:rsid w:val="007A3B6F"/>
    <w:rsid w:val="009273E8"/>
    <w:rsid w:val="00D7183B"/>
    <w:rsid w:val="00F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666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6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2015-01-21T04:39:00Z</cp:lastPrinted>
  <dcterms:created xsi:type="dcterms:W3CDTF">2015-01-21T03:59:00Z</dcterms:created>
  <dcterms:modified xsi:type="dcterms:W3CDTF">2015-01-21T04:40:00Z</dcterms:modified>
</cp:coreProperties>
</file>