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50" w:rsidRPr="00B93A75" w:rsidRDefault="006D3050" w:rsidP="000E5CAE">
      <w:pPr>
        <w:tabs>
          <w:tab w:val="left" w:pos="1701"/>
        </w:tabs>
        <w:autoSpaceDE w:val="0"/>
        <w:autoSpaceDN w:val="0"/>
        <w:adjustRightInd w:val="0"/>
        <w:ind w:left="1416" w:firstLine="5940"/>
        <w:rPr>
          <w:rFonts w:ascii="Times New Roman" w:hAnsi="Times New Roman" w:cs="Times New Roman"/>
        </w:rPr>
      </w:pPr>
      <w:r w:rsidRPr="00B93A75">
        <w:rPr>
          <w:rFonts w:ascii="Times New Roman" w:hAnsi="Times New Roman" w:cs="Times New Roman"/>
        </w:rPr>
        <w:t>Утверждено</w:t>
      </w:r>
    </w:p>
    <w:p w:rsidR="006D3050" w:rsidRPr="00B93A75" w:rsidRDefault="006D3050" w:rsidP="000E5CAE">
      <w:pPr>
        <w:tabs>
          <w:tab w:val="left" w:pos="1701"/>
        </w:tabs>
        <w:autoSpaceDE w:val="0"/>
        <w:autoSpaceDN w:val="0"/>
        <w:adjustRightInd w:val="0"/>
        <w:ind w:left="1416" w:firstLine="5940"/>
        <w:rPr>
          <w:rFonts w:ascii="Times New Roman" w:hAnsi="Times New Roman" w:cs="Times New Roman"/>
        </w:rPr>
      </w:pPr>
      <w:r w:rsidRPr="00B93A75">
        <w:rPr>
          <w:rFonts w:ascii="Times New Roman" w:hAnsi="Times New Roman" w:cs="Times New Roman"/>
        </w:rPr>
        <w:t xml:space="preserve">решением Совета </w:t>
      </w:r>
    </w:p>
    <w:p w:rsidR="003B6479" w:rsidRPr="00B93A75" w:rsidRDefault="003B6479" w:rsidP="000E5CAE">
      <w:pPr>
        <w:tabs>
          <w:tab w:val="left" w:pos="1701"/>
        </w:tabs>
        <w:autoSpaceDE w:val="0"/>
        <w:autoSpaceDN w:val="0"/>
        <w:adjustRightInd w:val="0"/>
        <w:ind w:left="1416" w:firstLine="5940"/>
        <w:rPr>
          <w:rFonts w:ascii="Times New Roman" w:hAnsi="Times New Roman" w:cs="Times New Roman"/>
        </w:rPr>
      </w:pPr>
      <w:r w:rsidRPr="00B93A75">
        <w:rPr>
          <w:rFonts w:ascii="Times New Roman" w:hAnsi="Times New Roman" w:cs="Times New Roman"/>
        </w:rPr>
        <w:t>сельского поселения</w:t>
      </w:r>
    </w:p>
    <w:p w:rsidR="003B6479" w:rsidRPr="00B93A75" w:rsidRDefault="003B6479" w:rsidP="000E5CAE">
      <w:pPr>
        <w:tabs>
          <w:tab w:val="left" w:pos="1701"/>
        </w:tabs>
        <w:autoSpaceDE w:val="0"/>
        <w:autoSpaceDN w:val="0"/>
        <w:adjustRightInd w:val="0"/>
        <w:ind w:left="1416" w:firstLine="5940"/>
        <w:rPr>
          <w:rFonts w:ascii="Times New Roman" w:hAnsi="Times New Roman" w:cs="Times New Roman"/>
        </w:rPr>
      </w:pPr>
      <w:r w:rsidRPr="00B93A75">
        <w:rPr>
          <w:rFonts w:ascii="Times New Roman" w:hAnsi="Times New Roman" w:cs="Times New Roman"/>
        </w:rPr>
        <w:t>Калегинский сельсовет</w:t>
      </w:r>
    </w:p>
    <w:p w:rsidR="006D3050" w:rsidRPr="00B93A75" w:rsidRDefault="006D3050" w:rsidP="000E5CAE">
      <w:pPr>
        <w:tabs>
          <w:tab w:val="left" w:pos="1701"/>
        </w:tabs>
        <w:autoSpaceDE w:val="0"/>
        <w:autoSpaceDN w:val="0"/>
        <w:adjustRightInd w:val="0"/>
        <w:ind w:left="1416" w:firstLine="5940"/>
        <w:rPr>
          <w:rFonts w:ascii="Times New Roman" w:hAnsi="Times New Roman" w:cs="Times New Roman"/>
        </w:rPr>
      </w:pPr>
      <w:r w:rsidRPr="00B93A75">
        <w:rPr>
          <w:rFonts w:ascii="Times New Roman" w:hAnsi="Times New Roman" w:cs="Times New Roman"/>
        </w:rPr>
        <w:t>муниципального района</w:t>
      </w:r>
    </w:p>
    <w:p w:rsidR="006D3050" w:rsidRPr="00B93A75" w:rsidRDefault="006D3050" w:rsidP="000E5CAE">
      <w:pPr>
        <w:tabs>
          <w:tab w:val="left" w:pos="1701"/>
        </w:tabs>
        <w:autoSpaceDE w:val="0"/>
        <w:autoSpaceDN w:val="0"/>
        <w:adjustRightInd w:val="0"/>
        <w:ind w:left="1416" w:firstLine="5940"/>
        <w:rPr>
          <w:rFonts w:ascii="Times New Roman" w:hAnsi="Times New Roman" w:cs="Times New Roman"/>
        </w:rPr>
      </w:pPr>
      <w:r w:rsidRPr="00B93A75">
        <w:rPr>
          <w:rFonts w:ascii="Times New Roman" w:hAnsi="Times New Roman" w:cs="Times New Roman"/>
        </w:rPr>
        <w:t>Калтасинский район</w:t>
      </w:r>
    </w:p>
    <w:p w:rsidR="006D3050" w:rsidRPr="00B93A75" w:rsidRDefault="006D3050" w:rsidP="000E5CAE">
      <w:pPr>
        <w:tabs>
          <w:tab w:val="left" w:pos="1701"/>
        </w:tabs>
        <w:autoSpaceDE w:val="0"/>
        <w:autoSpaceDN w:val="0"/>
        <w:adjustRightInd w:val="0"/>
        <w:ind w:left="1416" w:firstLine="5940"/>
        <w:rPr>
          <w:rFonts w:ascii="Times New Roman" w:hAnsi="Times New Roman" w:cs="Times New Roman"/>
        </w:rPr>
      </w:pPr>
      <w:r w:rsidRPr="00B93A75">
        <w:rPr>
          <w:rFonts w:ascii="Times New Roman" w:hAnsi="Times New Roman" w:cs="Times New Roman"/>
        </w:rPr>
        <w:t>Республики Башкортостан</w:t>
      </w:r>
    </w:p>
    <w:p w:rsidR="006D3050" w:rsidRPr="00B93A75" w:rsidRDefault="006D3050" w:rsidP="000E5CAE">
      <w:pPr>
        <w:tabs>
          <w:tab w:val="left" w:pos="1701"/>
        </w:tabs>
        <w:autoSpaceDE w:val="0"/>
        <w:autoSpaceDN w:val="0"/>
        <w:adjustRightInd w:val="0"/>
        <w:ind w:left="1416" w:firstLine="720"/>
        <w:rPr>
          <w:rFonts w:ascii="Times New Roman" w:hAnsi="Times New Roman" w:cs="Times New Roman"/>
        </w:rPr>
      </w:pPr>
      <w:r w:rsidRPr="00B93A75">
        <w:rPr>
          <w:rFonts w:ascii="Times New Roman" w:hAnsi="Times New Roman" w:cs="Times New Roman"/>
        </w:rPr>
        <w:t xml:space="preserve">                                                                          </w:t>
      </w:r>
      <w:r w:rsidR="00B93A75">
        <w:rPr>
          <w:rFonts w:ascii="Times New Roman" w:hAnsi="Times New Roman" w:cs="Times New Roman"/>
        </w:rPr>
        <w:t xml:space="preserve">          </w:t>
      </w:r>
      <w:r w:rsidRPr="00B93A75">
        <w:rPr>
          <w:rFonts w:ascii="Times New Roman" w:hAnsi="Times New Roman" w:cs="Times New Roman"/>
        </w:rPr>
        <w:t xml:space="preserve">  </w:t>
      </w:r>
      <w:r w:rsidR="003B6479" w:rsidRPr="00B93A75">
        <w:rPr>
          <w:rFonts w:ascii="Times New Roman" w:hAnsi="Times New Roman" w:cs="Times New Roman"/>
        </w:rPr>
        <w:t xml:space="preserve"> «21</w:t>
      </w:r>
      <w:r w:rsidRPr="00B93A75">
        <w:rPr>
          <w:rFonts w:ascii="Times New Roman" w:hAnsi="Times New Roman" w:cs="Times New Roman"/>
        </w:rPr>
        <w:t xml:space="preserve">» </w:t>
      </w:r>
      <w:r w:rsidR="003B6479" w:rsidRPr="00B93A75">
        <w:rPr>
          <w:rFonts w:ascii="Times New Roman" w:hAnsi="Times New Roman" w:cs="Times New Roman"/>
        </w:rPr>
        <w:t>октября</w:t>
      </w:r>
      <w:r w:rsidRPr="00B93A75">
        <w:rPr>
          <w:rFonts w:ascii="Times New Roman" w:hAnsi="Times New Roman" w:cs="Times New Roman"/>
        </w:rPr>
        <w:t xml:space="preserve"> 201</w:t>
      </w:r>
      <w:r w:rsidR="003B6479" w:rsidRPr="00B93A75">
        <w:rPr>
          <w:rFonts w:ascii="Times New Roman" w:hAnsi="Times New Roman" w:cs="Times New Roman"/>
        </w:rPr>
        <w:t>9 г. № 22</w:t>
      </w:r>
    </w:p>
    <w:p w:rsidR="006D3050" w:rsidRPr="00B93A75"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6D3050" w:rsidRDefault="006D3050" w:rsidP="00B74705">
      <w:pPr>
        <w:jc w:val="center"/>
        <w:rPr>
          <w:rFonts w:ascii="Times New Roman" w:hAnsi="Times New Roman" w:cs="Times New Roman"/>
          <w:b/>
          <w:bCs/>
        </w:rPr>
      </w:pPr>
    </w:p>
    <w:p w:rsidR="00B93A75" w:rsidRDefault="006D3050" w:rsidP="00B74705">
      <w:pPr>
        <w:jc w:val="center"/>
        <w:rPr>
          <w:rFonts w:ascii="Times New Roman" w:hAnsi="Times New Roman" w:cs="Times New Roman"/>
          <w:b/>
          <w:bCs/>
          <w:sz w:val="44"/>
          <w:szCs w:val="44"/>
        </w:rPr>
      </w:pPr>
      <w:r w:rsidRPr="009F6560">
        <w:rPr>
          <w:rFonts w:ascii="Times New Roman" w:hAnsi="Times New Roman" w:cs="Times New Roman"/>
          <w:b/>
          <w:bCs/>
          <w:sz w:val="44"/>
          <w:szCs w:val="44"/>
        </w:rPr>
        <w:t>Нормативы</w:t>
      </w:r>
    </w:p>
    <w:p w:rsidR="00B93A75" w:rsidRDefault="006D3050" w:rsidP="00B74705">
      <w:pPr>
        <w:jc w:val="center"/>
        <w:rPr>
          <w:rFonts w:ascii="Times New Roman" w:hAnsi="Times New Roman" w:cs="Times New Roman"/>
          <w:b/>
          <w:bCs/>
          <w:sz w:val="44"/>
          <w:szCs w:val="44"/>
        </w:rPr>
      </w:pPr>
      <w:r w:rsidRPr="009F6560">
        <w:rPr>
          <w:rFonts w:ascii="Times New Roman" w:hAnsi="Times New Roman" w:cs="Times New Roman"/>
          <w:b/>
          <w:bCs/>
          <w:sz w:val="44"/>
          <w:szCs w:val="44"/>
        </w:rPr>
        <w:t xml:space="preserve"> градостроительного проектирования </w:t>
      </w:r>
    </w:p>
    <w:p w:rsidR="006D3050" w:rsidRPr="009F6560" w:rsidRDefault="00B93A75" w:rsidP="00B74705">
      <w:pPr>
        <w:jc w:val="center"/>
        <w:rPr>
          <w:rFonts w:ascii="Times New Roman" w:hAnsi="Times New Roman" w:cs="Times New Roman"/>
          <w:b/>
          <w:bCs/>
          <w:sz w:val="44"/>
          <w:szCs w:val="44"/>
        </w:rPr>
      </w:pPr>
      <w:r>
        <w:rPr>
          <w:rFonts w:ascii="Times New Roman" w:hAnsi="Times New Roman" w:cs="Times New Roman"/>
          <w:b/>
          <w:bCs/>
          <w:sz w:val="44"/>
          <w:szCs w:val="44"/>
        </w:rPr>
        <w:t xml:space="preserve">сельского поселения Калегинский сельсовет </w:t>
      </w:r>
      <w:r w:rsidR="006D3050" w:rsidRPr="009F6560">
        <w:rPr>
          <w:rFonts w:ascii="Times New Roman" w:hAnsi="Times New Roman" w:cs="Times New Roman"/>
          <w:b/>
          <w:bCs/>
          <w:sz w:val="44"/>
          <w:szCs w:val="44"/>
        </w:rPr>
        <w:t xml:space="preserve">муниципального района Калтасинский район </w:t>
      </w:r>
    </w:p>
    <w:p w:rsidR="006D3050" w:rsidRDefault="006D3050" w:rsidP="00B74705">
      <w:pPr>
        <w:jc w:val="center"/>
        <w:rPr>
          <w:rFonts w:ascii="Times New Roman" w:hAnsi="Times New Roman" w:cs="Times New Roman"/>
          <w:b/>
          <w:bCs/>
          <w:sz w:val="44"/>
          <w:szCs w:val="44"/>
        </w:rPr>
      </w:pPr>
      <w:r w:rsidRPr="009F6560">
        <w:rPr>
          <w:rFonts w:ascii="Times New Roman" w:hAnsi="Times New Roman" w:cs="Times New Roman"/>
          <w:b/>
          <w:bCs/>
          <w:sz w:val="44"/>
          <w:szCs w:val="44"/>
        </w:rPr>
        <w:t>Республики Башкортостан</w:t>
      </w:r>
    </w:p>
    <w:p w:rsidR="006D3050" w:rsidRDefault="006D3050" w:rsidP="00B74705">
      <w:pPr>
        <w:jc w:val="center"/>
        <w:rPr>
          <w:rFonts w:ascii="Times New Roman" w:hAnsi="Times New Roman" w:cs="Times New Roman"/>
          <w:b/>
          <w:bCs/>
          <w:sz w:val="44"/>
          <w:szCs w:val="44"/>
        </w:rPr>
      </w:pPr>
    </w:p>
    <w:p w:rsidR="006D3050" w:rsidRDefault="006D3050" w:rsidP="00B74705">
      <w:pPr>
        <w:jc w:val="center"/>
        <w:rPr>
          <w:rFonts w:ascii="Times New Roman" w:hAnsi="Times New Roman" w:cs="Times New Roman"/>
          <w:b/>
          <w:bCs/>
          <w:sz w:val="44"/>
          <w:szCs w:val="44"/>
        </w:rPr>
      </w:pPr>
    </w:p>
    <w:p w:rsidR="006D3050" w:rsidRDefault="006D3050" w:rsidP="00B74705">
      <w:pPr>
        <w:jc w:val="center"/>
        <w:rPr>
          <w:rFonts w:ascii="Times New Roman" w:hAnsi="Times New Roman" w:cs="Times New Roman"/>
          <w:b/>
          <w:bCs/>
          <w:sz w:val="44"/>
          <w:szCs w:val="44"/>
        </w:rPr>
      </w:pPr>
    </w:p>
    <w:p w:rsidR="006D3050" w:rsidRDefault="006D3050" w:rsidP="00B74705">
      <w:pPr>
        <w:jc w:val="center"/>
        <w:rPr>
          <w:rFonts w:ascii="Times New Roman" w:hAnsi="Times New Roman" w:cs="Times New Roman"/>
          <w:b/>
          <w:bCs/>
          <w:sz w:val="44"/>
          <w:szCs w:val="44"/>
        </w:rPr>
      </w:pPr>
    </w:p>
    <w:p w:rsidR="006D3050" w:rsidRDefault="006D3050" w:rsidP="00B74705">
      <w:pPr>
        <w:jc w:val="center"/>
        <w:rPr>
          <w:rFonts w:ascii="Times New Roman" w:hAnsi="Times New Roman" w:cs="Times New Roman"/>
          <w:b/>
          <w:bCs/>
          <w:sz w:val="44"/>
          <w:szCs w:val="44"/>
        </w:rPr>
      </w:pPr>
    </w:p>
    <w:p w:rsidR="006D3050" w:rsidRDefault="006D3050" w:rsidP="00B74705">
      <w:pPr>
        <w:jc w:val="center"/>
        <w:rPr>
          <w:rFonts w:ascii="Times New Roman" w:hAnsi="Times New Roman" w:cs="Times New Roman"/>
          <w:b/>
          <w:bCs/>
          <w:sz w:val="44"/>
          <w:szCs w:val="44"/>
        </w:rPr>
      </w:pPr>
    </w:p>
    <w:p w:rsidR="006D3050" w:rsidRDefault="006D3050" w:rsidP="00B74705">
      <w:pPr>
        <w:jc w:val="center"/>
        <w:rPr>
          <w:rFonts w:ascii="Times New Roman" w:hAnsi="Times New Roman" w:cs="Times New Roman"/>
          <w:b/>
          <w:bCs/>
          <w:sz w:val="44"/>
          <w:szCs w:val="44"/>
        </w:rPr>
      </w:pPr>
    </w:p>
    <w:p w:rsidR="006D3050" w:rsidRDefault="006D3050" w:rsidP="00385ADC">
      <w:pPr>
        <w:ind w:left="142" w:hanging="142"/>
        <w:jc w:val="center"/>
        <w:rPr>
          <w:rFonts w:ascii="Times New Roman" w:hAnsi="Times New Roman" w:cs="Times New Roman"/>
          <w:b/>
          <w:bCs/>
          <w:sz w:val="44"/>
          <w:szCs w:val="44"/>
        </w:rPr>
      </w:pPr>
    </w:p>
    <w:p w:rsidR="006D3050" w:rsidRDefault="006D3050" w:rsidP="00B74705">
      <w:pPr>
        <w:jc w:val="center"/>
        <w:rPr>
          <w:rFonts w:ascii="Times New Roman" w:hAnsi="Times New Roman" w:cs="Times New Roman"/>
          <w:b/>
          <w:bCs/>
          <w:sz w:val="44"/>
          <w:szCs w:val="44"/>
        </w:rPr>
      </w:pPr>
    </w:p>
    <w:p w:rsidR="00B93A75" w:rsidRDefault="00B93A75" w:rsidP="00B74705">
      <w:pPr>
        <w:jc w:val="center"/>
        <w:rPr>
          <w:rFonts w:ascii="Times New Roman" w:hAnsi="Times New Roman" w:cs="Times New Roman"/>
          <w:b/>
          <w:bCs/>
          <w:sz w:val="44"/>
          <w:szCs w:val="44"/>
        </w:rPr>
      </w:pPr>
    </w:p>
    <w:p w:rsidR="00B93A75" w:rsidRDefault="00B93A75" w:rsidP="00B74705">
      <w:pPr>
        <w:jc w:val="center"/>
        <w:rPr>
          <w:rFonts w:ascii="Times New Roman" w:hAnsi="Times New Roman" w:cs="Times New Roman"/>
          <w:b/>
          <w:bCs/>
          <w:sz w:val="44"/>
          <w:szCs w:val="44"/>
        </w:rPr>
      </w:pPr>
    </w:p>
    <w:p w:rsidR="00B93A75" w:rsidRDefault="00B93A75" w:rsidP="00B74705">
      <w:pPr>
        <w:jc w:val="center"/>
        <w:rPr>
          <w:rFonts w:ascii="Times New Roman" w:hAnsi="Times New Roman" w:cs="Times New Roman"/>
          <w:b/>
          <w:bCs/>
          <w:sz w:val="44"/>
          <w:szCs w:val="44"/>
        </w:rPr>
      </w:pPr>
    </w:p>
    <w:p w:rsidR="00B93A75" w:rsidRPr="00B93A75" w:rsidRDefault="00B93A75" w:rsidP="00B74705">
      <w:pPr>
        <w:jc w:val="center"/>
        <w:rPr>
          <w:rFonts w:ascii="Times New Roman" w:hAnsi="Times New Roman" w:cs="Times New Roman"/>
          <w:bCs/>
          <w:sz w:val="28"/>
          <w:szCs w:val="28"/>
        </w:rPr>
      </w:pPr>
      <w:r w:rsidRPr="00B93A75">
        <w:rPr>
          <w:rFonts w:ascii="Times New Roman" w:hAnsi="Times New Roman" w:cs="Times New Roman"/>
          <w:bCs/>
          <w:sz w:val="28"/>
          <w:szCs w:val="28"/>
        </w:rPr>
        <w:t>д.Калегино</w:t>
      </w:r>
    </w:p>
    <w:p w:rsidR="006D3050" w:rsidRDefault="006D3050" w:rsidP="00B74705">
      <w:pPr>
        <w:jc w:val="center"/>
        <w:rPr>
          <w:rFonts w:ascii="Times New Roman" w:hAnsi="Times New Roman" w:cs="Times New Roman"/>
          <w:b/>
          <w:bCs/>
          <w:sz w:val="44"/>
          <w:szCs w:val="44"/>
        </w:rPr>
      </w:pPr>
    </w:p>
    <w:p w:rsidR="008E3B15" w:rsidRDefault="008E3B15" w:rsidP="00B74705">
      <w:pPr>
        <w:jc w:val="center"/>
        <w:rPr>
          <w:rFonts w:ascii="Times New Roman" w:hAnsi="Times New Roman" w:cs="Times New Roman"/>
          <w:b/>
          <w:bCs/>
          <w:sz w:val="44"/>
          <w:szCs w:val="44"/>
        </w:rPr>
      </w:pPr>
    </w:p>
    <w:p w:rsidR="006D3050" w:rsidRPr="009F6560" w:rsidRDefault="006D3050" w:rsidP="00B74705">
      <w:pPr>
        <w:jc w:val="center"/>
        <w:rPr>
          <w:rFonts w:ascii="Times New Roman" w:hAnsi="Times New Roman" w:cs="Times New Roman"/>
        </w:rPr>
      </w:pPr>
    </w:p>
    <w:p w:rsidR="006D3050" w:rsidRPr="005032B7" w:rsidRDefault="006D3050"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Общие положения…………………….…………………………………………..</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603E94">
              <w:rPr>
                <w:rFonts w:ascii="Times New Roman" w:hAnsi="Times New Roman" w:cs="Times New Roman"/>
              </w:rPr>
              <w:t>2.</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603E94">
              <w:rPr>
                <w:rFonts w:ascii="Times New Roman" w:hAnsi="Times New Roman" w:cs="Times New Roman"/>
              </w:rPr>
              <w:t>7.</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6D3050" w:rsidRPr="00603E94" w:rsidRDefault="006D3050" w:rsidP="00B74705">
            <w:pPr>
              <w:widowControl w:val="0"/>
              <w:suppressAutoHyphens/>
              <w:jc w:val="both"/>
              <w:rPr>
                <w:rFonts w:ascii="Times New Roman" w:hAnsi="Times New Roman" w:cs="Times New Roman"/>
              </w:rPr>
            </w:pPr>
            <w:r w:rsidRPr="00603E94">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6D3050" w:rsidRPr="00603E94" w:rsidRDefault="006D3050" w:rsidP="00B74705">
            <w:pPr>
              <w:widowControl w:val="0"/>
              <w:suppressAutoHyphens/>
              <w:jc w:val="both"/>
              <w:rPr>
                <w:rFonts w:ascii="Times New Roman" w:hAnsi="Times New Roman" w:cs="Times New Roman"/>
              </w:rPr>
            </w:pPr>
            <w:r w:rsidRPr="00603E94">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Охрана объектов культурного наследия……………………………………..…</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Зоны особо охраняемых природных территорий……………………….………</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Охрана окружающей среды………………………………………….………….</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Пожарная безопасность…………………………….……………………………</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Приложения………………………………………………………………………</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p>
        </w:tc>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Термины и определения…………………….……………………………</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r w:rsidR="006D3050" w:rsidRPr="00603E94">
        <w:tc>
          <w:tcPr>
            <w:tcW w:w="648" w:type="dxa"/>
          </w:tcPr>
          <w:p w:rsidR="006D3050" w:rsidRPr="005032B7" w:rsidRDefault="006D3050" w:rsidP="00B74705">
            <w:pPr>
              <w:widowControl w:val="0"/>
              <w:suppressAutoHyphens/>
              <w:jc w:val="center"/>
              <w:rPr>
                <w:rFonts w:ascii="Times New Roman" w:hAnsi="Times New Roman" w:cs="Times New Roman"/>
                <w:kern w:val="2"/>
              </w:rPr>
            </w:pPr>
          </w:p>
        </w:tc>
        <w:tc>
          <w:tcPr>
            <w:tcW w:w="648" w:type="dxa"/>
          </w:tcPr>
          <w:p w:rsidR="006D3050" w:rsidRPr="005032B7" w:rsidRDefault="006D3050"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6D3050" w:rsidRPr="005032B7" w:rsidRDefault="006D3050" w:rsidP="00B74705">
            <w:pPr>
              <w:widowControl w:val="0"/>
              <w:suppressAutoHyphens/>
              <w:jc w:val="both"/>
              <w:rPr>
                <w:rFonts w:ascii="Times New Roman" w:hAnsi="Times New Roman" w:cs="Times New Roman"/>
                <w:kern w:val="2"/>
              </w:rPr>
            </w:pPr>
            <w:r w:rsidRPr="00603E94">
              <w:rPr>
                <w:rFonts w:ascii="Times New Roman" w:hAnsi="Times New Roman" w:cs="Times New Roman"/>
              </w:rPr>
              <w:t>Перечень законодательных и нормативных документов………………</w:t>
            </w:r>
          </w:p>
        </w:tc>
        <w:tc>
          <w:tcPr>
            <w:tcW w:w="781" w:type="dxa"/>
            <w:vAlign w:val="bottom"/>
          </w:tcPr>
          <w:p w:rsidR="006D3050" w:rsidRPr="005032B7" w:rsidRDefault="006D3050" w:rsidP="00B74705">
            <w:pPr>
              <w:widowControl w:val="0"/>
              <w:suppressAutoHyphens/>
              <w:jc w:val="center"/>
              <w:rPr>
                <w:rFonts w:ascii="Times New Roman" w:hAnsi="Times New Roman" w:cs="Times New Roman"/>
                <w:kern w:val="2"/>
              </w:rPr>
            </w:pPr>
          </w:p>
        </w:tc>
      </w:tr>
    </w:tbl>
    <w:p w:rsidR="006D3050" w:rsidRPr="005032B7" w:rsidRDefault="006D3050" w:rsidP="00B74705">
      <w:pPr>
        <w:rPr>
          <w:rFonts w:ascii="Times New Roman" w:hAnsi="Times New Roman" w:cs="Times New Roman"/>
        </w:rPr>
      </w:pPr>
    </w:p>
    <w:p w:rsidR="006D3050" w:rsidRPr="005032B7" w:rsidRDefault="006D3050" w:rsidP="00B74705">
      <w:pPr>
        <w:rPr>
          <w:rFonts w:ascii="Times New Roman" w:hAnsi="Times New Roman" w:cs="Times New Roman"/>
        </w:rPr>
      </w:pPr>
      <w:r w:rsidRPr="005032B7">
        <w:rPr>
          <w:rFonts w:ascii="Times New Roman" w:hAnsi="Times New Roman" w:cs="Times New Roman"/>
        </w:rPr>
        <w:br w:type="page"/>
      </w:r>
    </w:p>
    <w:p w:rsidR="006D3050" w:rsidRDefault="006D3050" w:rsidP="00B74705">
      <w:pPr>
        <w:ind w:firstLine="567"/>
        <w:rPr>
          <w:rFonts w:ascii="Times New Roman" w:hAnsi="Times New Roman" w:cs="Times New Roman"/>
          <w:b/>
          <w:bCs/>
        </w:rPr>
      </w:pPr>
      <w:r w:rsidRPr="005032B7">
        <w:rPr>
          <w:rFonts w:ascii="Times New Roman" w:hAnsi="Times New Roman" w:cs="Times New Roman"/>
          <w:b/>
          <w:bCs/>
        </w:rPr>
        <w:t>1. ОБЩИЕ ПОЛОЖЕНИЯ</w:t>
      </w:r>
    </w:p>
    <w:p w:rsidR="006D3050" w:rsidRPr="005032B7" w:rsidRDefault="006D3050" w:rsidP="00B74705">
      <w:pPr>
        <w:ind w:firstLine="567"/>
        <w:rPr>
          <w:rFonts w:ascii="Times New Roman" w:hAnsi="Times New Roman" w:cs="Times New Roman"/>
          <w:b/>
          <w:bCs/>
        </w:rPr>
      </w:pPr>
    </w:p>
    <w:p w:rsidR="006D3050" w:rsidRPr="005032B7" w:rsidRDefault="006D3050" w:rsidP="004D4F45">
      <w:pPr>
        <w:ind w:firstLine="567"/>
        <w:jc w:val="both"/>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rsidR="00B93A75">
        <w:rPr>
          <w:rFonts w:ascii="Times New Roman" w:hAnsi="Times New Roman" w:cs="Times New Roman"/>
        </w:rPr>
        <w:t>ройку и реконструкцию территории сельского поселения Калегинский сельсовет</w:t>
      </w:r>
      <w:r w:rsidRPr="005032B7">
        <w:rPr>
          <w:rFonts w:ascii="Times New Roman" w:hAnsi="Times New Roman" w:cs="Times New Roman"/>
        </w:rPr>
        <w:t xml:space="preserve">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w:t>
      </w:r>
      <w:r>
        <w:rPr>
          <w:rFonts w:ascii="Times New Roman" w:hAnsi="Times New Roman" w:cs="Times New Roman"/>
        </w:rPr>
        <w:t xml:space="preserve"> (далее</w:t>
      </w:r>
      <w:r w:rsidR="00CB1AF4">
        <w:rPr>
          <w:rFonts w:ascii="Times New Roman" w:hAnsi="Times New Roman" w:cs="Times New Roman"/>
        </w:rPr>
        <w:t>- сельское поселение</w:t>
      </w:r>
      <w:r>
        <w:rPr>
          <w:rFonts w:ascii="Times New Roman" w:hAnsi="Times New Roman" w:cs="Times New Roman"/>
        </w:rPr>
        <w:t>)</w:t>
      </w:r>
      <w:r w:rsidR="00B93A75">
        <w:rPr>
          <w:rFonts w:ascii="Times New Roman" w:hAnsi="Times New Roman" w:cs="Times New Roman"/>
        </w:rPr>
        <w:t>в пределах его</w:t>
      </w:r>
      <w:r w:rsidRPr="005032B7">
        <w:rPr>
          <w:rFonts w:ascii="Times New Roman" w:hAnsi="Times New Roman" w:cs="Times New Roman"/>
        </w:rPr>
        <w:t xml:space="preserve"> границ</w:t>
      </w:r>
      <w:r>
        <w:rPr>
          <w:rFonts w:ascii="Times New Roman" w:hAnsi="Times New Roman" w:cs="Times New Roman"/>
        </w:rPr>
        <w:t>.</w:t>
      </w:r>
    </w:p>
    <w:p w:rsidR="006D3050" w:rsidRDefault="006D3050" w:rsidP="004D4F45">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w:t>
      </w:r>
      <w:r w:rsidR="003B6479">
        <w:rPr>
          <w:rFonts w:ascii="Times New Roman" w:hAnsi="Times New Roman" w:cs="Times New Roman"/>
        </w:rPr>
        <w:t>ориального планирования сельского поселения Калегинский сельсовет</w:t>
      </w:r>
      <w:r w:rsidRPr="005032B7">
        <w:rPr>
          <w:rFonts w:ascii="Times New Roman" w:hAnsi="Times New Roman" w:cs="Times New Roman"/>
        </w:rPr>
        <w:t xml:space="preserve">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Республ</w:t>
      </w:r>
      <w:r w:rsidR="003B6479">
        <w:rPr>
          <w:rFonts w:ascii="Times New Roman" w:hAnsi="Times New Roman" w:cs="Times New Roman"/>
        </w:rPr>
        <w:t>ики Башкортостан и входящих в его</w:t>
      </w:r>
      <w:r w:rsidRPr="005032B7">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w:t>
      </w:r>
      <w:r>
        <w:rPr>
          <w:rFonts w:ascii="Times New Roman" w:hAnsi="Times New Roman" w:cs="Times New Roman"/>
        </w:rPr>
        <w:t xml:space="preserve">Калтасинского район </w:t>
      </w:r>
      <w:r w:rsidRPr="005032B7">
        <w:rPr>
          <w:rFonts w:ascii="Times New Roman" w:hAnsi="Times New Roman" w:cs="Times New Roman"/>
        </w:rPr>
        <w:t>Республики Башкортостан.</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w:t>
      </w:r>
      <w:r w:rsidR="003B6479">
        <w:rPr>
          <w:rFonts w:ascii="Times New Roman" w:hAnsi="Times New Roman" w:cs="Times New Roman"/>
        </w:rPr>
        <w:t xml:space="preserve"> сельского поселения Калегинский сельсовет</w:t>
      </w:r>
      <w:r w:rsidRPr="005032B7">
        <w:rPr>
          <w:rFonts w:ascii="Times New Roman" w:hAnsi="Times New Roman" w:cs="Times New Roman"/>
        </w:rPr>
        <w:t xml:space="preserve">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Республики Башкортостан, независимо от их организационно-правовой формы.</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6D3050"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6D3050" w:rsidRPr="005032B7" w:rsidRDefault="006D3050" w:rsidP="004D4F45">
      <w:pPr>
        <w:ind w:firstLine="567"/>
        <w:jc w:val="both"/>
        <w:rPr>
          <w:rFonts w:ascii="Times New Roman" w:hAnsi="Times New Roman" w:cs="Times New Roman"/>
        </w:rPr>
      </w:pPr>
    </w:p>
    <w:p w:rsidR="006D3050" w:rsidRPr="005032B7" w:rsidRDefault="006D3050" w:rsidP="004D4F45">
      <w:pPr>
        <w:ind w:firstLine="567"/>
        <w:jc w:val="both"/>
        <w:rPr>
          <w:rFonts w:ascii="Times New Roman" w:hAnsi="Times New Roman" w:cs="Times New Roman"/>
          <w:b/>
          <w:bCs/>
        </w:rPr>
      </w:pPr>
      <w:r w:rsidRPr="005032B7">
        <w:rPr>
          <w:rFonts w:ascii="Times New Roman" w:hAnsi="Times New Roman" w:cs="Times New Roman"/>
          <w:b/>
          <w:bCs/>
        </w:rPr>
        <w:t>1</w:t>
      </w:r>
      <w:r w:rsidR="003B6479">
        <w:rPr>
          <w:rFonts w:ascii="Times New Roman" w:hAnsi="Times New Roman" w:cs="Times New Roman"/>
          <w:b/>
          <w:bCs/>
        </w:rPr>
        <w:t>.2. Общая организация территория сельского поселения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3B6479">
        <w:rPr>
          <w:rFonts w:ascii="Times New Roman" w:hAnsi="Times New Roman" w:cs="Times New Roman"/>
        </w:rPr>
        <w:t>сельского</w:t>
      </w:r>
      <w:r>
        <w:rPr>
          <w:rFonts w:ascii="Times New Roman" w:hAnsi="Times New Roman" w:cs="Times New Roman"/>
        </w:rPr>
        <w:t xml:space="preserve"> </w:t>
      </w:r>
      <w:r w:rsidR="003B6479">
        <w:rPr>
          <w:rFonts w:ascii="Times New Roman" w:hAnsi="Times New Roman" w:cs="Times New Roman"/>
        </w:rPr>
        <w:t>поселения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sidR="003B6479">
        <w:rPr>
          <w:rFonts w:ascii="Times New Roman" w:hAnsi="Times New Roman" w:cs="Times New Roman"/>
        </w:rPr>
        <w:t>сельского</w:t>
      </w:r>
      <w:r>
        <w:rPr>
          <w:rFonts w:ascii="Times New Roman" w:hAnsi="Times New Roman" w:cs="Times New Roman"/>
        </w:rPr>
        <w:t xml:space="preserve"> </w:t>
      </w:r>
      <w:r w:rsidR="003B6479">
        <w:rPr>
          <w:rFonts w:ascii="Times New Roman" w:hAnsi="Times New Roman" w:cs="Times New Roman"/>
        </w:rPr>
        <w:t>поселения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3B6479">
        <w:rPr>
          <w:rFonts w:ascii="Times New Roman" w:hAnsi="Times New Roman" w:cs="Times New Roman"/>
        </w:rPr>
        <w:t>сельского</w:t>
      </w:r>
      <w:r>
        <w:rPr>
          <w:rFonts w:ascii="Times New Roman" w:hAnsi="Times New Roman" w:cs="Times New Roman"/>
        </w:rPr>
        <w:t xml:space="preserve"> </w:t>
      </w:r>
      <w:r w:rsidR="003B6479">
        <w:rPr>
          <w:rFonts w:ascii="Times New Roman" w:hAnsi="Times New Roman" w:cs="Times New Roman"/>
        </w:rPr>
        <w:t>поселения</w:t>
      </w:r>
      <w:r w:rsidRPr="005032B7">
        <w:rPr>
          <w:rFonts w:ascii="Times New Roman" w:hAnsi="Times New Roman" w:cs="Times New Roman"/>
        </w:rPr>
        <w:t>.</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По функцион</w:t>
      </w:r>
      <w:r w:rsidR="003B6479">
        <w:rPr>
          <w:rFonts w:ascii="Times New Roman" w:hAnsi="Times New Roman" w:cs="Times New Roman"/>
        </w:rPr>
        <w:t>альному использованию территория</w:t>
      </w:r>
      <w:r w:rsidRPr="005032B7">
        <w:rPr>
          <w:rFonts w:ascii="Times New Roman" w:hAnsi="Times New Roman" w:cs="Times New Roman"/>
        </w:rPr>
        <w:t xml:space="preserve"> </w:t>
      </w:r>
      <w:r>
        <w:rPr>
          <w:rFonts w:ascii="Times New Roman" w:hAnsi="Times New Roman" w:cs="Times New Roman"/>
        </w:rPr>
        <w:t xml:space="preserve">сельского </w:t>
      </w:r>
      <w:r w:rsidR="003B6479">
        <w:rPr>
          <w:rFonts w:ascii="Times New Roman" w:hAnsi="Times New Roman" w:cs="Times New Roman"/>
        </w:rPr>
        <w:t>поселения подразделяе</w:t>
      </w:r>
      <w:r w:rsidRPr="005032B7">
        <w:rPr>
          <w:rFonts w:ascii="Times New Roman" w:hAnsi="Times New Roman" w:cs="Times New Roman"/>
        </w:rPr>
        <w:t>тся на селитебную, производственную и ландшафтно-рекреационную.</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жилые;</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красным линиям;</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иным границам.</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w:t>
      </w:r>
      <w:r w:rsidR="00B93A75">
        <w:rPr>
          <w:rFonts w:ascii="Times New Roman" w:hAnsi="Times New Roman" w:cs="Times New Roman"/>
        </w:rPr>
        <w:t>рожного, автомобильного</w:t>
      </w:r>
      <w:r w:rsidRPr="005032B7">
        <w:rPr>
          <w:rFonts w:ascii="Times New Roman" w:hAnsi="Times New Roman" w:cs="Times New Roman"/>
        </w:rPr>
        <w:t>,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w:t>
      </w:r>
      <w:r w:rsidRPr="005032B7">
        <w:rPr>
          <w:rFonts w:ascii="Times New Roman" w:hAnsi="Times New Roman" w:cs="Times New Roman"/>
        </w:rPr>
        <w:lastRenderedPageBreak/>
        <w:t>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w:t>
      </w:r>
      <w:r w:rsidR="00052E50">
        <w:rPr>
          <w:rFonts w:ascii="Times New Roman" w:hAnsi="Times New Roman" w:cs="Times New Roman"/>
        </w:rPr>
        <w:t>ния и застройки сельского поселения</w:t>
      </w:r>
      <w:r w:rsidRPr="005032B7">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доступность объектов, расп</w:t>
      </w:r>
      <w:r w:rsidR="00052E50">
        <w:rPr>
          <w:rFonts w:ascii="Times New Roman" w:hAnsi="Times New Roman" w:cs="Times New Roman"/>
        </w:rPr>
        <w:t>оложенных на территории сельского поселения</w:t>
      </w:r>
      <w:r w:rsidRPr="005032B7">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организацию систе</w:t>
      </w:r>
      <w:r w:rsidR="00052E50">
        <w:rPr>
          <w:rFonts w:ascii="Times New Roman" w:hAnsi="Times New Roman" w:cs="Times New Roman"/>
        </w:rPr>
        <w:t>мы общественных центров сельского поселения</w:t>
      </w:r>
      <w:r w:rsidRPr="005032B7">
        <w:rPr>
          <w:rFonts w:ascii="Times New Roman" w:hAnsi="Times New Roman" w:cs="Times New Roman"/>
        </w:rPr>
        <w:t xml:space="preserve"> в увязке с инженерной и транспортной инфраструктурами;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385ADC" w:rsidRDefault="00385ADC" w:rsidP="004D4F45">
      <w:pPr>
        <w:ind w:firstLine="567"/>
        <w:jc w:val="both"/>
        <w:rPr>
          <w:rFonts w:ascii="Times New Roman" w:hAnsi="Times New Roman" w:cs="Times New Roman"/>
          <w:b/>
          <w:bCs/>
        </w:rPr>
      </w:pPr>
    </w:p>
    <w:p w:rsidR="006D3050" w:rsidRPr="005032B7" w:rsidRDefault="006D3050" w:rsidP="004D4F45">
      <w:pPr>
        <w:ind w:firstLine="567"/>
        <w:jc w:val="both"/>
        <w:rPr>
          <w:rFonts w:ascii="Times New Roman" w:hAnsi="Times New Roman" w:cs="Times New Roman"/>
          <w:b/>
          <w:bCs/>
        </w:rPr>
      </w:pPr>
      <w:r w:rsidRPr="005032B7">
        <w:rPr>
          <w:rFonts w:ascii="Times New Roman" w:hAnsi="Times New Roman" w:cs="Times New Roman"/>
          <w:b/>
          <w:bCs/>
        </w:rPr>
        <w:t>1.3. Резервные территории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w:t>
      </w:r>
      <w:r w:rsidR="00052E50">
        <w:rPr>
          <w:rFonts w:ascii="Times New Roman" w:hAnsi="Times New Roman" w:cs="Times New Roman"/>
        </w:rPr>
        <w:t>ланирования, генпланами сельского поселения</w:t>
      </w:r>
      <w:r w:rsidRPr="005032B7">
        <w:rPr>
          <w:rFonts w:ascii="Times New Roman" w:hAnsi="Times New Roman" w:cs="Times New Roman"/>
        </w:rPr>
        <w:t>).</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w:t>
      </w:r>
      <w:r w:rsidRPr="005032B7">
        <w:rPr>
          <w:rFonts w:ascii="Times New Roman" w:hAnsi="Times New Roman" w:cs="Times New Roman"/>
        </w:rPr>
        <w:lastRenderedPageBreak/>
        <w:t xml:space="preserve">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385ADC" w:rsidRDefault="00385ADC" w:rsidP="004D4F45">
      <w:pPr>
        <w:pStyle w:val="Default"/>
        <w:ind w:firstLine="567"/>
        <w:jc w:val="both"/>
        <w:rPr>
          <w:rFonts w:ascii="Times New Roman" w:hAnsi="Times New Roman" w:cs="Times New Roman"/>
          <w:b/>
          <w:bCs/>
        </w:rPr>
      </w:pPr>
    </w:p>
    <w:p w:rsidR="006D3050" w:rsidRPr="005032B7" w:rsidRDefault="006D3050" w:rsidP="004D4F45">
      <w:pPr>
        <w:pStyle w:val="Default"/>
        <w:ind w:firstLine="567"/>
        <w:jc w:val="both"/>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6D3050" w:rsidRPr="005032B7" w:rsidRDefault="006D3050" w:rsidP="00B93A75">
      <w:pPr>
        <w:jc w:val="center"/>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6D3050" w:rsidRPr="005032B7" w:rsidRDefault="006D3050" w:rsidP="00B74705">
      <w:pPr>
        <w:pStyle w:val="20"/>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6D3050" w:rsidRPr="005032B7" w:rsidRDefault="006D3050"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2" w:type="dxa"/>
        <w:tblLayout w:type="fixed"/>
        <w:tblLook w:val="0000"/>
      </w:tblPr>
      <w:tblGrid>
        <w:gridCol w:w="5508"/>
        <w:gridCol w:w="1693"/>
        <w:gridCol w:w="1559"/>
        <w:gridCol w:w="1560"/>
      </w:tblGrid>
      <w:tr w:rsidR="006D3050" w:rsidRPr="00603E94">
        <w:tc>
          <w:tcPr>
            <w:tcW w:w="5508" w:type="dxa"/>
            <w:vMerge w:val="restart"/>
            <w:tcBorders>
              <w:top w:val="single" w:sz="4" w:space="0" w:color="000000"/>
              <w:left w:val="single" w:sz="4" w:space="0" w:color="000000"/>
              <w:bottom w:val="single" w:sz="4" w:space="0" w:color="000000"/>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Классификация населенных пунктов по численности населения, тыс. чел.</w:t>
            </w:r>
          </w:p>
        </w:tc>
      </w:tr>
      <w:tr w:rsidR="006D3050" w:rsidRPr="00603E94">
        <w:tc>
          <w:tcPr>
            <w:tcW w:w="5508" w:type="dxa"/>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малые</w:t>
            </w:r>
          </w:p>
        </w:tc>
      </w:tr>
      <w:tr w:rsidR="006D3050" w:rsidRPr="00603E94">
        <w:tc>
          <w:tcPr>
            <w:tcW w:w="10320" w:type="dxa"/>
            <w:gridSpan w:val="4"/>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СЕЛЬСКИЕ НАСЕЛЕННЫЕ ПУНКТЫ</w:t>
            </w:r>
          </w:p>
        </w:tc>
      </w:tr>
      <w:tr w:rsidR="006D3050" w:rsidRPr="00603E94">
        <w:tc>
          <w:tcPr>
            <w:tcW w:w="5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до 1</w:t>
            </w:r>
          </w:p>
        </w:tc>
      </w:tr>
      <w:tr w:rsidR="006D3050" w:rsidRPr="00603E94">
        <w:tc>
          <w:tcPr>
            <w:tcW w:w="5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0,05-0,2</w:t>
            </w:r>
          </w:p>
        </w:tc>
      </w:tr>
      <w:tr w:rsidR="006D3050" w:rsidRPr="00603E94">
        <w:tc>
          <w:tcPr>
            <w:tcW w:w="5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до 0,05</w:t>
            </w:r>
          </w:p>
        </w:tc>
      </w:tr>
    </w:tbl>
    <w:p w:rsidR="006D3050" w:rsidRPr="005032B7" w:rsidRDefault="006D3050" w:rsidP="004D4F45">
      <w:pPr>
        <w:jc w:val="both"/>
        <w:rPr>
          <w:rFonts w:ascii="Times New Roman" w:hAnsi="Times New Roman" w:cs="Times New Roman"/>
        </w:rPr>
      </w:pPr>
    </w:p>
    <w:p w:rsidR="006D3050" w:rsidRPr="005032B7" w:rsidRDefault="006D3050" w:rsidP="004D4F45">
      <w:pPr>
        <w:pStyle w:val="Default"/>
        <w:ind w:firstLine="567"/>
        <w:jc w:val="both"/>
        <w:rPr>
          <w:rFonts w:ascii="Times New Roman" w:hAnsi="Times New Roman" w:cs="Times New Roman"/>
          <w:b/>
          <w:bCs/>
        </w:rPr>
      </w:pPr>
      <w:r w:rsidRPr="005032B7">
        <w:rPr>
          <w:rFonts w:ascii="Times New Roman" w:hAnsi="Times New Roman" w:cs="Times New Roman"/>
          <w:b/>
          <w:bCs/>
        </w:rPr>
        <w:t xml:space="preserve">2.2. Общие требования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lastRenderedPageBreak/>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6D3050" w:rsidRPr="005032B7" w:rsidRDefault="00052E50" w:rsidP="004D4F45">
      <w:pPr>
        <w:pStyle w:val="Default"/>
        <w:ind w:firstLine="567"/>
        <w:jc w:val="both"/>
        <w:rPr>
          <w:rFonts w:ascii="Times New Roman" w:hAnsi="Times New Roman" w:cs="Times New Roman"/>
        </w:rPr>
      </w:pPr>
      <w:r>
        <w:rPr>
          <w:rFonts w:ascii="Times New Roman" w:hAnsi="Times New Roman" w:cs="Times New Roman"/>
        </w:rPr>
        <w:t>2.2.11. В жилой зоне сельских</w:t>
      </w:r>
      <w:r w:rsidR="006D3050" w:rsidRPr="005032B7">
        <w:rPr>
          <w:rFonts w:ascii="Times New Roman" w:hAnsi="Times New Roman" w:cs="Times New Roman"/>
        </w:rPr>
        <w:t xml:space="preserve">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6D3050">
        <w:rPr>
          <w:rFonts w:ascii="Times New Roman" w:hAnsi="Times New Roman" w:cs="Times New Roman"/>
        </w:rPr>
        <w:t>5</w:t>
      </w:r>
      <w:r w:rsidR="006D3050" w:rsidRPr="005032B7">
        <w:rPr>
          <w:rFonts w:ascii="Times New Roman" w:hAnsi="Times New Roman" w:cs="Times New Roman"/>
        </w:rPr>
        <w:t xml:space="preserve"> этажей.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Преимуществ</w:t>
      </w:r>
      <w:r w:rsidR="00052E50">
        <w:rPr>
          <w:rFonts w:ascii="Times New Roman" w:hAnsi="Times New Roman" w:cs="Times New Roman"/>
        </w:rPr>
        <w:t>енным типом застройки в сельском</w:t>
      </w:r>
      <w:r w:rsidRPr="005032B7">
        <w:rPr>
          <w:rFonts w:ascii="Times New Roman" w:hAnsi="Times New Roman" w:cs="Times New Roman"/>
        </w:rPr>
        <w:t xml:space="preserve"> п</w:t>
      </w:r>
      <w:r w:rsidR="00052E50">
        <w:rPr>
          <w:rFonts w:ascii="Times New Roman" w:hAnsi="Times New Roman" w:cs="Times New Roman"/>
        </w:rPr>
        <w:t>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2.2.12. Предельные размеры земельных участков для индивидуального жилищного строительства и личного</w:t>
      </w:r>
      <w:r w:rsidR="00052E50">
        <w:rPr>
          <w:rFonts w:ascii="Times New Roman" w:hAnsi="Times New Roman" w:cs="Times New Roman"/>
        </w:rPr>
        <w:t xml:space="preserve"> подсобного хозяйства в сельском поселении</w:t>
      </w:r>
      <w:r w:rsidRPr="005032B7">
        <w:rPr>
          <w:rFonts w:ascii="Times New Roman" w:hAnsi="Times New Roman" w:cs="Times New Roman"/>
        </w:rPr>
        <w:t xml:space="preserve"> устанавливаются органами местного самоуправления.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6D3050" w:rsidRPr="005032B7" w:rsidRDefault="006D3050"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6D3050" w:rsidRDefault="006D3050" w:rsidP="004D4F45">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6D3050" w:rsidRPr="005032B7" w:rsidRDefault="006D3050" w:rsidP="004D4F45">
      <w:pPr>
        <w:ind w:firstLine="567"/>
        <w:jc w:val="both"/>
        <w:rPr>
          <w:rFonts w:ascii="Times New Roman" w:hAnsi="Times New Roman" w:cs="Times New Roman"/>
        </w:rPr>
      </w:pPr>
    </w:p>
    <w:p w:rsidR="006D3050" w:rsidRPr="005032B7" w:rsidRDefault="006D3050" w:rsidP="00B93A75">
      <w:pPr>
        <w:ind w:firstLine="567"/>
        <w:jc w:val="center"/>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6D3050" w:rsidRPr="005032B7" w:rsidRDefault="006D3050" w:rsidP="004D4F45">
      <w:pPr>
        <w:ind w:firstLine="567"/>
        <w:jc w:val="both"/>
        <w:rPr>
          <w:rFonts w:ascii="Times New Roman" w:hAnsi="Times New Roman" w:cs="Times New Roman"/>
        </w:rPr>
      </w:pPr>
      <w:r w:rsidRPr="005032B7">
        <w:rPr>
          <w:rFonts w:ascii="Times New Roman" w:hAnsi="Times New Roman" w:cs="Times New Roman"/>
        </w:rPr>
        <w:t xml:space="preserve">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6D3050" w:rsidRPr="005032B7" w:rsidRDefault="006D3050" w:rsidP="00B74705">
      <w:pPr>
        <w:pStyle w:val="Default"/>
        <w:rPr>
          <w:rFonts w:ascii="Times New Roman" w:hAnsi="Times New Roman" w:cs="Times New Roman"/>
        </w:rPr>
      </w:pPr>
    </w:p>
    <w:p w:rsidR="006D3050" w:rsidRPr="005032B7" w:rsidRDefault="006D3050"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082"/>
        <w:gridCol w:w="2082"/>
        <w:gridCol w:w="2082"/>
        <w:gridCol w:w="2080"/>
      </w:tblGrid>
      <w:tr w:rsidR="006D3050" w:rsidRPr="00603E94" w:rsidTr="00DB7620">
        <w:trPr>
          <w:trHeight w:val="863"/>
        </w:trPr>
        <w:tc>
          <w:tcPr>
            <w:tcW w:w="1005" w:type="pct"/>
            <w:vMerge w:val="restar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Наименование минимальной обеспеченности </w:t>
            </w:r>
          </w:p>
        </w:tc>
        <w:tc>
          <w:tcPr>
            <w:tcW w:w="1998" w:type="pct"/>
            <w:gridSpan w:val="2"/>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Отчет по годам </w:t>
            </w:r>
          </w:p>
        </w:tc>
        <w:tc>
          <w:tcPr>
            <w:tcW w:w="1998" w:type="pct"/>
            <w:gridSpan w:val="2"/>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Расчетные периоды по годам </w:t>
            </w:r>
          </w:p>
        </w:tc>
      </w:tr>
      <w:tr w:rsidR="006D3050" w:rsidRPr="00603E94" w:rsidTr="00DB7620">
        <w:trPr>
          <w:trHeight w:val="220"/>
        </w:trPr>
        <w:tc>
          <w:tcPr>
            <w:tcW w:w="1005" w:type="pct"/>
            <w:vMerge/>
          </w:tcPr>
          <w:p w:rsidR="006D3050" w:rsidRPr="00603E94" w:rsidRDefault="006D3050" w:rsidP="00B74705">
            <w:pPr>
              <w:pStyle w:val="Default"/>
              <w:rPr>
                <w:rFonts w:ascii="Times New Roman" w:hAnsi="Times New Roman" w:cs="Times New Roman"/>
              </w:rPr>
            </w:pP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2001</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2006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2010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2020 </w:t>
            </w:r>
          </w:p>
        </w:tc>
      </w:tr>
      <w:tr w:rsidR="006D3050" w:rsidRPr="00603E94" w:rsidTr="00DB7620">
        <w:trPr>
          <w:trHeight w:val="758"/>
        </w:trPr>
        <w:tc>
          <w:tcPr>
            <w:tcW w:w="100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lastRenderedPageBreak/>
              <w:t>Минимальная обеспеченность общей площадью жилых помещений</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18,0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19,2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20,2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24,1 </w:t>
            </w:r>
          </w:p>
        </w:tc>
      </w:tr>
      <w:tr w:rsidR="006D3050" w:rsidRPr="00603E94" w:rsidTr="00DB7620">
        <w:trPr>
          <w:trHeight w:val="489"/>
        </w:trPr>
        <w:tc>
          <w:tcPr>
            <w:tcW w:w="100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из них государственное и муниципальное жилье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18,0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18</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w:t>
            </w:r>
          </w:p>
        </w:tc>
      </w:tr>
      <w:tr w:rsidR="006D3050" w:rsidRPr="00603E94" w:rsidTr="00DB7620">
        <w:trPr>
          <w:trHeight w:val="220"/>
        </w:trPr>
        <w:tc>
          <w:tcPr>
            <w:tcW w:w="100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в сельской местности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18,9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19,5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21,1 </w:t>
            </w:r>
          </w:p>
        </w:tc>
        <w:tc>
          <w:tcPr>
            <w:tcW w:w="999"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25,6 </w:t>
            </w:r>
          </w:p>
        </w:tc>
      </w:tr>
    </w:tbl>
    <w:p w:rsidR="006D3050" w:rsidRPr="000F6AB2" w:rsidRDefault="006D3050"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6D3050" w:rsidRPr="000F6AB2" w:rsidRDefault="006D3050"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w:t>
      </w:r>
      <w:r w:rsidRPr="004D4F45">
        <w:rPr>
          <w:rFonts w:ascii="Times New Roman" w:hAnsi="Times New Roman" w:cs="Times New Roman"/>
          <w:sz w:val="20"/>
          <w:szCs w:val="20"/>
        </w:rPr>
        <w:t>муниципального района Калтасинский район Республики Башкортостан</w:t>
      </w:r>
      <w:r w:rsidRPr="000F6AB2">
        <w:rPr>
          <w:rFonts w:ascii="Times New Roman" w:hAnsi="Times New Roman" w:cs="Times New Roman"/>
          <w:sz w:val="20"/>
          <w:szCs w:val="20"/>
        </w:rPr>
        <w:t xml:space="preserve">. </w:t>
      </w:r>
    </w:p>
    <w:p w:rsidR="006D3050" w:rsidRPr="000F6AB2" w:rsidRDefault="006D3050"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6D3050" w:rsidRPr="005032B7" w:rsidRDefault="006D3050" w:rsidP="00B74705">
      <w:pPr>
        <w:ind w:firstLine="567"/>
        <w:rPr>
          <w:rFonts w:ascii="Times New Roman" w:hAnsi="Times New Roman" w:cs="Times New Roman"/>
        </w:rPr>
      </w:pPr>
    </w:p>
    <w:p w:rsidR="006D3050" w:rsidRPr="005032B7" w:rsidRDefault="006D3050"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6D3050" w:rsidRPr="005032B7" w:rsidRDefault="006D3050"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6D3050" w:rsidRPr="005032B7" w:rsidRDefault="006D3050"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6D3050" w:rsidRDefault="006D3050"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6D3050" w:rsidRPr="000F6AB2" w:rsidRDefault="006D3050"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6D3050" w:rsidRPr="005032B7" w:rsidRDefault="006D3050" w:rsidP="00B74705">
      <w:pPr>
        <w:pStyle w:val="2"/>
        <w:numPr>
          <w:ilvl w:val="0"/>
          <w:numId w:val="0"/>
        </w:numPr>
        <w:ind w:left="786"/>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6D3050" w:rsidRPr="005032B7" w:rsidRDefault="006D3050" w:rsidP="00B74705">
      <w:pPr>
        <w:pStyle w:val="2"/>
        <w:numPr>
          <w:ilvl w:val="0"/>
          <w:numId w:val="0"/>
        </w:numPr>
        <w:ind w:left="786"/>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6D3050" w:rsidRPr="005032B7" w:rsidRDefault="006D3050" w:rsidP="00B74705">
      <w:pPr>
        <w:pStyle w:val="2"/>
        <w:numPr>
          <w:ilvl w:val="0"/>
          <w:numId w:val="0"/>
        </w:numPr>
        <w:ind w:left="786"/>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6D3050" w:rsidRPr="005032B7" w:rsidRDefault="006D3050" w:rsidP="00B74705">
      <w:pPr>
        <w:pStyle w:val="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6D3050" w:rsidRPr="005032B7" w:rsidRDefault="006D3050" w:rsidP="00B74705">
      <w:pPr>
        <w:pStyle w:val="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6D3050" w:rsidRDefault="006D3050" w:rsidP="00B74705">
      <w:pPr>
        <w:pStyle w:val="20"/>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6D3050" w:rsidRPr="000F6AB2" w:rsidRDefault="006D3050" w:rsidP="00B74705">
      <w:pPr>
        <w:rPr>
          <w:lang w:eastAsia="ar-SA"/>
        </w:rPr>
      </w:pPr>
    </w:p>
    <w:p w:rsidR="006D3050" w:rsidRPr="005032B7" w:rsidRDefault="006D3050"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2" w:type="dxa"/>
        <w:tblLook w:val="0000"/>
      </w:tblPr>
      <w:tblGrid>
        <w:gridCol w:w="4256"/>
        <w:gridCol w:w="3053"/>
        <w:gridCol w:w="3111"/>
      </w:tblGrid>
      <w:tr w:rsidR="006D3050" w:rsidRPr="00603E94">
        <w:trPr>
          <w:trHeight w:val="674"/>
        </w:trPr>
        <w:tc>
          <w:tcPr>
            <w:tcW w:w="20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Показатель, га</w:t>
            </w:r>
          </w:p>
        </w:tc>
      </w:tr>
      <w:tr w:rsidR="006D3050" w:rsidRPr="00603E94">
        <w:trPr>
          <w:trHeight w:hRule="exact" w:val="301"/>
        </w:trPr>
        <w:tc>
          <w:tcPr>
            <w:tcW w:w="2042" w:type="pct"/>
            <w:vMerge w:val="restart"/>
            <w:tcBorders>
              <w:top w:val="single" w:sz="4" w:space="0" w:color="000000"/>
              <w:lef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0,25-0,27</w:t>
            </w:r>
          </w:p>
        </w:tc>
      </w:tr>
      <w:tr w:rsidR="006D3050" w:rsidRPr="00603E94">
        <w:trPr>
          <w:trHeight w:hRule="exact" w:val="301"/>
        </w:trPr>
        <w:tc>
          <w:tcPr>
            <w:tcW w:w="2042" w:type="pct"/>
            <w:vMerge/>
            <w:tcBorders>
              <w:left w:val="single" w:sz="4" w:space="0" w:color="000000"/>
            </w:tcBorders>
          </w:tcPr>
          <w:p w:rsidR="006D3050" w:rsidRPr="00603E94" w:rsidRDefault="006D3050"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0,21-0,23</w:t>
            </w:r>
          </w:p>
        </w:tc>
      </w:tr>
      <w:tr w:rsidR="006D3050" w:rsidRPr="00603E94">
        <w:trPr>
          <w:trHeight w:hRule="exact" w:val="301"/>
        </w:trPr>
        <w:tc>
          <w:tcPr>
            <w:tcW w:w="2042" w:type="pct"/>
            <w:vMerge/>
            <w:tcBorders>
              <w:left w:val="single" w:sz="4" w:space="0" w:color="000000"/>
            </w:tcBorders>
          </w:tcPr>
          <w:p w:rsidR="006D3050" w:rsidRPr="00603E94" w:rsidRDefault="006D3050"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0,17-0,20</w:t>
            </w:r>
          </w:p>
        </w:tc>
      </w:tr>
      <w:tr w:rsidR="006D3050" w:rsidRPr="00603E94">
        <w:trPr>
          <w:trHeight w:hRule="exact" w:val="301"/>
        </w:trPr>
        <w:tc>
          <w:tcPr>
            <w:tcW w:w="2042" w:type="pct"/>
            <w:vMerge/>
            <w:tcBorders>
              <w:left w:val="single" w:sz="4" w:space="0" w:color="000000"/>
            </w:tcBorders>
          </w:tcPr>
          <w:p w:rsidR="006D3050" w:rsidRPr="00603E94" w:rsidRDefault="006D3050"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0,15-0,17</w:t>
            </w:r>
          </w:p>
        </w:tc>
      </w:tr>
      <w:tr w:rsidR="006D3050" w:rsidRPr="00603E94">
        <w:trPr>
          <w:trHeight w:hRule="exact" w:val="301"/>
        </w:trPr>
        <w:tc>
          <w:tcPr>
            <w:tcW w:w="2042" w:type="pct"/>
            <w:vMerge/>
            <w:tcBorders>
              <w:left w:val="single" w:sz="4" w:space="0" w:color="000000"/>
            </w:tcBorders>
          </w:tcPr>
          <w:p w:rsidR="006D3050" w:rsidRPr="00603E94" w:rsidRDefault="006D3050"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0,15-0,17</w:t>
            </w:r>
          </w:p>
        </w:tc>
      </w:tr>
      <w:tr w:rsidR="006D3050" w:rsidRPr="00603E94">
        <w:trPr>
          <w:trHeight w:hRule="exact" w:val="301"/>
        </w:trPr>
        <w:tc>
          <w:tcPr>
            <w:tcW w:w="2042" w:type="pct"/>
            <w:vMerge/>
            <w:tcBorders>
              <w:left w:val="single" w:sz="4" w:space="0" w:color="000000"/>
            </w:tcBorders>
          </w:tcPr>
          <w:p w:rsidR="006D3050" w:rsidRPr="00603E94" w:rsidRDefault="006D3050"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0,12-0,15</w:t>
            </w:r>
          </w:p>
        </w:tc>
      </w:tr>
      <w:tr w:rsidR="006D3050" w:rsidRPr="00603E94">
        <w:trPr>
          <w:trHeight w:hRule="exact" w:val="301"/>
        </w:trPr>
        <w:tc>
          <w:tcPr>
            <w:tcW w:w="2042" w:type="pct"/>
            <w:vMerge/>
            <w:tcBorders>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0,08-0,12</w:t>
            </w:r>
          </w:p>
        </w:tc>
      </w:tr>
      <w:tr w:rsidR="006D3050" w:rsidRPr="00603E94">
        <w:trPr>
          <w:trHeight w:hRule="exact" w:val="301"/>
        </w:trPr>
        <w:tc>
          <w:tcPr>
            <w:tcW w:w="2042" w:type="pct"/>
            <w:vMerge w:val="restar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0,04-0,06</w:t>
            </w:r>
          </w:p>
        </w:tc>
      </w:tr>
      <w:tr w:rsidR="006D3050" w:rsidRPr="00603E94">
        <w:trPr>
          <w:trHeight w:hRule="exact" w:val="301"/>
        </w:trPr>
        <w:tc>
          <w:tcPr>
            <w:tcW w:w="2042" w:type="pct"/>
            <w:vMerge/>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0,03-0,04</w:t>
            </w:r>
          </w:p>
        </w:tc>
      </w:tr>
      <w:tr w:rsidR="006D3050" w:rsidRPr="00603E94">
        <w:trPr>
          <w:trHeight w:hRule="exact" w:val="571"/>
        </w:trPr>
        <w:tc>
          <w:tcPr>
            <w:tcW w:w="2042"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0,02-0,03</w:t>
            </w:r>
          </w:p>
        </w:tc>
      </w:tr>
    </w:tbl>
    <w:p w:rsidR="006D3050" w:rsidRDefault="006D3050" w:rsidP="00B74705">
      <w:pPr>
        <w:pStyle w:val="a4"/>
        <w:spacing w:after="0"/>
        <w:rPr>
          <w:rFonts w:cs="Arial"/>
          <w:u w:val="single"/>
        </w:rPr>
      </w:pPr>
    </w:p>
    <w:p w:rsidR="006D3050" w:rsidRDefault="006D3050" w:rsidP="00B74705">
      <w:pPr>
        <w:pStyle w:val="a4"/>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6D3050" w:rsidRDefault="006D3050" w:rsidP="00B74705">
      <w:pPr>
        <w:pStyle w:val="a4"/>
        <w:spacing w:after="0"/>
        <w:rPr>
          <w:rFonts w:cs="Arial"/>
        </w:rPr>
      </w:pPr>
    </w:p>
    <w:p w:rsidR="006D3050" w:rsidRPr="005032B7" w:rsidRDefault="006D3050" w:rsidP="00B74705">
      <w:pPr>
        <w:pStyle w:val="a4"/>
        <w:spacing w:after="0"/>
        <w:rPr>
          <w:rFonts w:cs="Arial"/>
        </w:rPr>
      </w:pPr>
    </w:p>
    <w:p w:rsidR="006D3050" w:rsidRPr="008C60DD" w:rsidRDefault="006D3050" w:rsidP="008E3B15">
      <w:pPr>
        <w:pStyle w:val="20"/>
        <w:spacing w:before="0" w:after="0"/>
        <w:rPr>
          <w:rFonts w:ascii="Times New Roman" w:hAnsi="Times New Roman" w:cs="Times New Roman"/>
          <w:b w:val="0"/>
          <w:bCs w:val="0"/>
          <w:i w:val="0"/>
          <w:iCs w:val="0"/>
          <w:color w:val="FF0000"/>
          <w:sz w:val="24"/>
          <w:szCs w:val="24"/>
        </w:rPr>
      </w:pPr>
      <w:r w:rsidRPr="005032B7">
        <w:rPr>
          <w:rFonts w:ascii="Times New Roman" w:hAnsi="Times New Roman" w:cs="Times New Roman"/>
          <w:b w:val="0"/>
          <w:bCs w:val="0"/>
          <w:i w:val="0"/>
          <w:iCs w:val="0"/>
          <w:sz w:val="24"/>
          <w:szCs w:val="24"/>
        </w:rPr>
        <w:tab/>
      </w:r>
      <w:r w:rsidRPr="008C60DD">
        <w:rPr>
          <w:rFonts w:ascii="Times New Roman" w:hAnsi="Times New Roman" w:cs="Times New Roman"/>
          <w:b w:val="0"/>
          <w:bCs w:val="0"/>
          <w:i w:val="0"/>
          <w:iCs w:val="0"/>
          <w:color w:val="FF0000"/>
          <w:sz w:val="24"/>
          <w:szCs w:val="24"/>
        </w:rPr>
        <w:t>2.3.7. Предельные размеры земельных участков для ведения:</w:t>
      </w:r>
    </w:p>
    <w:p w:rsidR="006D3050" w:rsidRPr="008C60DD" w:rsidRDefault="006D3050" w:rsidP="00B74705">
      <w:pPr>
        <w:jc w:val="right"/>
        <w:rPr>
          <w:rFonts w:ascii="Times New Roman" w:hAnsi="Times New Roman" w:cs="Times New Roman"/>
          <w:color w:val="FF0000"/>
          <w:lang w:eastAsia="ar-SA"/>
        </w:rPr>
      </w:pPr>
      <w:r w:rsidRPr="008C60DD">
        <w:rPr>
          <w:rFonts w:ascii="Times New Roman" w:hAnsi="Times New Roman" w:cs="Times New Roman"/>
          <w:color w:val="FF0000"/>
          <w:lang w:eastAsia="ar-SA"/>
        </w:rPr>
        <w:t>Таблица 4</w:t>
      </w:r>
    </w:p>
    <w:tbl>
      <w:tblPr>
        <w:tblW w:w="0" w:type="auto"/>
        <w:tblInd w:w="2" w:type="dxa"/>
        <w:tblLayout w:type="fixed"/>
        <w:tblLook w:val="0000"/>
      </w:tblPr>
      <w:tblGrid>
        <w:gridCol w:w="5500"/>
        <w:gridCol w:w="2410"/>
        <w:gridCol w:w="2410"/>
      </w:tblGrid>
      <w:tr w:rsidR="006D3050" w:rsidRPr="008C60DD">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Размеры земельных участков, га</w:t>
            </w:r>
          </w:p>
        </w:tc>
      </w:tr>
      <w:tr w:rsidR="006D3050" w:rsidRPr="008C60DD">
        <w:trPr>
          <w:cantSplit/>
        </w:trPr>
        <w:tc>
          <w:tcPr>
            <w:tcW w:w="5500" w:type="dxa"/>
            <w:vMerge/>
            <w:tcBorders>
              <w:top w:val="single" w:sz="4" w:space="0" w:color="000000"/>
              <w:left w:val="single" w:sz="4" w:space="0" w:color="000000"/>
              <w:bottom w:val="single" w:sz="4" w:space="0" w:color="000000"/>
            </w:tcBorders>
            <w:vAlign w:val="center"/>
          </w:tcPr>
          <w:p w:rsidR="006D3050" w:rsidRPr="008C60DD" w:rsidRDefault="006D3050" w:rsidP="00B74705">
            <w:pPr>
              <w:rPr>
                <w:rFonts w:ascii="Times New Roman" w:hAnsi="Times New Roman" w:cs="Times New Roman"/>
                <w:color w:val="FF0000"/>
              </w:rPr>
            </w:pPr>
          </w:p>
        </w:tc>
        <w:tc>
          <w:tcPr>
            <w:tcW w:w="241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максимальные</w:t>
            </w:r>
          </w:p>
        </w:tc>
      </w:tr>
      <w:tr w:rsidR="006D3050" w:rsidRPr="008C60DD">
        <w:tc>
          <w:tcPr>
            <w:tcW w:w="5500" w:type="dxa"/>
            <w:tcBorders>
              <w:top w:val="single" w:sz="4" w:space="0" w:color="000000"/>
              <w:left w:val="single" w:sz="4" w:space="0" w:color="000000"/>
              <w:bottom w:val="single" w:sz="4" w:space="0" w:color="000000"/>
            </w:tcBorders>
          </w:tcPr>
          <w:p w:rsidR="006D3050" w:rsidRPr="008C60DD" w:rsidRDefault="006D3050" w:rsidP="00B74705">
            <w:pPr>
              <w:snapToGrid w:val="0"/>
              <w:rPr>
                <w:rFonts w:ascii="Times New Roman" w:hAnsi="Times New Roman" w:cs="Times New Roman"/>
                <w:color w:val="FF0000"/>
              </w:rPr>
            </w:pPr>
            <w:r w:rsidRPr="008C60DD">
              <w:rPr>
                <w:rFonts w:ascii="Times New Roman" w:hAnsi="Times New Roman" w:cs="Times New Roman"/>
                <w:color w:val="FF0000"/>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0,1</w:t>
            </w:r>
            <w:r w:rsidR="00DB7620" w:rsidRPr="008C60DD">
              <w:rPr>
                <w:rFonts w:ascii="Times New Roman" w:hAnsi="Times New Roman" w:cs="Times New Roman"/>
                <w:color w:val="FF0000"/>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w:t>
            </w:r>
            <w:r w:rsidR="00DB7620" w:rsidRPr="008C60DD">
              <w:rPr>
                <w:rFonts w:ascii="Times New Roman" w:hAnsi="Times New Roman" w:cs="Times New Roman"/>
                <w:color w:val="FF0000"/>
              </w:rPr>
              <w:t>29</w:t>
            </w:r>
          </w:p>
        </w:tc>
      </w:tr>
      <w:tr w:rsidR="006D3050" w:rsidRPr="008C60DD">
        <w:tc>
          <w:tcPr>
            <w:tcW w:w="550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rPr>
                <w:rFonts w:ascii="Times New Roman" w:hAnsi="Times New Roman" w:cs="Times New Roman"/>
                <w:color w:val="FF0000"/>
              </w:rPr>
            </w:pPr>
            <w:r w:rsidRPr="008C60DD">
              <w:rPr>
                <w:rFonts w:ascii="Times New Roman" w:hAnsi="Times New Roman" w:cs="Times New Roman"/>
                <w:color w:val="FF0000"/>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w:t>
            </w:r>
            <w:r w:rsidR="00DB7620" w:rsidRPr="008C60DD">
              <w:rPr>
                <w:rFonts w:ascii="Times New Roman" w:hAnsi="Times New Roman" w:cs="Times New Roman"/>
                <w:color w:val="FF000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8C60DD" w:rsidRDefault="00DB762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0,29</w:t>
            </w:r>
          </w:p>
        </w:tc>
      </w:tr>
      <w:tr w:rsidR="006D3050" w:rsidRPr="008C60DD">
        <w:tc>
          <w:tcPr>
            <w:tcW w:w="550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rPr>
                <w:rFonts w:ascii="Times New Roman" w:hAnsi="Times New Roman" w:cs="Times New Roman"/>
                <w:color w:val="FF0000"/>
              </w:rPr>
            </w:pPr>
            <w:r w:rsidRPr="008C60DD">
              <w:rPr>
                <w:rFonts w:ascii="Times New Roman" w:hAnsi="Times New Roman" w:cs="Times New Roman"/>
                <w:color w:val="FF0000"/>
              </w:rPr>
              <w:t>животноводства</w:t>
            </w:r>
          </w:p>
        </w:tc>
        <w:tc>
          <w:tcPr>
            <w:tcW w:w="241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3,0</w:t>
            </w:r>
          </w:p>
        </w:tc>
      </w:tr>
      <w:tr w:rsidR="006D3050" w:rsidRPr="008C60DD">
        <w:tc>
          <w:tcPr>
            <w:tcW w:w="550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rPr>
                <w:rFonts w:ascii="Times New Roman" w:hAnsi="Times New Roman" w:cs="Times New Roman"/>
                <w:color w:val="FF0000"/>
              </w:rPr>
            </w:pPr>
            <w:r w:rsidRPr="008C60DD">
              <w:rPr>
                <w:rFonts w:ascii="Times New Roman" w:hAnsi="Times New Roman" w:cs="Times New Roman"/>
                <w:color w:val="FF0000"/>
              </w:rPr>
              <w:t>садоводства</w:t>
            </w:r>
          </w:p>
        </w:tc>
        <w:tc>
          <w:tcPr>
            <w:tcW w:w="241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0,30</w:t>
            </w:r>
          </w:p>
        </w:tc>
      </w:tr>
      <w:tr w:rsidR="006D3050" w:rsidRPr="008C60DD">
        <w:tc>
          <w:tcPr>
            <w:tcW w:w="550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rPr>
                <w:rFonts w:ascii="Times New Roman" w:hAnsi="Times New Roman" w:cs="Times New Roman"/>
                <w:color w:val="FF0000"/>
              </w:rPr>
            </w:pPr>
            <w:r w:rsidRPr="008C60DD">
              <w:rPr>
                <w:rFonts w:ascii="Times New Roman" w:hAnsi="Times New Roman" w:cs="Times New Roman"/>
                <w:color w:val="FF0000"/>
              </w:rPr>
              <w:t>огородничества</w:t>
            </w:r>
          </w:p>
        </w:tc>
        <w:tc>
          <w:tcPr>
            <w:tcW w:w="241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w:t>
            </w:r>
            <w:r w:rsidR="00DB7620" w:rsidRPr="008C60DD">
              <w:rPr>
                <w:rFonts w:ascii="Times New Roman" w:hAnsi="Times New Roman" w:cs="Times New Roman"/>
                <w:color w:val="FF000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w:t>
            </w:r>
            <w:r w:rsidR="00DB7620" w:rsidRPr="008C60DD">
              <w:rPr>
                <w:rFonts w:ascii="Times New Roman" w:hAnsi="Times New Roman" w:cs="Times New Roman"/>
                <w:color w:val="FF0000"/>
              </w:rPr>
              <w:t>29</w:t>
            </w:r>
          </w:p>
        </w:tc>
      </w:tr>
      <w:tr w:rsidR="006D3050" w:rsidRPr="008C60DD">
        <w:tc>
          <w:tcPr>
            <w:tcW w:w="550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rPr>
                <w:rFonts w:ascii="Times New Roman" w:hAnsi="Times New Roman" w:cs="Times New Roman"/>
                <w:color w:val="FF0000"/>
              </w:rPr>
            </w:pPr>
            <w:r w:rsidRPr="008C60DD">
              <w:rPr>
                <w:rFonts w:ascii="Times New Roman" w:hAnsi="Times New Roman" w:cs="Times New Roman"/>
                <w:color w:val="FF0000"/>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w:t>
            </w:r>
            <w:r w:rsidR="00DB7620" w:rsidRPr="008C60DD">
              <w:rPr>
                <w:rFonts w:ascii="Times New Roman" w:hAnsi="Times New Roman" w:cs="Times New Roman"/>
                <w:color w:val="FF000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0,2</w:t>
            </w:r>
            <w:r w:rsidR="00DB7620" w:rsidRPr="008C60DD">
              <w:rPr>
                <w:rFonts w:ascii="Times New Roman" w:hAnsi="Times New Roman" w:cs="Times New Roman"/>
                <w:color w:val="FF0000"/>
              </w:rPr>
              <w:t>9</w:t>
            </w:r>
          </w:p>
        </w:tc>
      </w:tr>
      <w:tr w:rsidR="006D3050" w:rsidRPr="008C60DD">
        <w:tc>
          <w:tcPr>
            <w:tcW w:w="550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rPr>
                <w:rFonts w:ascii="Times New Roman" w:hAnsi="Times New Roman" w:cs="Times New Roman"/>
                <w:color w:val="FF0000"/>
              </w:rPr>
            </w:pPr>
            <w:r w:rsidRPr="008C60DD">
              <w:rPr>
                <w:rFonts w:ascii="Times New Roman" w:hAnsi="Times New Roman" w:cs="Times New Roman"/>
                <w:color w:val="FF0000"/>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8C60DD" w:rsidRDefault="006D3050" w:rsidP="00B74705">
            <w:pPr>
              <w:snapToGrid w:val="0"/>
              <w:jc w:val="center"/>
              <w:rPr>
                <w:rFonts w:ascii="Times New Roman" w:hAnsi="Times New Roman" w:cs="Times New Roman"/>
                <w:color w:val="FF0000"/>
              </w:rPr>
            </w:pPr>
            <w:r w:rsidRPr="008C60DD">
              <w:rPr>
                <w:rFonts w:ascii="Times New Roman" w:hAnsi="Times New Roman" w:cs="Times New Roman"/>
                <w:color w:val="FF0000"/>
              </w:rPr>
              <w:t>50,0</w:t>
            </w:r>
          </w:p>
        </w:tc>
      </w:tr>
    </w:tbl>
    <w:p w:rsidR="006D3050" w:rsidRPr="005032B7" w:rsidRDefault="006D3050" w:rsidP="00B74705">
      <w:pPr>
        <w:pStyle w:val="a"/>
        <w:numPr>
          <w:ilvl w:val="0"/>
          <w:numId w:val="0"/>
        </w:numPr>
        <w:suppressAutoHyphens/>
        <w:ind w:left="36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6D3050" w:rsidRDefault="006D3050" w:rsidP="00B74705">
      <w:pPr>
        <w:pStyle w:val="20"/>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6D3050" w:rsidRPr="005032B7" w:rsidRDefault="006D3050" w:rsidP="00B74705">
      <w:pPr>
        <w:pStyle w:val="20"/>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6D3050" w:rsidRPr="005032B7" w:rsidRDefault="006D3050"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6D3050" w:rsidRPr="00603E94">
        <w:tc>
          <w:tcPr>
            <w:tcW w:w="5070" w:type="dxa"/>
            <w:vMerge w:val="restar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Типы застройки</w:t>
            </w:r>
          </w:p>
        </w:tc>
        <w:tc>
          <w:tcPr>
            <w:tcW w:w="3402" w:type="dxa"/>
            <w:gridSpan w:val="2"/>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Коэффициент плотности застройки</w:t>
            </w:r>
          </w:p>
        </w:tc>
        <w:tc>
          <w:tcPr>
            <w:tcW w:w="1842" w:type="dxa"/>
            <w:vMerge w:val="restar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Коэффициент застройки</w:t>
            </w:r>
          </w:p>
        </w:tc>
      </w:tr>
      <w:tr w:rsidR="006D3050" w:rsidRPr="00603E94">
        <w:tc>
          <w:tcPr>
            <w:tcW w:w="5070" w:type="dxa"/>
            <w:vMerge/>
          </w:tcPr>
          <w:p w:rsidR="006D3050" w:rsidRPr="00603E94" w:rsidRDefault="006D3050" w:rsidP="00B74705">
            <w:pPr>
              <w:jc w:val="both"/>
              <w:rPr>
                <w:rFonts w:ascii="Times New Roman" w:hAnsi="Times New Roman" w:cs="Times New Roman"/>
              </w:rPr>
            </w:pPr>
          </w:p>
        </w:tc>
        <w:tc>
          <w:tcPr>
            <w:tcW w:w="1701"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«брутто»</w:t>
            </w:r>
          </w:p>
        </w:tc>
        <w:tc>
          <w:tcPr>
            <w:tcW w:w="1701"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«нетто»</w:t>
            </w:r>
          </w:p>
        </w:tc>
        <w:tc>
          <w:tcPr>
            <w:tcW w:w="1842" w:type="dxa"/>
            <w:vMerge/>
          </w:tcPr>
          <w:p w:rsidR="006D3050" w:rsidRPr="00603E94" w:rsidRDefault="006D3050" w:rsidP="00B74705">
            <w:pPr>
              <w:jc w:val="center"/>
              <w:rPr>
                <w:rFonts w:ascii="Times New Roman" w:hAnsi="Times New Roman" w:cs="Times New Roman"/>
              </w:rPr>
            </w:pPr>
          </w:p>
        </w:tc>
      </w:tr>
      <w:tr w:rsidR="006D3050" w:rsidRPr="00603E94">
        <w:tc>
          <w:tcPr>
            <w:tcW w:w="5070" w:type="dxa"/>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многоквартирная среднеэтажная застройка (4-5 этажей)</w:t>
            </w:r>
          </w:p>
        </w:tc>
        <w:tc>
          <w:tcPr>
            <w:tcW w:w="1701"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0,70</w:t>
            </w:r>
          </w:p>
        </w:tc>
        <w:tc>
          <w:tcPr>
            <w:tcW w:w="1701"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0,90</w:t>
            </w:r>
          </w:p>
        </w:tc>
        <w:tc>
          <w:tcPr>
            <w:tcW w:w="184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0,25</w:t>
            </w:r>
          </w:p>
        </w:tc>
      </w:tr>
      <w:tr w:rsidR="006D3050" w:rsidRPr="00603E94">
        <w:tc>
          <w:tcPr>
            <w:tcW w:w="5070" w:type="dxa"/>
          </w:tcPr>
          <w:p w:rsidR="006D3050" w:rsidRPr="00603E94" w:rsidRDefault="006D3050" w:rsidP="00B74705">
            <w:pPr>
              <w:jc w:val="both"/>
              <w:rPr>
                <w:rFonts w:ascii="Times New Roman" w:hAnsi="Times New Roman" w:cs="Times New Roman"/>
              </w:rPr>
            </w:pPr>
            <w:r w:rsidRPr="00603E94">
              <w:rPr>
                <w:rFonts w:ascii="Times New Roman" w:hAnsi="Times New Roman" w:cs="Times New Roman"/>
              </w:rPr>
              <w:t>малоэтажная застройка (1-3 этажа)</w:t>
            </w:r>
          </w:p>
        </w:tc>
        <w:tc>
          <w:tcPr>
            <w:tcW w:w="1701"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0,45</w:t>
            </w:r>
          </w:p>
        </w:tc>
        <w:tc>
          <w:tcPr>
            <w:tcW w:w="1701"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0,50</w:t>
            </w:r>
          </w:p>
        </w:tc>
        <w:tc>
          <w:tcPr>
            <w:tcW w:w="184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0,25</w:t>
            </w:r>
          </w:p>
        </w:tc>
      </w:tr>
      <w:tr w:rsidR="006D3050" w:rsidRPr="00603E94">
        <w:tc>
          <w:tcPr>
            <w:tcW w:w="5070" w:type="dxa"/>
          </w:tcPr>
          <w:p w:rsidR="006D3050" w:rsidRPr="00603E94" w:rsidRDefault="006D3050" w:rsidP="00B74705">
            <w:pPr>
              <w:jc w:val="both"/>
              <w:rPr>
                <w:rFonts w:ascii="Times New Roman" w:hAnsi="Times New Roman" w:cs="Times New Roman"/>
              </w:rPr>
            </w:pPr>
            <w:r w:rsidRPr="00603E94">
              <w:rPr>
                <w:rFonts w:ascii="Times New Roman" w:hAnsi="Times New Roman" w:cs="Times New Roman"/>
              </w:rPr>
              <w:t>малоэтажная блокированная застройка (1-3 этажа)</w:t>
            </w:r>
          </w:p>
        </w:tc>
        <w:tc>
          <w:tcPr>
            <w:tcW w:w="1701"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0,60</w:t>
            </w:r>
          </w:p>
        </w:tc>
        <w:tc>
          <w:tcPr>
            <w:tcW w:w="1701"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0,80</w:t>
            </w:r>
          </w:p>
        </w:tc>
        <w:tc>
          <w:tcPr>
            <w:tcW w:w="184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0,30</w:t>
            </w:r>
          </w:p>
        </w:tc>
      </w:tr>
      <w:tr w:rsidR="006D3050" w:rsidRPr="00603E94">
        <w:tc>
          <w:tcPr>
            <w:tcW w:w="5070" w:type="dxa"/>
            <w:tcBorders>
              <w:bottom w:val="nil"/>
            </w:tcBorders>
          </w:tcPr>
          <w:p w:rsidR="006D3050" w:rsidRPr="00603E94" w:rsidRDefault="006D3050" w:rsidP="00B74705">
            <w:pPr>
              <w:jc w:val="both"/>
              <w:rPr>
                <w:rFonts w:ascii="Times New Roman" w:hAnsi="Times New Roman" w:cs="Times New Roman"/>
              </w:rPr>
            </w:pPr>
            <w:r w:rsidRPr="00603E94">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6D3050" w:rsidRPr="00603E94" w:rsidRDefault="006D3050" w:rsidP="00B74705">
            <w:pPr>
              <w:jc w:val="center"/>
              <w:rPr>
                <w:rFonts w:ascii="Times New Roman" w:hAnsi="Times New Roman" w:cs="Times New Roman"/>
              </w:rPr>
            </w:pPr>
          </w:p>
          <w:p w:rsidR="006D3050" w:rsidRPr="00603E94" w:rsidRDefault="006D3050" w:rsidP="00B74705">
            <w:pPr>
              <w:jc w:val="center"/>
              <w:rPr>
                <w:rFonts w:ascii="Times New Roman" w:hAnsi="Times New Roman" w:cs="Times New Roman"/>
              </w:rPr>
            </w:pPr>
          </w:p>
        </w:tc>
        <w:tc>
          <w:tcPr>
            <w:tcW w:w="1701" w:type="dxa"/>
            <w:tcBorders>
              <w:bottom w:val="nil"/>
            </w:tcBorders>
            <w:vAlign w:val="center"/>
          </w:tcPr>
          <w:p w:rsidR="006D3050" w:rsidRPr="00603E94" w:rsidRDefault="006D3050" w:rsidP="00B74705">
            <w:pPr>
              <w:jc w:val="center"/>
              <w:rPr>
                <w:rFonts w:ascii="Times New Roman" w:hAnsi="Times New Roman" w:cs="Times New Roman"/>
              </w:rPr>
            </w:pPr>
          </w:p>
        </w:tc>
        <w:tc>
          <w:tcPr>
            <w:tcW w:w="1842" w:type="dxa"/>
            <w:vAlign w:val="center"/>
          </w:tcPr>
          <w:p w:rsidR="006D3050" w:rsidRPr="00603E94" w:rsidRDefault="006D3050" w:rsidP="00B74705">
            <w:pPr>
              <w:rPr>
                <w:rFonts w:ascii="Times New Roman" w:hAnsi="Times New Roman" w:cs="Times New Roman"/>
              </w:rPr>
            </w:pPr>
          </w:p>
          <w:p w:rsidR="006D3050" w:rsidRPr="00603E94" w:rsidRDefault="006D3050" w:rsidP="00B74705">
            <w:pPr>
              <w:jc w:val="center"/>
              <w:rPr>
                <w:rFonts w:ascii="Times New Roman" w:hAnsi="Times New Roman" w:cs="Times New Roman"/>
              </w:rPr>
            </w:pPr>
          </w:p>
        </w:tc>
      </w:tr>
      <w:tr w:rsidR="006D3050" w:rsidRPr="00603E94">
        <w:tc>
          <w:tcPr>
            <w:tcW w:w="5070" w:type="dxa"/>
            <w:tcBorders>
              <w:top w:val="nil"/>
              <w:bottom w:val="nil"/>
            </w:tcBorders>
          </w:tcPr>
          <w:p w:rsidR="006D3050" w:rsidRPr="00603E94" w:rsidRDefault="006D3050" w:rsidP="00B74705">
            <w:pPr>
              <w:jc w:val="right"/>
              <w:rPr>
                <w:rFonts w:ascii="Times New Roman" w:hAnsi="Times New Roman" w:cs="Times New Roman"/>
              </w:rPr>
            </w:pPr>
            <w:r w:rsidRPr="00603E94">
              <w:rPr>
                <w:rFonts w:ascii="Times New Roman" w:hAnsi="Times New Roman" w:cs="Times New Roman"/>
              </w:rPr>
              <w:t>400-600 м</w:t>
            </w:r>
            <w:r w:rsidRPr="00603E94">
              <w:rPr>
                <w:rFonts w:ascii="Times New Roman" w:hAnsi="Times New Roman" w:cs="Times New Roman"/>
                <w:vertAlign w:val="superscript"/>
              </w:rPr>
              <w:t>2</w:t>
            </w:r>
            <w:r w:rsidRPr="00603E94">
              <w:rPr>
                <w:rFonts w:ascii="Times New Roman" w:hAnsi="Times New Roman" w:cs="Times New Roman"/>
              </w:rPr>
              <w:t>;</w:t>
            </w:r>
          </w:p>
        </w:tc>
        <w:tc>
          <w:tcPr>
            <w:tcW w:w="1701" w:type="dxa"/>
            <w:tcBorders>
              <w:top w:val="nil"/>
              <w:bottom w:val="nil"/>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0,10</w:t>
            </w:r>
          </w:p>
        </w:tc>
        <w:tc>
          <w:tcPr>
            <w:tcW w:w="1701" w:type="dxa"/>
            <w:tcBorders>
              <w:top w:val="nil"/>
              <w:bottom w:val="nil"/>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0,15</w:t>
            </w:r>
          </w:p>
        </w:tc>
        <w:tc>
          <w:tcPr>
            <w:tcW w:w="1842"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0,20</w:t>
            </w:r>
          </w:p>
        </w:tc>
      </w:tr>
      <w:tr w:rsidR="006D3050" w:rsidRPr="00603E94">
        <w:tc>
          <w:tcPr>
            <w:tcW w:w="5070" w:type="dxa"/>
            <w:tcBorders>
              <w:top w:val="nil"/>
              <w:bottom w:val="nil"/>
            </w:tcBorders>
          </w:tcPr>
          <w:p w:rsidR="006D3050" w:rsidRPr="00603E94" w:rsidRDefault="006D3050" w:rsidP="00B74705">
            <w:pPr>
              <w:jc w:val="right"/>
              <w:rPr>
                <w:rFonts w:ascii="Times New Roman" w:hAnsi="Times New Roman" w:cs="Times New Roman"/>
              </w:rPr>
            </w:pPr>
            <w:r w:rsidRPr="00603E94">
              <w:rPr>
                <w:rFonts w:ascii="Times New Roman" w:hAnsi="Times New Roman" w:cs="Times New Roman"/>
              </w:rPr>
              <w:t>600-1500 м</w:t>
            </w:r>
            <w:r w:rsidRPr="00603E94">
              <w:rPr>
                <w:rFonts w:ascii="Times New Roman" w:hAnsi="Times New Roman" w:cs="Times New Roman"/>
                <w:vertAlign w:val="superscript"/>
              </w:rPr>
              <w:t>2</w:t>
            </w:r>
            <w:r w:rsidRPr="00603E94">
              <w:rPr>
                <w:rFonts w:ascii="Times New Roman" w:hAnsi="Times New Roman" w:cs="Times New Roman"/>
              </w:rPr>
              <w:t>;</w:t>
            </w:r>
          </w:p>
        </w:tc>
        <w:tc>
          <w:tcPr>
            <w:tcW w:w="1701" w:type="dxa"/>
            <w:tcBorders>
              <w:top w:val="nil"/>
              <w:bottom w:val="nil"/>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0,05</w:t>
            </w:r>
          </w:p>
        </w:tc>
        <w:tc>
          <w:tcPr>
            <w:tcW w:w="1701" w:type="dxa"/>
            <w:tcBorders>
              <w:top w:val="nil"/>
              <w:bottom w:val="nil"/>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0,08</w:t>
            </w:r>
          </w:p>
        </w:tc>
        <w:tc>
          <w:tcPr>
            <w:tcW w:w="1842"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0,20</w:t>
            </w:r>
          </w:p>
        </w:tc>
      </w:tr>
      <w:tr w:rsidR="006D3050" w:rsidRPr="00603E94">
        <w:tc>
          <w:tcPr>
            <w:tcW w:w="5070" w:type="dxa"/>
            <w:tcBorders>
              <w:top w:val="nil"/>
            </w:tcBorders>
          </w:tcPr>
          <w:p w:rsidR="006D3050" w:rsidRPr="00603E94" w:rsidRDefault="006D3050" w:rsidP="00B74705">
            <w:pPr>
              <w:jc w:val="right"/>
              <w:rPr>
                <w:rFonts w:ascii="Times New Roman" w:hAnsi="Times New Roman" w:cs="Times New Roman"/>
              </w:rPr>
            </w:pPr>
            <w:r w:rsidRPr="00603E94">
              <w:rPr>
                <w:rFonts w:ascii="Times New Roman" w:hAnsi="Times New Roman" w:cs="Times New Roman"/>
              </w:rPr>
              <w:t>более 1500 м</w:t>
            </w:r>
            <w:r w:rsidRPr="00603E94">
              <w:rPr>
                <w:rFonts w:ascii="Times New Roman" w:hAnsi="Times New Roman" w:cs="Times New Roman"/>
                <w:vertAlign w:val="superscript"/>
              </w:rPr>
              <w:t>2</w:t>
            </w:r>
            <w:r w:rsidRPr="00603E94">
              <w:rPr>
                <w:rFonts w:ascii="Times New Roman" w:hAnsi="Times New Roman" w:cs="Times New Roman"/>
              </w:rPr>
              <w:t>.</w:t>
            </w:r>
          </w:p>
        </w:tc>
        <w:tc>
          <w:tcPr>
            <w:tcW w:w="1701" w:type="dxa"/>
            <w:tcBorders>
              <w:top w:val="nil"/>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0,04</w:t>
            </w:r>
          </w:p>
        </w:tc>
        <w:tc>
          <w:tcPr>
            <w:tcW w:w="1701" w:type="dxa"/>
            <w:tcBorders>
              <w:top w:val="nil"/>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0,06</w:t>
            </w:r>
          </w:p>
        </w:tc>
        <w:tc>
          <w:tcPr>
            <w:tcW w:w="1842" w:type="dxa"/>
          </w:tcPr>
          <w:p w:rsidR="006D3050" w:rsidRPr="00603E94" w:rsidRDefault="006D3050" w:rsidP="00B74705">
            <w:pPr>
              <w:jc w:val="center"/>
              <w:rPr>
                <w:rFonts w:ascii="Times New Roman" w:hAnsi="Times New Roman" w:cs="Times New Roman"/>
              </w:rPr>
            </w:pPr>
          </w:p>
        </w:tc>
      </w:tr>
    </w:tbl>
    <w:p w:rsidR="006D3050" w:rsidRPr="000F3353" w:rsidRDefault="006D3050" w:rsidP="00B74705">
      <w:pPr>
        <w:pStyle w:val="a7"/>
        <w:rPr>
          <w:b w:val="0"/>
          <w:bCs w:val="0"/>
        </w:rPr>
      </w:pPr>
      <w:r w:rsidRPr="000F3353">
        <w:rPr>
          <w:b w:val="0"/>
          <w:bCs w:val="0"/>
        </w:rPr>
        <w:t>Примечание:</w:t>
      </w:r>
    </w:p>
    <w:p w:rsidR="006D3050" w:rsidRPr="000F3353" w:rsidRDefault="006D3050" w:rsidP="00B74705">
      <w:pPr>
        <w:pStyle w:val="a6"/>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6D3050" w:rsidRPr="000F3353" w:rsidRDefault="006D3050" w:rsidP="00B74705">
      <w:pPr>
        <w:pStyle w:val="a6"/>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6D3050" w:rsidRPr="000F3353" w:rsidRDefault="006D3050"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6D3050" w:rsidRPr="005032B7" w:rsidRDefault="006D3050" w:rsidP="00B74705">
      <w:pPr>
        <w:ind w:firstLine="709"/>
        <w:rPr>
          <w:rFonts w:ascii="Times New Roman" w:hAnsi="Times New Roman" w:cs="Times New Roman"/>
        </w:rPr>
      </w:pPr>
    </w:p>
    <w:p w:rsidR="006D3050" w:rsidRPr="005032B7" w:rsidRDefault="006D3050"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6D3050" w:rsidRPr="005032B7" w:rsidRDefault="006D3050"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2" w:type="dxa"/>
        <w:tblLayout w:type="fixed"/>
        <w:tblLook w:val="0000"/>
      </w:tblPr>
      <w:tblGrid>
        <w:gridCol w:w="3515"/>
        <w:gridCol w:w="992"/>
        <w:gridCol w:w="977"/>
        <w:gridCol w:w="977"/>
        <w:gridCol w:w="977"/>
        <w:gridCol w:w="977"/>
        <w:gridCol w:w="977"/>
        <w:gridCol w:w="876"/>
      </w:tblGrid>
      <w:tr w:rsidR="006D3050" w:rsidRPr="00603E94">
        <w:trPr>
          <w:cantSplit/>
        </w:trPr>
        <w:tc>
          <w:tcPr>
            <w:tcW w:w="4507" w:type="dxa"/>
            <w:gridSpan w:val="2"/>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Плотность населения, чел/га, при среднем размере семьи, чел.</w:t>
            </w:r>
          </w:p>
        </w:tc>
      </w:tr>
      <w:tr w:rsidR="006D3050" w:rsidRPr="00603E94">
        <w:trPr>
          <w:cantSplit/>
        </w:trPr>
        <w:tc>
          <w:tcPr>
            <w:tcW w:w="4507" w:type="dxa"/>
            <w:gridSpan w:val="2"/>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w:t>
            </w:r>
          </w:p>
        </w:tc>
      </w:tr>
      <w:tr w:rsidR="006D3050" w:rsidRPr="00603E94">
        <w:trPr>
          <w:cantSplit/>
        </w:trPr>
        <w:tc>
          <w:tcPr>
            <w:tcW w:w="3515" w:type="dxa"/>
            <w:vMerge w:val="restart"/>
            <w:tcBorders>
              <w:top w:val="single" w:sz="4" w:space="0" w:color="000000"/>
              <w:lef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Застройка объектами индивидуального жилищного строительства с участками при доме, м2</w:t>
            </w:r>
          </w:p>
          <w:p w:rsidR="006D3050" w:rsidRPr="00603E94" w:rsidRDefault="006D3050"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r>
      <w:tr w:rsidR="006D3050" w:rsidRPr="00603E94">
        <w:trPr>
          <w:cantSplit/>
        </w:trPr>
        <w:tc>
          <w:tcPr>
            <w:tcW w:w="3515" w:type="dxa"/>
            <w:vMerge/>
            <w:tcBorders>
              <w:left w:val="single" w:sz="4" w:space="0" w:color="000000"/>
            </w:tcBorders>
          </w:tcPr>
          <w:p w:rsidR="006D3050" w:rsidRPr="00603E94" w:rsidRDefault="006D3050"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25</w:t>
            </w:r>
          </w:p>
        </w:tc>
      </w:tr>
      <w:tr w:rsidR="006D3050" w:rsidRPr="00603E94">
        <w:trPr>
          <w:cantSplit/>
        </w:trPr>
        <w:tc>
          <w:tcPr>
            <w:tcW w:w="3515" w:type="dxa"/>
            <w:vMerge/>
            <w:tcBorders>
              <w:left w:val="single" w:sz="4" w:space="0" w:color="000000"/>
            </w:tcBorders>
          </w:tcPr>
          <w:p w:rsidR="006D3050" w:rsidRPr="00603E94" w:rsidRDefault="006D3050"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32</w:t>
            </w:r>
          </w:p>
        </w:tc>
      </w:tr>
      <w:tr w:rsidR="006D3050" w:rsidRPr="00603E94">
        <w:trPr>
          <w:cantSplit/>
        </w:trPr>
        <w:tc>
          <w:tcPr>
            <w:tcW w:w="3515" w:type="dxa"/>
            <w:vMerge/>
            <w:tcBorders>
              <w:left w:val="single" w:sz="4" w:space="0" w:color="000000"/>
            </w:tcBorders>
          </w:tcPr>
          <w:p w:rsidR="006D3050" w:rsidRPr="00603E94" w:rsidRDefault="006D3050"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35</w:t>
            </w:r>
          </w:p>
        </w:tc>
      </w:tr>
      <w:tr w:rsidR="006D3050" w:rsidRPr="00603E94">
        <w:trPr>
          <w:cantSplit/>
        </w:trPr>
        <w:tc>
          <w:tcPr>
            <w:tcW w:w="3515" w:type="dxa"/>
            <w:vMerge/>
            <w:tcBorders>
              <w:left w:val="single" w:sz="4" w:space="0" w:color="000000"/>
            </w:tcBorders>
          </w:tcPr>
          <w:p w:rsidR="006D3050" w:rsidRPr="00603E94" w:rsidRDefault="006D3050"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42</w:t>
            </w:r>
          </w:p>
        </w:tc>
      </w:tr>
      <w:tr w:rsidR="006D3050" w:rsidRPr="00603E94">
        <w:trPr>
          <w:cantSplit/>
        </w:trPr>
        <w:tc>
          <w:tcPr>
            <w:tcW w:w="3515" w:type="dxa"/>
            <w:vMerge/>
            <w:tcBorders>
              <w:left w:val="single" w:sz="4" w:space="0" w:color="000000"/>
            </w:tcBorders>
          </w:tcPr>
          <w:p w:rsidR="006D3050" w:rsidRPr="00603E94" w:rsidRDefault="006D3050"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48</w:t>
            </w:r>
          </w:p>
        </w:tc>
      </w:tr>
      <w:tr w:rsidR="006D3050" w:rsidRPr="00603E94">
        <w:trPr>
          <w:cantSplit/>
        </w:trPr>
        <w:tc>
          <w:tcPr>
            <w:tcW w:w="3515" w:type="dxa"/>
            <w:vMerge/>
            <w:tcBorders>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54</w:t>
            </w:r>
          </w:p>
        </w:tc>
      </w:tr>
      <w:tr w:rsidR="006D3050" w:rsidRPr="00603E94">
        <w:trPr>
          <w:cantSplit/>
        </w:trPr>
        <w:tc>
          <w:tcPr>
            <w:tcW w:w="3515" w:type="dxa"/>
            <w:vMerge w:val="restart"/>
            <w:tcBorders>
              <w:top w:val="single" w:sz="4" w:space="0" w:color="000000"/>
              <w:left w:val="single" w:sz="4" w:space="0" w:color="000000"/>
            </w:tcBorders>
          </w:tcPr>
          <w:p w:rsidR="006D3050" w:rsidRPr="00603E94" w:rsidRDefault="006D3050" w:rsidP="00B74705">
            <w:pPr>
              <w:snapToGrid w:val="0"/>
              <w:rPr>
                <w:rFonts w:ascii="Times New Roman" w:hAnsi="Times New Roman" w:cs="Times New Roman"/>
                <w:spacing w:val="-6"/>
              </w:rPr>
            </w:pPr>
            <w:r w:rsidRPr="00603E94">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r>
      <w:tr w:rsidR="006D3050" w:rsidRPr="00603E94">
        <w:trPr>
          <w:cantSplit/>
        </w:trPr>
        <w:tc>
          <w:tcPr>
            <w:tcW w:w="3515" w:type="dxa"/>
            <w:vMerge/>
            <w:tcBorders>
              <w:left w:val="single" w:sz="4" w:space="0" w:color="000000"/>
            </w:tcBorders>
          </w:tcPr>
          <w:p w:rsidR="006D3050" w:rsidRPr="00603E94" w:rsidRDefault="006D3050"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r>
      <w:tr w:rsidR="006D3050" w:rsidRPr="00603E94">
        <w:trPr>
          <w:cantSplit/>
        </w:trPr>
        <w:tc>
          <w:tcPr>
            <w:tcW w:w="3515" w:type="dxa"/>
            <w:vMerge/>
            <w:tcBorders>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r>
    </w:tbl>
    <w:p w:rsidR="006D3050" w:rsidRPr="005032B7" w:rsidRDefault="006D3050" w:rsidP="00B74705">
      <w:pPr>
        <w:jc w:val="both"/>
        <w:rPr>
          <w:rFonts w:ascii="Times New Roman" w:hAnsi="Times New Roman" w:cs="Times New Roman"/>
        </w:rPr>
      </w:pPr>
    </w:p>
    <w:p w:rsidR="006D3050" w:rsidRDefault="006D3050" w:rsidP="00B74705">
      <w:pPr>
        <w:pStyle w:val="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6D3050" w:rsidRPr="000F3353" w:rsidRDefault="006D3050" w:rsidP="00B74705"/>
    <w:p w:rsidR="006D3050" w:rsidRPr="005032B7" w:rsidRDefault="006D3050"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2" w:type="dxa"/>
        <w:tblLayout w:type="fixed"/>
        <w:tblLook w:val="0000"/>
      </w:tblPr>
      <w:tblGrid>
        <w:gridCol w:w="5925"/>
        <w:gridCol w:w="2222"/>
        <w:gridCol w:w="2126"/>
      </w:tblGrid>
      <w:tr w:rsidR="006D3050" w:rsidRPr="00603E94">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от красной линии (не менее)</w:t>
            </w:r>
          </w:p>
        </w:tc>
      </w:tr>
      <w:tr w:rsidR="006D3050" w:rsidRPr="00603E94">
        <w:trPr>
          <w:cantSplit/>
        </w:trPr>
        <w:tc>
          <w:tcPr>
            <w:tcW w:w="5925" w:type="dxa"/>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проездов</w:t>
            </w:r>
          </w:p>
        </w:tc>
      </w:tr>
      <w:tr w:rsidR="006D3050" w:rsidRPr="00603E94">
        <w:tc>
          <w:tcPr>
            <w:tcW w:w="5925"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w:t>
            </w:r>
          </w:p>
        </w:tc>
      </w:tr>
      <w:tr w:rsidR="006D3050" w:rsidRPr="00603E94">
        <w:tc>
          <w:tcPr>
            <w:tcW w:w="5925"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w:t>
            </w:r>
          </w:p>
        </w:tc>
      </w:tr>
    </w:tbl>
    <w:p w:rsidR="006D3050" w:rsidRPr="005032B7" w:rsidRDefault="006D3050" w:rsidP="00B74705">
      <w:pPr>
        <w:jc w:val="both"/>
        <w:rPr>
          <w:rFonts w:ascii="Times New Roman" w:hAnsi="Times New Roman" w:cs="Times New Roman"/>
        </w:rPr>
      </w:pPr>
    </w:p>
    <w:p w:rsidR="006D3050" w:rsidRPr="005032B7" w:rsidRDefault="006D3050"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6D3050" w:rsidRPr="005032B7" w:rsidRDefault="006D3050"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2" w:type="dxa"/>
        <w:tblLayout w:type="fixed"/>
        <w:tblLook w:val="0000"/>
      </w:tblPr>
      <w:tblGrid>
        <w:gridCol w:w="2807"/>
        <w:gridCol w:w="3060"/>
        <w:gridCol w:w="4510"/>
      </w:tblGrid>
      <w:tr w:rsidR="006D3050" w:rsidRPr="00603E94">
        <w:tc>
          <w:tcPr>
            <w:tcW w:w="280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Высота дома </w:t>
            </w:r>
          </w:p>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между длинными сторонами и торцами зданий с окнами из жилых комнат</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xml:space="preserve"> (не менее), м </w:t>
            </w:r>
          </w:p>
        </w:tc>
      </w:tr>
      <w:tr w:rsidR="006D3050" w:rsidRPr="00603E94">
        <w:trPr>
          <w:cantSplit/>
          <w:trHeight w:hRule="exact" w:val="493"/>
        </w:trPr>
        <w:tc>
          <w:tcPr>
            <w:tcW w:w="280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r>
      <w:tr w:rsidR="006D3050" w:rsidRPr="00603E94">
        <w:trPr>
          <w:cantSplit/>
          <w:trHeight w:hRule="exact" w:val="429"/>
        </w:trPr>
        <w:tc>
          <w:tcPr>
            <w:tcW w:w="2807" w:type="dxa"/>
            <w:tcBorders>
              <w:top w:val="single" w:sz="4" w:space="0" w:color="000000"/>
              <w:left w:val="single" w:sz="4" w:space="0" w:color="000000"/>
              <w:bottom w:val="single" w:sz="4" w:space="0" w:color="000000"/>
            </w:tcBorders>
          </w:tcPr>
          <w:p w:rsidR="006D3050" w:rsidRPr="00603E94" w:rsidRDefault="006D3050" w:rsidP="00DE5E8E">
            <w:pPr>
              <w:snapToGrid w:val="0"/>
              <w:jc w:val="both"/>
              <w:rPr>
                <w:rFonts w:ascii="Times New Roman" w:hAnsi="Times New Roman" w:cs="Times New Roman"/>
              </w:rPr>
            </w:pPr>
            <w:r w:rsidRPr="00603E94">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6D3050" w:rsidRPr="00603E94" w:rsidRDefault="006D3050" w:rsidP="00DE5E8E">
            <w:pPr>
              <w:snapToGrid w:val="0"/>
              <w:jc w:val="both"/>
              <w:rPr>
                <w:rFonts w:ascii="Times New Roman" w:hAnsi="Times New Roman" w:cs="Times New Roman"/>
              </w:rPr>
            </w:pPr>
            <w:r w:rsidRPr="00603E94">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DE5E8E">
            <w:pPr>
              <w:jc w:val="both"/>
              <w:rPr>
                <w:rFonts w:ascii="Times New Roman" w:hAnsi="Times New Roman" w:cs="Times New Roman"/>
              </w:rPr>
            </w:pPr>
          </w:p>
        </w:tc>
      </w:tr>
    </w:tbl>
    <w:p w:rsidR="006D3050" w:rsidRPr="005032B7" w:rsidRDefault="006D3050" w:rsidP="00DE5E8E">
      <w:pPr>
        <w:pStyle w:val="a4"/>
        <w:spacing w:after="0"/>
        <w:jc w:val="both"/>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6D3050" w:rsidRPr="005032B7" w:rsidRDefault="006D3050" w:rsidP="00DE5E8E">
      <w:pPr>
        <w:pStyle w:val="a6"/>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6D3050" w:rsidRPr="005032B7" w:rsidRDefault="006D3050" w:rsidP="00CF095E">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67"/>
        <w:gridCol w:w="1319"/>
        <w:gridCol w:w="1167"/>
        <w:gridCol w:w="1319"/>
        <w:gridCol w:w="1167"/>
        <w:gridCol w:w="1321"/>
        <w:gridCol w:w="1217"/>
      </w:tblGrid>
      <w:tr w:rsidR="006D3050" w:rsidRPr="00603E94">
        <w:trPr>
          <w:trHeight w:val="489"/>
        </w:trPr>
        <w:tc>
          <w:tcPr>
            <w:tcW w:w="836" w:type="pct"/>
            <w:vMerge w:val="restar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Нормативный разрыв </w:t>
            </w:r>
          </w:p>
        </w:tc>
        <w:tc>
          <w:tcPr>
            <w:tcW w:w="4164" w:type="pct"/>
            <w:gridSpan w:val="7"/>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Поголовье (шт.), не более </w:t>
            </w:r>
          </w:p>
        </w:tc>
      </w:tr>
      <w:tr w:rsidR="006D3050" w:rsidRPr="00603E94">
        <w:trPr>
          <w:trHeight w:val="490"/>
        </w:trPr>
        <w:tc>
          <w:tcPr>
            <w:tcW w:w="836" w:type="pct"/>
            <w:vMerge/>
          </w:tcPr>
          <w:p w:rsidR="006D3050" w:rsidRPr="00603E94" w:rsidRDefault="006D3050" w:rsidP="00DE5E8E">
            <w:pPr>
              <w:pStyle w:val="Default"/>
              <w:jc w:val="both"/>
              <w:rPr>
                <w:rFonts w:ascii="Times New Roman" w:hAnsi="Times New Roman" w:cs="Times New Roman"/>
              </w:rPr>
            </w:pP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свиньи</w:t>
            </w:r>
          </w:p>
        </w:tc>
        <w:tc>
          <w:tcPr>
            <w:tcW w:w="633"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коровы, бычки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овцы, козы </w:t>
            </w:r>
          </w:p>
        </w:tc>
        <w:tc>
          <w:tcPr>
            <w:tcW w:w="633"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кролики-матки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птица </w:t>
            </w:r>
          </w:p>
        </w:tc>
        <w:tc>
          <w:tcPr>
            <w:tcW w:w="634"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лошади </w:t>
            </w:r>
          </w:p>
        </w:tc>
        <w:tc>
          <w:tcPr>
            <w:tcW w:w="584"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нутрии, песцы </w:t>
            </w:r>
          </w:p>
        </w:tc>
      </w:tr>
      <w:tr w:rsidR="006D3050" w:rsidRPr="00603E94">
        <w:trPr>
          <w:trHeight w:val="220"/>
        </w:trPr>
        <w:tc>
          <w:tcPr>
            <w:tcW w:w="836"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10 м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5 </w:t>
            </w:r>
          </w:p>
        </w:tc>
        <w:tc>
          <w:tcPr>
            <w:tcW w:w="633"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5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633"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30 </w:t>
            </w:r>
          </w:p>
        </w:tc>
        <w:tc>
          <w:tcPr>
            <w:tcW w:w="634"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5 </w:t>
            </w:r>
          </w:p>
        </w:tc>
        <w:tc>
          <w:tcPr>
            <w:tcW w:w="584"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5 </w:t>
            </w:r>
          </w:p>
        </w:tc>
      </w:tr>
      <w:tr w:rsidR="006D3050" w:rsidRPr="00603E94">
        <w:trPr>
          <w:trHeight w:val="220"/>
        </w:trPr>
        <w:tc>
          <w:tcPr>
            <w:tcW w:w="836"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20 м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8 </w:t>
            </w:r>
          </w:p>
        </w:tc>
        <w:tc>
          <w:tcPr>
            <w:tcW w:w="633"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8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15 </w:t>
            </w:r>
          </w:p>
        </w:tc>
        <w:tc>
          <w:tcPr>
            <w:tcW w:w="633"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20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45 </w:t>
            </w:r>
          </w:p>
        </w:tc>
        <w:tc>
          <w:tcPr>
            <w:tcW w:w="634"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8 </w:t>
            </w:r>
          </w:p>
        </w:tc>
        <w:tc>
          <w:tcPr>
            <w:tcW w:w="584"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8 </w:t>
            </w:r>
          </w:p>
        </w:tc>
      </w:tr>
      <w:tr w:rsidR="006D3050" w:rsidRPr="00603E94">
        <w:trPr>
          <w:trHeight w:val="220"/>
        </w:trPr>
        <w:tc>
          <w:tcPr>
            <w:tcW w:w="836"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30 м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633"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20 </w:t>
            </w:r>
          </w:p>
        </w:tc>
        <w:tc>
          <w:tcPr>
            <w:tcW w:w="633"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30 </w:t>
            </w:r>
          </w:p>
        </w:tc>
        <w:tc>
          <w:tcPr>
            <w:tcW w:w="560"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60 </w:t>
            </w:r>
          </w:p>
        </w:tc>
        <w:tc>
          <w:tcPr>
            <w:tcW w:w="634"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584" w:type="pct"/>
          </w:tcPr>
          <w:p w:rsidR="006D3050" w:rsidRPr="00603E94" w:rsidRDefault="006D3050" w:rsidP="00DE5E8E">
            <w:pPr>
              <w:pStyle w:val="Default"/>
              <w:jc w:val="both"/>
              <w:rPr>
                <w:rFonts w:ascii="Times New Roman" w:hAnsi="Times New Roman" w:cs="Times New Roman"/>
              </w:rPr>
            </w:pPr>
            <w:r w:rsidRPr="00603E94">
              <w:rPr>
                <w:rFonts w:ascii="Times New Roman" w:hAnsi="Times New Roman" w:cs="Times New Roman"/>
              </w:rPr>
              <w:t xml:space="preserve">10 </w:t>
            </w:r>
          </w:p>
        </w:tc>
      </w:tr>
    </w:tbl>
    <w:p w:rsidR="006D3050" w:rsidRDefault="006D3050" w:rsidP="00DE5E8E">
      <w:pPr>
        <w:pStyle w:val="Default"/>
        <w:ind w:firstLine="709"/>
        <w:jc w:val="both"/>
        <w:rPr>
          <w:rFonts w:ascii="Times New Roman" w:hAnsi="Times New Roman" w:cs="Times New Roman"/>
        </w:rPr>
      </w:pPr>
    </w:p>
    <w:p w:rsidR="006D3050" w:rsidRPr="005032B7" w:rsidRDefault="006D3050" w:rsidP="00DE5E8E">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6D3050" w:rsidRPr="005032B7" w:rsidRDefault="006D3050" w:rsidP="00DE5E8E">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6D3050" w:rsidRPr="005032B7" w:rsidRDefault="006D3050" w:rsidP="00DE5E8E">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6D3050" w:rsidRPr="005032B7" w:rsidRDefault="006D3050" w:rsidP="00DE5E8E">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6D3050" w:rsidRPr="005032B7" w:rsidRDefault="006D3050" w:rsidP="00DE5E8E">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6D3050" w:rsidRPr="005032B7" w:rsidRDefault="006D3050" w:rsidP="00DE5E8E">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6D3050" w:rsidRPr="005032B7" w:rsidRDefault="006D3050" w:rsidP="00DE5E8E">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6D3050" w:rsidRPr="005032B7" w:rsidRDefault="006D3050" w:rsidP="00DE5E8E">
      <w:pPr>
        <w:ind w:firstLine="709"/>
        <w:jc w:val="both"/>
        <w:rPr>
          <w:rFonts w:ascii="Times New Roman" w:hAnsi="Times New Roman" w:cs="Times New Roman"/>
        </w:rPr>
      </w:pPr>
      <w:r w:rsidRPr="005032B7">
        <w:rPr>
          <w:rFonts w:ascii="Times New Roman" w:hAnsi="Times New Roman" w:cs="Times New Roman"/>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6D3050" w:rsidRPr="005032B7" w:rsidRDefault="006D3050" w:rsidP="00DE5E8E">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6D3050" w:rsidRPr="005032B7" w:rsidRDefault="006D3050" w:rsidP="00DE5E8E">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6D3050" w:rsidRDefault="006D3050" w:rsidP="008E3B15">
      <w:pPr>
        <w:pStyle w:val="a6"/>
        <w:spacing w:after="0"/>
        <w:jc w:val="both"/>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6D3050" w:rsidRPr="005032B7" w:rsidRDefault="006D3050"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2" w:type="dxa"/>
        <w:tblLayout w:type="fixed"/>
        <w:tblLook w:val="0000"/>
      </w:tblPr>
      <w:tblGrid>
        <w:gridCol w:w="6634"/>
        <w:gridCol w:w="3686"/>
      </w:tblGrid>
      <w:tr w:rsidR="006D3050" w:rsidRPr="00603E94">
        <w:tc>
          <w:tcPr>
            <w:tcW w:w="6634"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до границ соседнего участка, м</w:t>
            </w:r>
          </w:p>
        </w:tc>
      </w:tr>
      <w:tr w:rsidR="006D3050" w:rsidRPr="00603E94">
        <w:tc>
          <w:tcPr>
            <w:tcW w:w="663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3,0</w:t>
            </w:r>
          </w:p>
        </w:tc>
      </w:tr>
      <w:tr w:rsidR="006D3050" w:rsidRPr="00603E94">
        <w:tc>
          <w:tcPr>
            <w:tcW w:w="663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4,0</w:t>
            </w:r>
          </w:p>
        </w:tc>
      </w:tr>
      <w:tr w:rsidR="006D3050" w:rsidRPr="00603E94">
        <w:tc>
          <w:tcPr>
            <w:tcW w:w="663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1,0</w:t>
            </w:r>
          </w:p>
        </w:tc>
      </w:tr>
      <w:tr w:rsidR="006D3050" w:rsidRPr="00603E94">
        <w:tc>
          <w:tcPr>
            <w:tcW w:w="663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4,0</w:t>
            </w:r>
          </w:p>
        </w:tc>
      </w:tr>
      <w:tr w:rsidR="006D3050" w:rsidRPr="00603E94">
        <w:tc>
          <w:tcPr>
            <w:tcW w:w="663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2,0</w:t>
            </w:r>
          </w:p>
        </w:tc>
      </w:tr>
      <w:tr w:rsidR="006D3050" w:rsidRPr="00603E94">
        <w:tc>
          <w:tcPr>
            <w:tcW w:w="663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b/>
                <w:bCs/>
              </w:rPr>
            </w:pPr>
            <w:r w:rsidRPr="00603E94">
              <w:rPr>
                <w:rFonts w:ascii="Times New Roman" w:hAnsi="Times New Roman" w:cs="Times New Roman"/>
                <w:b/>
                <w:bCs/>
              </w:rPr>
              <w:t>1,0</w:t>
            </w:r>
          </w:p>
        </w:tc>
      </w:tr>
    </w:tbl>
    <w:p w:rsidR="006D3050" w:rsidRPr="005032B7" w:rsidRDefault="006D3050" w:rsidP="00B74705">
      <w:pPr>
        <w:ind w:firstLine="709"/>
        <w:rPr>
          <w:rFonts w:ascii="Times New Roman" w:hAnsi="Times New Roman" w:cs="Times New Roman"/>
        </w:rPr>
      </w:pPr>
    </w:p>
    <w:p w:rsidR="006D3050" w:rsidRPr="005032B7" w:rsidRDefault="006D3050" w:rsidP="00DE5E8E">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6D3050" w:rsidRPr="005032B7" w:rsidRDefault="006D3050" w:rsidP="00DE5E8E">
      <w:pPr>
        <w:ind w:firstLine="709"/>
        <w:jc w:val="both"/>
        <w:rPr>
          <w:rFonts w:ascii="Times New Roman" w:hAnsi="Times New Roman" w:cs="Times New Roman"/>
        </w:rPr>
      </w:pPr>
      <w:r w:rsidRPr="005032B7">
        <w:rPr>
          <w:rFonts w:ascii="Times New Roman" w:hAnsi="Times New Roman" w:cs="Times New Roman"/>
        </w:rPr>
        <w:lastRenderedPageBreak/>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6D3050" w:rsidRPr="005032B7" w:rsidRDefault="006D3050" w:rsidP="00DE5E8E">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6D3050" w:rsidRPr="005032B7" w:rsidRDefault="006D3050" w:rsidP="00DE5E8E">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6D3050" w:rsidRPr="005032B7" w:rsidRDefault="006D3050"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2" w:type="dxa"/>
        <w:tblLayout w:type="fixed"/>
        <w:tblLook w:val="0000"/>
      </w:tblPr>
      <w:tblGrid>
        <w:gridCol w:w="3374"/>
        <w:gridCol w:w="2332"/>
        <w:gridCol w:w="2195"/>
        <w:gridCol w:w="2410"/>
      </w:tblGrid>
      <w:tr w:rsidR="006D3050" w:rsidRPr="00603E94">
        <w:tc>
          <w:tcPr>
            <w:tcW w:w="3374"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Средний размер одной</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до окон жилых и общественных зданий, м</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12</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10-40</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10-50</w:t>
            </w:r>
          </w:p>
        </w:tc>
      </w:tr>
    </w:tbl>
    <w:p w:rsidR="006D3050" w:rsidRPr="00DA35B5" w:rsidRDefault="006D3050" w:rsidP="00B74705">
      <w:pPr>
        <w:pStyle w:val="a4"/>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6D3050" w:rsidRPr="00DA35B5" w:rsidRDefault="006D3050" w:rsidP="00B74705">
      <w:pPr>
        <w:pStyle w:val="2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6D3050" w:rsidRPr="00DA35B5" w:rsidRDefault="006D3050" w:rsidP="00B74705">
      <w:pPr>
        <w:pStyle w:val="2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6D3050" w:rsidRPr="00DA35B5" w:rsidRDefault="006D3050" w:rsidP="00B74705">
      <w:pPr>
        <w:pStyle w:val="2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6D3050" w:rsidRPr="00DA35B5" w:rsidRDefault="006D3050" w:rsidP="00B74705">
      <w:pPr>
        <w:pStyle w:val="2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6D3050" w:rsidRPr="00DA35B5" w:rsidRDefault="006D3050" w:rsidP="00B74705">
      <w:pPr>
        <w:pStyle w:val="2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6D3050" w:rsidRDefault="006D3050" w:rsidP="00B74705">
      <w:pPr>
        <w:pStyle w:val="Default"/>
        <w:ind w:firstLine="283"/>
        <w:rPr>
          <w:rFonts w:ascii="Times New Roman" w:hAnsi="Times New Roman" w:cs="Times New Roman"/>
        </w:rPr>
      </w:pPr>
    </w:p>
    <w:p w:rsidR="006D3050" w:rsidRPr="005032B7" w:rsidRDefault="006D3050" w:rsidP="00B74705">
      <w:pPr>
        <w:pStyle w:val="Default"/>
        <w:ind w:firstLine="283"/>
        <w:rPr>
          <w:rFonts w:ascii="Times New Roman" w:hAnsi="Times New Roman" w:cs="Times New Roman"/>
        </w:rPr>
      </w:pPr>
      <w:r w:rsidRPr="005032B7">
        <w:rPr>
          <w:rFonts w:ascii="Times New Roman" w:hAnsi="Times New Roman" w:cs="Times New Roman"/>
        </w:rPr>
        <w:t>2.3.36. Площадь озелененных территорий общего пользования сельск</w:t>
      </w:r>
      <w:r w:rsidR="00530245">
        <w:rPr>
          <w:rFonts w:ascii="Times New Roman" w:hAnsi="Times New Roman" w:cs="Times New Roman"/>
        </w:rPr>
        <w:t>их населенных пунктов в 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6D3050" w:rsidRPr="005032B7" w:rsidRDefault="006D3050" w:rsidP="00DE5E8E">
      <w:pPr>
        <w:pStyle w:val="Default"/>
        <w:ind w:firstLine="283"/>
        <w:jc w:val="both"/>
        <w:rPr>
          <w:rFonts w:ascii="Times New Roman" w:hAnsi="Times New Roman" w:cs="Times New Roman"/>
        </w:rPr>
      </w:pPr>
      <w:r w:rsidRPr="005032B7">
        <w:rPr>
          <w:rFonts w:ascii="Times New Roman" w:hAnsi="Times New Roman" w:cs="Times New Roman"/>
        </w:rPr>
        <w:t>2.3.37. Учреждения и предприятия обслуживан</w:t>
      </w:r>
      <w:r w:rsidR="00530245">
        <w:rPr>
          <w:rFonts w:ascii="Times New Roman" w:hAnsi="Times New Roman" w:cs="Times New Roman"/>
        </w:rPr>
        <w:t>ия в населенных пунктах 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sidR="00530245">
        <w:rPr>
          <w:rFonts w:ascii="Times New Roman" w:hAnsi="Times New Roman" w:cs="Times New Roman"/>
        </w:rPr>
        <w:t>матривать на территории сельского поселения</w:t>
      </w:r>
      <w:r w:rsidRPr="005032B7">
        <w:rPr>
          <w:rFonts w:ascii="Times New Roman" w:hAnsi="Times New Roman" w:cs="Times New Roman"/>
        </w:rPr>
        <w:t xml:space="preserve">. </w:t>
      </w:r>
    </w:p>
    <w:p w:rsidR="006D3050" w:rsidRPr="005032B7" w:rsidRDefault="006D3050" w:rsidP="00DE5E8E">
      <w:pPr>
        <w:pStyle w:val="Default"/>
        <w:ind w:firstLine="283"/>
        <w:jc w:val="both"/>
        <w:rPr>
          <w:rFonts w:ascii="Times New Roman" w:hAnsi="Times New Roman" w:cs="Times New Roman"/>
        </w:rPr>
      </w:pPr>
      <w:r w:rsidRPr="005032B7">
        <w:rPr>
          <w:rFonts w:ascii="Times New Roman" w:hAnsi="Times New Roman" w:cs="Times New Roman"/>
        </w:rPr>
        <w:t>2.3.38. Для организации обслуживания учреждений и предприят</w:t>
      </w:r>
      <w:r w:rsidR="00530245">
        <w:rPr>
          <w:rFonts w:ascii="Times New Roman" w:hAnsi="Times New Roman" w:cs="Times New Roman"/>
        </w:rPr>
        <w:t>ий в населенных пунктах 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6D3050" w:rsidRDefault="006D3050" w:rsidP="00DE5E8E">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6D3050" w:rsidRPr="00CB1AF4" w:rsidRDefault="006D3050" w:rsidP="00CB1AF4">
      <w:pPr>
        <w:jc w:val="center"/>
        <w:rPr>
          <w:rFonts w:ascii="Times New Roman" w:hAnsi="Times New Roman" w:cs="Times New Roman"/>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6D3050" w:rsidRPr="0046503F" w:rsidRDefault="006D3050" w:rsidP="00CB1AF4">
      <w:pPr>
        <w:ind w:firstLine="567"/>
        <w:jc w:val="center"/>
        <w:rPr>
          <w:rFonts w:ascii="Times New Roman" w:hAnsi="Times New Roman" w:cs="Times New Roman"/>
          <w:b/>
          <w:bCs/>
        </w:rPr>
      </w:pPr>
    </w:p>
    <w:p w:rsidR="006D3050" w:rsidRPr="0046503F" w:rsidRDefault="006D3050"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lastRenderedPageBreak/>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6D3050" w:rsidRDefault="006D3050" w:rsidP="00DE5E8E">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6D3050" w:rsidRPr="0046503F" w:rsidRDefault="006D3050" w:rsidP="00DE5E8E">
      <w:pPr>
        <w:ind w:firstLine="567"/>
        <w:jc w:val="both"/>
        <w:rPr>
          <w:rFonts w:ascii="Times New Roman" w:hAnsi="Times New Roman" w:cs="Times New Roman"/>
        </w:rPr>
      </w:pPr>
    </w:p>
    <w:p w:rsidR="006D3050" w:rsidRPr="0046503F" w:rsidRDefault="006D3050" w:rsidP="00DE5E8E">
      <w:pPr>
        <w:pStyle w:val="Default"/>
        <w:ind w:firstLine="567"/>
        <w:jc w:val="both"/>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6D3050" w:rsidRDefault="006D3050" w:rsidP="00DE5E8E">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6D3050" w:rsidRPr="0046503F" w:rsidRDefault="006D3050" w:rsidP="00DE5E8E">
      <w:pPr>
        <w:ind w:firstLine="567"/>
        <w:jc w:val="both"/>
        <w:rPr>
          <w:rFonts w:ascii="Times New Roman" w:hAnsi="Times New Roman" w:cs="Times New Roman"/>
        </w:rPr>
      </w:pP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lastRenderedPageBreak/>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6D3050" w:rsidRPr="0046503F" w:rsidRDefault="006D3050" w:rsidP="00DE5E8E">
      <w:pPr>
        <w:jc w:val="both"/>
        <w:rPr>
          <w:rFonts w:ascii="Times New Roman" w:hAnsi="Times New Roman" w:cs="Times New Roman"/>
        </w:rPr>
      </w:pPr>
    </w:p>
    <w:p w:rsidR="006D3050" w:rsidRPr="0046503F" w:rsidRDefault="006D3050" w:rsidP="00DE5E8E">
      <w:pPr>
        <w:ind w:firstLine="567"/>
        <w:jc w:val="both"/>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w:t>
      </w:r>
      <w:r w:rsidRPr="0046503F">
        <w:rPr>
          <w:rFonts w:ascii="Times New Roman" w:hAnsi="Times New Roman" w:cs="Times New Roman"/>
        </w:rPr>
        <w:lastRenderedPageBreak/>
        <w:t xml:space="preserve">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6D3050" w:rsidRPr="0046503F" w:rsidRDefault="006D3050" w:rsidP="00DE5E8E">
      <w:pPr>
        <w:ind w:firstLine="567"/>
        <w:jc w:val="both"/>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6D3050" w:rsidRPr="0046503F" w:rsidRDefault="006D3050"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2" w:type="dxa"/>
        <w:tblLook w:val="0000"/>
      </w:tblPr>
      <w:tblGrid>
        <w:gridCol w:w="4180"/>
        <w:gridCol w:w="3120"/>
        <w:gridCol w:w="3120"/>
      </w:tblGrid>
      <w:tr w:rsidR="006D3050" w:rsidRPr="00603E94">
        <w:tc>
          <w:tcPr>
            <w:tcW w:w="2006"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2006" w:type="pct"/>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6D3050" w:rsidRPr="00603E94" w:rsidRDefault="006D3050" w:rsidP="00B74705">
            <w:pPr>
              <w:rPr>
                <w:rFonts w:ascii="Times New Roman" w:hAnsi="Times New Roman" w:cs="Times New Roman"/>
              </w:rPr>
            </w:pPr>
            <w:r w:rsidRPr="00603E94">
              <w:rPr>
                <w:rFonts w:ascii="Times New Roman" w:hAnsi="Times New Roman" w:cs="Times New Roman"/>
              </w:rPr>
              <w:t>- общего типа – 70% детей;</w:t>
            </w:r>
          </w:p>
          <w:p w:rsidR="006D3050" w:rsidRPr="00603E94" w:rsidRDefault="006D3050" w:rsidP="00B74705">
            <w:pPr>
              <w:rPr>
                <w:rFonts w:ascii="Times New Roman" w:hAnsi="Times New Roman" w:cs="Times New Roman"/>
              </w:rPr>
            </w:pPr>
            <w:r w:rsidRPr="00603E94">
              <w:rPr>
                <w:rFonts w:ascii="Times New Roman" w:hAnsi="Times New Roman" w:cs="Times New Roman"/>
              </w:rPr>
              <w:t xml:space="preserve">- специализированного  – 3%; </w:t>
            </w:r>
          </w:p>
          <w:p w:rsidR="006D3050" w:rsidRPr="00603E94" w:rsidRDefault="006D3050" w:rsidP="00B74705">
            <w:pPr>
              <w:rPr>
                <w:rFonts w:ascii="Times New Roman" w:hAnsi="Times New Roman" w:cs="Times New Roman"/>
              </w:rPr>
            </w:pPr>
            <w:r w:rsidRPr="00603E94">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На одно место при вместимости учреждений:</w:t>
            </w:r>
          </w:p>
          <w:p w:rsidR="006D3050" w:rsidRPr="00603E94" w:rsidRDefault="006D3050" w:rsidP="00B74705">
            <w:pPr>
              <w:rPr>
                <w:rFonts w:ascii="Times New Roman" w:hAnsi="Times New Roman" w:cs="Times New Roman"/>
              </w:rPr>
            </w:pPr>
            <w:r w:rsidRPr="00603E94">
              <w:rPr>
                <w:rFonts w:ascii="Times New Roman" w:hAnsi="Times New Roman" w:cs="Times New Roman"/>
              </w:rPr>
              <w:t>до 100 мест - 40 м</w:t>
            </w:r>
            <w:r w:rsidRPr="00603E94">
              <w:rPr>
                <w:rFonts w:ascii="Times New Roman" w:hAnsi="Times New Roman" w:cs="Times New Roman"/>
                <w:vertAlign w:val="superscript"/>
              </w:rPr>
              <w:t>2</w:t>
            </w:r>
            <w:r w:rsidRPr="00603E94">
              <w:rPr>
                <w:rFonts w:ascii="Times New Roman" w:hAnsi="Times New Roman" w:cs="Times New Roman"/>
              </w:rPr>
              <w:t>;</w:t>
            </w:r>
          </w:p>
          <w:p w:rsidR="006D3050" w:rsidRPr="00603E94" w:rsidRDefault="006D3050" w:rsidP="00B74705">
            <w:pPr>
              <w:rPr>
                <w:rFonts w:ascii="Times New Roman" w:hAnsi="Times New Roman" w:cs="Times New Roman"/>
              </w:rPr>
            </w:pPr>
            <w:r w:rsidRPr="00603E94">
              <w:rPr>
                <w:rFonts w:ascii="Times New Roman" w:hAnsi="Times New Roman" w:cs="Times New Roman"/>
              </w:rPr>
              <w:t>св. 100 мест – 35 м</w:t>
            </w:r>
            <w:r w:rsidRPr="00603E94">
              <w:rPr>
                <w:rFonts w:ascii="Times New Roman" w:hAnsi="Times New Roman" w:cs="Times New Roman"/>
                <w:vertAlign w:val="superscript"/>
              </w:rPr>
              <w:t>2</w:t>
            </w:r>
            <w:r w:rsidRPr="00603E94">
              <w:rPr>
                <w:rFonts w:ascii="Times New Roman" w:hAnsi="Times New Roman" w:cs="Times New Roman"/>
              </w:rPr>
              <w:t>.</w:t>
            </w:r>
            <w:r w:rsidRPr="00603E94">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 xml:space="preserve">Размер групповой площадки на 1 место следует принимать (не менее): </w:t>
            </w:r>
          </w:p>
          <w:p w:rsidR="006D3050" w:rsidRPr="00603E94" w:rsidRDefault="006D3050" w:rsidP="00B74705">
            <w:pPr>
              <w:rPr>
                <w:rFonts w:ascii="Times New Roman" w:hAnsi="Times New Roman" w:cs="Times New Roman"/>
              </w:rPr>
            </w:pPr>
            <w:r w:rsidRPr="00603E94">
              <w:rPr>
                <w:rFonts w:ascii="Times New Roman" w:hAnsi="Times New Roman" w:cs="Times New Roman"/>
              </w:rPr>
              <w:t>для детей ясельного возраста – 7 40 м</w:t>
            </w:r>
            <w:r w:rsidRPr="00603E94">
              <w:rPr>
                <w:rFonts w:ascii="Times New Roman" w:hAnsi="Times New Roman" w:cs="Times New Roman"/>
                <w:vertAlign w:val="superscript"/>
              </w:rPr>
              <w:t>2</w:t>
            </w:r>
            <w:r w:rsidRPr="00603E94">
              <w:rPr>
                <w:rFonts w:ascii="Times New Roman" w:hAnsi="Times New Roman" w:cs="Times New Roman"/>
              </w:rPr>
              <w:t>;</w:t>
            </w:r>
          </w:p>
          <w:p w:rsidR="006D3050" w:rsidRPr="00603E94" w:rsidRDefault="006D3050" w:rsidP="00B74705">
            <w:pPr>
              <w:rPr>
                <w:rFonts w:ascii="Times New Roman" w:hAnsi="Times New Roman" w:cs="Times New Roman"/>
              </w:rPr>
            </w:pPr>
            <w:r w:rsidRPr="00603E94">
              <w:rPr>
                <w:rFonts w:ascii="Times New Roman" w:hAnsi="Times New Roman" w:cs="Times New Roman"/>
              </w:rPr>
              <w:t>для детей дошкольного возраста – 9 м</w:t>
            </w:r>
            <w:r w:rsidRPr="00603E94">
              <w:rPr>
                <w:rFonts w:ascii="Times New Roman" w:hAnsi="Times New Roman" w:cs="Times New Roman"/>
                <w:vertAlign w:val="superscript"/>
              </w:rPr>
              <w:t>2</w:t>
            </w:r>
            <w:r w:rsidRPr="00603E94">
              <w:rPr>
                <w:rFonts w:ascii="Times New Roman" w:hAnsi="Times New Roman" w:cs="Times New Roman"/>
              </w:rPr>
              <w:t>.</w:t>
            </w:r>
          </w:p>
        </w:tc>
      </w:tr>
    </w:tbl>
    <w:p w:rsidR="006D3050" w:rsidRPr="0046503F" w:rsidRDefault="006D3050" w:rsidP="00B74705">
      <w:pPr>
        <w:pStyle w:val="a4"/>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6D3050" w:rsidRDefault="006D3050" w:rsidP="00B74705">
      <w:pPr>
        <w:pStyle w:val="a4"/>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6D3050" w:rsidRPr="0046503F" w:rsidRDefault="006D3050" w:rsidP="00B74705">
      <w:pPr>
        <w:pStyle w:val="a4"/>
        <w:spacing w:after="0"/>
        <w:ind w:firstLine="567"/>
        <w:rPr>
          <w:rFonts w:cs="Arial"/>
          <w:sz w:val="20"/>
          <w:szCs w:val="20"/>
        </w:rPr>
      </w:pPr>
    </w:p>
    <w:p w:rsidR="006D3050" w:rsidRPr="0046503F" w:rsidRDefault="006D3050"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6D3050" w:rsidRPr="0046503F" w:rsidRDefault="006D3050" w:rsidP="00B74705">
      <w:pPr>
        <w:pStyle w:val="2"/>
        <w:numPr>
          <w:ilvl w:val="0"/>
          <w:numId w:val="0"/>
        </w:numPr>
        <w:ind w:left="643" w:firstLine="567"/>
        <w:rPr>
          <w:rFonts w:cs="Arial"/>
          <w:b/>
          <w:bCs/>
        </w:rPr>
      </w:pPr>
      <w:r>
        <w:t xml:space="preserve">- </w:t>
      </w:r>
      <w:r w:rsidRPr="0046503F">
        <w:t>зона многоквартирной и малоэтажной жилой застройки – 300 м;</w:t>
      </w:r>
    </w:p>
    <w:p w:rsidR="006D3050" w:rsidRPr="0046503F" w:rsidRDefault="006D3050"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6D3050" w:rsidRPr="0046503F" w:rsidRDefault="006D3050" w:rsidP="00B74705">
      <w:pPr>
        <w:pStyle w:val="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6D3050" w:rsidRPr="0046503F" w:rsidRDefault="006D3050" w:rsidP="00B74705">
      <w:pPr>
        <w:pStyle w:val="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6D3050" w:rsidRPr="0046503F" w:rsidRDefault="006D3050"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2" w:type="dxa"/>
        <w:tblLook w:val="0000"/>
      </w:tblPr>
      <w:tblGrid>
        <w:gridCol w:w="4180"/>
        <w:gridCol w:w="3120"/>
        <w:gridCol w:w="3120"/>
      </w:tblGrid>
      <w:tr w:rsidR="006D3050" w:rsidRPr="00603E94">
        <w:tc>
          <w:tcPr>
            <w:tcW w:w="2006"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2006" w:type="pct"/>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r w:rsidRPr="00603E94">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6D3050" w:rsidRPr="00603E94" w:rsidRDefault="006D3050" w:rsidP="00B74705">
            <w:pPr>
              <w:rPr>
                <w:rFonts w:ascii="Times New Roman" w:hAnsi="Times New Roman" w:cs="Times New Roman"/>
              </w:rPr>
            </w:pPr>
            <w:r w:rsidRPr="00603E94">
              <w:rPr>
                <w:rFonts w:ascii="Times New Roman" w:hAnsi="Times New Roman" w:cs="Times New Roman"/>
              </w:rPr>
              <w:t>- неполным средним образованием – 100% детей;</w:t>
            </w:r>
          </w:p>
          <w:p w:rsidR="006D3050" w:rsidRPr="00603E94" w:rsidRDefault="006D3050" w:rsidP="00B74705">
            <w:pPr>
              <w:rPr>
                <w:rFonts w:ascii="Times New Roman" w:hAnsi="Times New Roman" w:cs="Times New Roman"/>
                <w:b/>
                <w:bCs/>
              </w:rPr>
            </w:pPr>
            <w:r w:rsidRPr="00603E94">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6D3050" w:rsidRPr="00603E94" w:rsidRDefault="006D3050" w:rsidP="00B74705">
            <w:pPr>
              <w:jc w:val="both"/>
              <w:rPr>
                <w:rFonts w:ascii="Times New Roman" w:hAnsi="Times New Roman" w:cs="Times New Roman"/>
              </w:rPr>
            </w:pPr>
            <w:r w:rsidRPr="00603E94">
              <w:rPr>
                <w:rFonts w:ascii="Times New Roman" w:hAnsi="Times New Roman" w:cs="Times New Roman"/>
              </w:rPr>
              <w:t>На одно место при вместимости учреждений:</w:t>
            </w:r>
          </w:p>
          <w:p w:rsidR="006D3050" w:rsidRPr="00603E94" w:rsidRDefault="006D3050" w:rsidP="00B74705">
            <w:pPr>
              <w:rPr>
                <w:rFonts w:ascii="Times New Roman" w:hAnsi="Times New Roman" w:cs="Times New Roman"/>
              </w:rPr>
            </w:pPr>
            <w:r w:rsidRPr="00603E94">
              <w:rPr>
                <w:rFonts w:ascii="Times New Roman" w:hAnsi="Times New Roman" w:cs="Times New Roman"/>
              </w:rPr>
              <w:t>от 40 до 400 - 50 м2;</w:t>
            </w:r>
          </w:p>
          <w:p w:rsidR="006D3050" w:rsidRPr="00603E94" w:rsidRDefault="006D3050" w:rsidP="00B74705">
            <w:pPr>
              <w:rPr>
                <w:rFonts w:ascii="Times New Roman" w:hAnsi="Times New Roman" w:cs="Times New Roman"/>
              </w:rPr>
            </w:pPr>
            <w:r w:rsidRPr="00603E94">
              <w:rPr>
                <w:rFonts w:ascii="Times New Roman" w:hAnsi="Times New Roman" w:cs="Times New Roman"/>
              </w:rPr>
              <w:t>от 400 до 500 - 60 м2;</w:t>
            </w:r>
          </w:p>
          <w:p w:rsidR="006D3050" w:rsidRPr="00603E94" w:rsidRDefault="006D3050" w:rsidP="00B74705">
            <w:pPr>
              <w:rPr>
                <w:rFonts w:ascii="Times New Roman" w:hAnsi="Times New Roman" w:cs="Times New Roman"/>
              </w:rPr>
            </w:pPr>
            <w:r w:rsidRPr="00603E94">
              <w:rPr>
                <w:rFonts w:ascii="Times New Roman" w:hAnsi="Times New Roman" w:cs="Times New Roman"/>
              </w:rPr>
              <w:t>от 500 до 600 - 50 м2;</w:t>
            </w:r>
          </w:p>
          <w:p w:rsidR="006D3050" w:rsidRPr="00603E94" w:rsidRDefault="006D3050" w:rsidP="00B74705">
            <w:pPr>
              <w:rPr>
                <w:rFonts w:ascii="Times New Roman" w:hAnsi="Times New Roman" w:cs="Times New Roman"/>
              </w:rPr>
            </w:pPr>
            <w:r w:rsidRPr="00603E94">
              <w:rPr>
                <w:rFonts w:ascii="Times New Roman" w:hAnsi="Times New Roman" w:cs="Times New Roman"/>
              </w:rPr>
              <w:t>от 600 до 800 - 40 м2;</w:t>
            </w:r>
          </w:p>
          <w:p w:rsidR="006D3050" w:rsidRPr="00603E94" w:rsidRDefault="006D3050" w:rsidP="00B74705">
            <w:pPr>
              <w:rPr>
                <w:rFonts w:ascii="Times New Roman" w:hAnsi="Times New Roman" w:cs="Times New Roman"/>
                <w:b/>
                <w:bCs/>
              </w:rPr>
            </w:pPr>
            <w:r w:rsidRPr="00603E94">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r w:rsidRPr="00603E94">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6D3050" w:rsidRPr="00603E94" w:rsidRDefault="006D3050" w:rsidP="00B74705">
            <w:pPr>
              <w:rPr>
                <w:rFonts w:ascii="Times New Roman" w:hAnsi="Times New Roman" w:cs="Times New Roman"/>
              </w:rPr>
            </w:pPr>
            <w:r w:rsidRPr="00603E94">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6D3050" w:rsidRPr="0046503F" w:rsidRDefault="006D3050" w:rsidP="00B74705">
      <w:pPr>
        <w:pStyle w:val="a4"/>
        <w:spacing w:after="0"/>
        <w:ind w:firstLine="567"/>
        <w:rPr>
          <w:sz w:val="20"/>
          <w:szCs w:val="20"/>
        </w:rPr>
      </w:pPr>
      <w:r w:rsidRPr="0046503F">
        <w:rPr>
          <w:sz w:val="20"/>
          <w:szCs w:val="20"/>
          <w:u w:val="single"/>
        </w:rPr>
        <w:lastRenderedPageBreak/>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6D3050" w:rsidRPr="0046503F" w:rsidRDefault="006D3050" w:rsidP="00B74705">
      <w:pPr>
        <w:pStyle w:val="a6"/>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6D3050" w:rsidRPr="0046503F" w:rsidRDefault="006D3050" w:rsidP="00DE5E8E">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6D3050" w:rsidRPr="0046503F" w:rsidRDefault="006D3050" w:rsidP="00DE5E8E">
      <w:pPr>
        <w:pStyle w:val="2"/>
        <w:numPr>
          <w:ilvl w:val="0"/>
          <w:numId w:val="0"/>
        </w:numPr>
        <w:tabs>
          <w:tab w:val="num" w:pos="643"/>
        </w:tabs>
        <w:ind w:left="643" w:hanging="360"/>
        <w:jc w:val="both"/>
        <w:rPr>
          <w:b/>
          <w:bCs/>
        </w:rPr>
      </w:pPr>
      <w:r>
        <w:rPr>
          <w:rFonts w:cs="Arial"/>
        </w:rPr>
        <w:tab/>
      </w:r>
      <w:r w:rsidRPr="0046503F">
        <w:t xml:space="preserve">- зона многоквартирной и малоэтажной жилой застройки – </w:t>
      </w:r>
      <w:r w:rsidRPr="0046503F">
        <w:rPr>
          <w:b/>
          <w:bCs/>
        </w:rPr>
        <w:t>500 м;</w:t>
      </w:r>
    </w:p>
    <w:p w:rsidR="006D3050" w:rsidRPr="0046503F" w:rsidRDefault="006D3050" w:rsidP="00DE5E8E">
      <w:pPr>
        <w:pStyle w:val="2"/>
        <w:numPr>
          <w:ilvl w:val="0"/>
          <w:numId w:val="0"/>
        </w:numPr>
        <w:tabs>
          <w:tab w:val="num" w:pos="643"/>
        </w:tabs>
        <w:ind w:left="643"/>
        <w:jc w:val="both"/>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6D3050" w:rsidRPr="0046503F" w:rsidRDefault="006D3050" w:rsidP="00DE5E8E">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6D3050" w:rsidRPr="0046503F" w:rsidRDefault="006D3050" w:rsidP="00DE5E8E">
      <w:pPr>
        <w:pStyle w:val="5"/>
        <w:spacing w:before="0"/>
        <w:ind w:firstLine="567"/>
        <w:jc w:val="both"/>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6D3050" w:rsidRPr="0046503F" w:rsidRDefault="006D3050" w:rsidP="00B74705">
      <w:pPr>
        <w:pStyle w:val="a4"/>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6D3050" w:rsidRPr="0046503F" w:rsidRDefault="006D3050" w:rsidP="00B74705">
      <w:pPr>
        <w:pStyle w:val="a4"/>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6D3050" w:rsidRDefault="006D3050" w:rsidP="00B74705">
      <w:pPr>
        <w:pStyle w:val="6"/>
        <w:spacing w:before="0"/>
        <w:ind w:firstLine="567"/>
        <w:rPr>
          <w:rFonts w:ascii="Times New Roman" w:hAnsi="Times New Roman" w:cs="Times New Roman"/>
          <w:i w:val="0"/>
          <w:iCs w:val="0"/>
          <w:color w:val="auto"/>
        </w:rPr>
      </w:pPr>
    </w:p>
    <w:p w:rsidR="006D3050" w:rsidRPr="0046503F" w:rsidRDefault="006D3050" w:rsidP="00B74705">
      <w:pPr>
        <w:pStyle w:val="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6D3050" w:rsidRPr="0046503F" w:rsidRDefault="006D3050" w:rsidP="00B74705">
      <w:pPr>
        <w:pStyle w:val="2"/>
        <w:numPr>
          <w:ilvl w:val="0"/>
          <w:numId w:val="0"/>
        </w:numPr>
        <w:ind w:left="643" w:hanging="76"/>
      </w:pPr>
      <w:r>
        <w:t>-</w:t>
      </w:r>
      <w:r w:rsidRPr="0046503F">
        <w:t>в сельских населенных пунктах - 10 м.</w:t>
      </w:r>
    </w:p>
    <w:p w:rsidR="006D3050" w:rsidRPr="0046503F" w:rsidRDefault="006D3050" w:rsidP="00B74705">
      <w:pPr>
        <w:pStyle w:val="2"/>
        <w:numPr>
          <w:ilvl w:val="0"/>
          <w:numId w:val="0"/>
        </w:numPr>
        <w:ind w:left="780" w:firstLine="567"/>
        <w:rPr>
          <w:rFonts w:cs="Arial"/>
        </w:rPr>
      </w:pPr>
    </w:p>
    <w:p w:rsidR="006D3050"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6D3050" w:rsidRDefault="006D3050" w:rsidP="00B74705">
      <w:pPr>
        <w:pStyle w:val="a6"/>
        <w:spacing w:after="0"/>
        <w:ind w:firstLine="567"/>
        <w:rPr>
          <w:rFonts w:ascii="Times New Roman" w:hAnsi="Times New Roman" w:cs="Times New Roman"/>
        </w:rPr>
      </w:pPr>
    </w:p>
    <w:tbl>
      <w:tblPr>
        <w:tblpPr w:leftFromText="180" w:rightFromText="180" w:vertAnchor="text" w:horzAnchor="margin" w:tblpY="43"/>
        <w:tblW w:w="5000" w:type="pct"/>
        <w:tblLook w:val="0000"/>
      </w:tblPr>
      <w:tblGrid>
        <w:gridCol w:w="2497"/>
        <w:gridCol w:w="3868"/>
        <w:gridCol w:w="1871"/>
        <w:gridCol w:w="2184"/>
      </w:tblGrid>
      <w:tr w:rsidR="00530245" w:rsidRPr="00603E94" w:rsidTr="00530245">
        <w:tc>
          <w:tcPr>
            <w:tcW w:w="1198" w:type="pct"/>
            <w:tcBorders>
              <w:top w:val="single" w:sz="4" w:space="0" w:color="000000"/>
              <w:left w:val="single" w:sz="4" w:space="0" w:color="000000"/>
              <w:bottom w:val="single" w:sz="4" w:space="0" w:color="000000"/>
            </w:tcBorders>
            <w:vAlign w:val="center"/>
          </w:tcPr>
          <w:p w:rsidR="00530245" w:rsidRPr="00603E94" w:rsidRDefault="00530245" w:rsidP="00530245">
            <w:pPr>
              <w:snapToGrid w:val="0"/>
              <w:jc w:val="center"/>
              <w:rPr>
                <w:rFonts w:ascii="Times New Roman" w:hAnsi="Times New Roman" w:cs="Times New Roman"/>
              </w:rPr>
            </w:pPr>
            <w:r w:rsidRPr="00603E94">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30245" w:rsidRPr="00603E94" w:rsidRDefault="00530245" w:rsidP="0053024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30245" w:rsidRPr="00603E94" w:rsidRDefault="00530245" w:rsidP="0053024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30245" w:rsidRPr="00603E94" w:rsidRDefault="00530245" w:rsidP="0053024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530245" w:rsidRPr="00603E94" w:rsidTr="00530245">
        <w:tc>
          <w:tcPr>
            <w:tcW w:w="1198" w:type="pct"/>
            <w:tcBorders>
              <w:top w:val="single" w:sz="4" w:space="0" w:color="000000"/>
              <w:left w:val="single" w:sz="4" w:space="0" w:color="000000"/>
              <w:bottom w:val="single" w:sz="4" w:space="0" w:color="000000"/>
            </w:tcBorders>
          </w:tcPr>
          <w:p w:rsidR="00530245" w:rsidRPr="00603E94" w:rsidRDefault="00530245" w:rsidP="00530245">
            <w:pPr>
              <w:snapToGrid w:val="0"/>
              <w:rPr>
                <w:rFonts w:ascii="Times New Roman" w:hAnsi="Times New Roman" w:cs="Times New Roman"/>
              </w:rPr>
            </w:pPr>
            <w:r w:rsidRPr="00603E94">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30245" w:rsidRPr="00603E94" w:rsidRDefault="00530245" w:rsidP="00530245">
            <w:pPr>
              <w:rPr>
                <w:rFonts w:ascii="Times New Roman" w:hAnsi="Times New Roman" w:cs="Times New Roman"/>
              </w:rPr>
            </w:pPr>
            <w:r w:rsidRPr="00603E94">
              <w:rPr>
                <w:rFonts w:ascii="Times New Roman" w:hAnsi="Times New Roman" w:cs="Times New Roman"/>
              </w:rPr>
              <w:t>32%, в том числе по видам:</w:t>
            </w:r>
          </w:p>
          <w:p w:rsidR="00530245" w:rsidRPr="00603E94" w:rsidRDefault="00530245" w:rsidP="00530245">
            <w:pPr>
              <w:rPr>
                <w:rFonts w:ascii="Times New Roman" w:hAnsi="Times New Roman" w:cs="Times New Roman"/>
              </w:rPr>
            </w:pPr>
            <w:r w:rsidRPr="00603E94">
              <w:rPr>
                <w:rFonts w:ascii="Times New Roman" w:hAnsi="Times New Roman" w:cs="Times New Roman"/>
              </w:rPr>
              <w:t>детская спортивная школа – 20%;</w:t>
            </w:r>
          </w:p>
          <w:p w:rsidR="00530245" w:rsidRPr="00603E94" w:rsidRDefault="00530245" w:rsidP="00530245">
            <w:pPr>
              <w:rPr>
                <w:rFonts w:ascii="Times New Roman" w:hAnsi="Times New Roman" w:cs="Times New Roman"/>
              </w:rPr>
            </w:pPr>
            <w:r w:rsidRPr="00603E94">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30245" w:rsidRPr="00603E94" w:rsidRDefault="00530245" w:rsidP="00530245">
            <w:pPr>
              <w:snapToGrid w:val="0"/>
              <w:rPr>
                <w:rFonts w:ascii="Times New Roman" w:hAnsi="Times New Roman" w:cs="Times New Roman"/>
              </w:rPr>
            </w:pPr>
            <w:r w:rsidRPr="00603E94">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30245" w:rsidRPr="00603E94" w:rsidRDefault="00530245" w:rsidP="0053024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530245" w:rsidRPr="00603E94" w:rsidTr="00530245">
        <w:tc>
          <w:tcPr>
            <w:tcW w:w="1198" w:type="pct"/>
            <w:tcBorders>
              <w:top w:val="single" w:sz="4" w:space="0" w:color="000000"/>
              <w:left w:val="single" w:sz="4" w:space="0" w:color="000000"/>
              <w:bottom w:val="single" w:sz="4" w:space="0" w:color="000000"/>
            </w:tcBorders>
          </w:tcPr>
          <w:p w:rsidR="00530245" w:rsidRPr="00603E94" w:rsidRDefault="00530245" w:rsidP="00530245">
            <w:pPr>
              <w:snapToGrid w:val="0"/>
              <w:rPr>
                <w:rFonts w:ascii="Times New Roman" w:hAnsi="Times New Roman" w:cs="Times New Roman"/>
              </w:rPr>
            </w:pPr>
            <w:r w:rsidRPr="00603E94">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30245" w:rsidRPr="00603E94" w:rsidRDefault="00530245" w:rsidP="00530245">
            <w:pPr>
              <w:snapToGrid w:val="0"/>
              <w:jc w:val="center"/>
              <w:rPr>
                <w:rFonts w:ascii="Times New Roman" w:hAnsi="Times New Roman" w:cs="Times New Roman"/>
              </w:rPr>
            </w:pPr>
            <w:r w:rsidRPr="00603E94">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30245" w:rsidRPr="00603E94" w:rsidRDefault="00530245" w:rsidP="00530245">
            <w:pPr>
              <w:snapToGrid w:val="0"/>
              <w:rPr>
                <w:rFonts w:ascii="Times New Roman" w:hAnsi="Times New Roman" w:cs="Times New Roman"/>
              </w:rPr>
            </w:pPr>
            <w:r w:rsidRPr="00603E94">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30245" w:rsidRPr="00603E94" w:rsidRDefault="00530245" w:rsidP="00530245">
            <w:pPr>
              <w:snapToGrid w:val="0"/>
              <w:rPr>
                <w:rFonts w:ascii="Times New Roman" w:hAnsi="Times New Roman" w:cs="Times New Roman"/>
                <w:spacing w:val="-8"/>
              </w:rPr>
            </w:pPr>
            <w:r w:rsidRPr="00603E94">
              <w:rPr>
                <w:rFonts w:ascii="Times New Roman" w:hAnsi="Times New Roman" w:cs="Times New Roman"/>
                <w:spacing w:val="-8"/>
              </w:rPr>
              <w:t>Не менее 2 га, при устройстве автополигона не менее 3 га</w:t>
            </w:r>
          </w:p>
        </w:tc>
      </w:tr>
    </w:tbl>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p w:rsidR="006D3050" w:rsidRPr="0046503F" w:rsidRDefault="006D3050" w:rsidP="00B74705">
      <w:pPr>
        <w:pStyle w:val="a4"/>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6D3050" w:rsidRDefault="006D3050" w:rsidP="00B74705">
      <w:pPr>
        <w:pStyle w:val="a6"/>
        <w:spacing w:after="0"/>
        <w:ind w:firstLine="567"/>
        <w:rPr>
          <w:rFonts w:ascii="Times New Roman" w:hAnsi="Times New Roman" w:cs="Times New Roman"/>
        </w:rPr>
      </w:pP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6D3050" w:rsidRPr="0046503F" w:rsidRDefault="006D3050" w:rsidP="00B74705">
      <w:pPr>
        <w:pStyle w:val="2"/>
        <w:numPr>
          <w:ilvl w:val="0"/>
          <w:numId w:val="0"/>
        </w:numPr>
        <w:ind w:firstLine="567"/>
      </w:pPr>
      <w:r>
        <w:t xml:space="preserve">- </w:t>
      </w:r>
      <w:r w:rsidRPr="0046503F">
        <w:t>зона многоквартирной и малоэтажной жилой застройки – 500 м;</w:t>
      </w:r>
    </w:p>
    <w:p w:rsidR="006D3050" w:rsidRPr="0046503F" w:rsidRDefault="006D3050" w:rsidP="00B74705">
      <w:pPr>
        <w:pStyle w:val="2"/>
        <w:numPr>
          <w:ilvl w:val="0"/>
          <w:numId w:val="0"/>
        </w:numPr>
        <w:ind w:firstLine="567"/>
      </w:pPr>
      <w:r>
        <w:t xml:space="preserve">- </w:t>
      </w:r>
      <w:r w:rsidRPr="0046503F">
        <w:t>зона застройки объектами индивидуального жилищного строительства – 700 м.</w:t>
      </w: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851"/>
        <w:gridCol w:w="1644"/>
        <w:gridCol w:w="2114"/>
        <w:gridCol w:w="2423"/>
      </w:tblGrid>
      <w:tr w:rsidR="006D3050" w:rsidRPr="00603E94">
        <w:tc>
          <w:tcPr>
            <w:tcW w:w="1181"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Учреждение</w:t>
            </w:r>
          </w:p>
        </w:tc>
        <w:tc>
          <w:tcPr>
            <w:tcW w:w="7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Норма обеспеченности</w:t>
            </w:r>
          </w:p>
        </w:tc>
        <w:tc>
          <w:tcPr>
            <w:tcW w:w="824"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10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19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1181"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70-80</w:t>
            </w:r>
          </w:p>
        </w:tc>
        <w:tc>
          <w:tcPr>
            <w:tcW w:w="824" w:type="pct"/>
          </w:tcPr>
          <w:p w:rsidR="006D3050" w:rsidRPr="00603E94" w:rsidRDefault="006D3050" w:rsidP="00B74705">
            <w:pPr>
              <w:rPr>
                <w:rFonts w:ascii="Times New Roman" w:hAnsi="Times New Roman" w:cs="Times New Roman"/>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spacing w:val="-6"/>
              </w:rPr>
              <w:t xml:space="preserve"> </w:t>
            </w:r>
            <w:r w:rsidRPr="00603E94">
              <w:rPr>
                <w:rFonts w:ascii="Times New Roman" w:hAnsi="Times New Roman" w:cs="Times New Roman"/>
              </w:rPr>
              <w:t>общей площади на 1 чел.</w:t>
            </w:r>
          </w:p>
        </w:tc>
        <w:tc>
          <w:tcPr>
            <w:tcW w:w="1049"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1198" w:type="pct"/>
            <w:vMerge w:val="restart"/>
          </w:tcPr>
          <w:p w:rsidR="006D3050" w:rsidRPr="00603E94" w:rsidRDefault="006D3050" w:rsidP="00B74705">
            <w:pPr>
              <w:rPr>
                <w:rFonts w:ascii="Times New Roman" w:hAnsi="Times New Roman" w:cs="Times New Roman"/>
                <w:spacing w:val="-10"/>
              </w:rPr>
            </w:pPr>
            <w:r w:rsidRPr="00603E94">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w:t>
            </w:r>
            <w:r w:rsidRPr="00603E94">
              <w:rPr>
                <w:rFonts w:ascii="Times New Roman" w:hAnsi="Times New Roman" w:cs="Times New Roman"/>
              </w:rPr>
              <w:lastRenderedPageBreak/>
              <w:t>учебных заведений, учреждений отдыха и культуры с возможным сокращением территории.</w:t>
            </w:r>
          </w:p>
        </w:tc>
      </w:tr>
      <w:tr w:rsidR="006D3050" w:rsidRPr="00603E94">
        <w:tc>
          <w:tcPr>
            <w:tcW w:w="1181"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 xml:space="preserve">Спортивно-досуговый комплекс </w:t>
            </w:r>
            <w:r w:rsidRPr="00603E94">
              <w:rPr>
                <w:rFonts w:ascii="Times New Roman" w:hAnsi="Times New Roman" w:cs="Times New Roman"/>
              </w:rPr>
              <w:lastRenderedPageBreak/>
              <w:t xml:space="preserve">на территории малоэтажной застройки    </w:t>
            </w:r>
          </w:p>
        </w:tc>
        <w:tc>
          <w:tcPr>
            <w:tcW w:w="7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lastRenderedPageBreak/>
              <w:t>300</w:t>
            </w:r>
          </w:p>
        </w:tc>
        <w:tc>
          <w:tcPr>
            <w:tcW w:w="824" w:type="pct"/>
          </w:tcPr>
          <w:p w:rsidR="006D3050" w:rsidRPr="00603E94" w:rsidRDefault="006D3050" w:rsidP="00B74705">
            <w:pPr>
              <w:rPr>
                <w:rFonts w:ascii="Times New Roman" w:hAnsi="Times New Roman" w:cs="Times New Roman"/>
                <w:spacing w:val="-6"/>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spacing w:val="-6"/>
              </w:rPr>
              <w:t xml:space="preserve"> общей площади на </w:t>
            </w:r>
            <w:r w:rsidRPr="00603E94">
              <w:rPr>
                <w:rFonts w:ascii="Times New Roman" w:hAnsi="Times New Roman" w:cs="Times New Roman"/>
                <w:spacing w:val="-6"/>
              </w:rPr>
              <w:lastRenderedPageBreak/>
              <w:t>1000 чел.</w:t>
            </w:r>
          </w:p>
        </w:tc>
        <w:tc>
          <w:tcPr>
            <w:tcW w:w="10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lastRenderedPageBreak/>
              <w:t>— // —</w:t>
            </w:r>
          </w:p>
        </w:tc>
        <w:tc>
          <w:tcPr>
            <w:tcW w:w="1198" w:type="pct"/>
            <w:vMerge/>
          </w:tcPr>
          <w:p w:rsidR="006D3050" w:rsidRPr="00603E94" w:rsidRDefault="006D3050" w:rsidP="00B74705">
            <w:pPr>
              <w:jc w:val="both"/>
              <w:rPr>
                <w:rFonts w:ascii="Times New Roman" w:hAnsi="Times New Roman" w:cs="Times New Roman"/>
              </w:rPr>
            </w:pPr>
          </w:p>
        </w:tc>
      </w:tr>
      <w:tr w:rsidR="006D3050" w:rsidRPr="00603E94">
        <w:tc>
          <w:tcPr>
            <w:tcW w:w="1181"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lastRenderedPageBreak/>
              <w:t>Спортивные залы общего пользования</w:t>
            </w:r>
          </w:p>
        </w:tc>
        <w:tc>
          <w:tcPr>
            <w:tcW w:w="7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350</w:t>
            </w:r>
          </w:p>
        </w:tc>
        <w:tc>
          <w:tcPr>
            <w:tcW w:w="824" w:type="pct"/>
          </w:tcPr>
          <w:p w:rsidR="006D3050" w:rsidRPr="00603E94" w:rsidRDefault="006D3050" w:rsidP="00B74705">
            <w:pPr>
              <w:rPr>
                <w:rFonts w:ascii="Times New Roman" w:hAnsi="Times New Roman" w:cs="Times New Roman"/>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rPr>
              <w:t xml:space="preserve"> на 1000 чел.</w:t>
            </w:r>
          </w:p>
        </w:tc>
        <w:tc>
          <w:tcPr>
            <w:tcW w:w="10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 —</w:t>
            </w:r>
          </w:p>
        </w:tc>
        <w:tc>
          <w:tcPr>
            <w:tcW w:w="1198" w:type="pct"/>
            <w:vMerge/>
          </w:tcPr>
          <w:p w:rsidR="006D3050" w:rsidRPr="00603E94" w:rsidRDefault="006D3050" w:rsidP="00B74705">
            <w:pPr>
              <w:jc w:val="both"/>
              <w:rPr>
                <w:rFonts w:ascii="Times New Roman" w:hAnsi="Times New Roman" w:cs="Times New Roman"/>
              </w:rPr>
            </w:pPr>
          </w:p>
        </w:tc>
      </w:tr>
      <w:tr w:rsidR="006D3050" w:rsidRPr="00603E94">
        <w:tc>
          <w:tcPr>
            <w:tcW w:w="1181"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Плоскостные сооружения</w:t>
            </w:r>
          </w:p>
        </w:tc>
        <w:tc>
          <w:tcPr>
            <w:tcW w:w="7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xml:space="preserve">1950 </w:t>
            </w:r>
          </w:p>
        </w:tc>
        <w:tc>
          <w:tcPr>
            <w:tcW w:w="824" w:type="pct"/>
          </w:tcPr>
          <w:p w:rsidR="006D3050" w:rsidRPr="00603E94" w:rsidRDefault="006D3050" w:rsidP="00B74705">
            <w:pPr>
              <w:rPr>
                <w:rFonts w:ascii="Times New Roman" w:hAnsi="Times New Roman" w:cs="Times New Roman"/>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rPr>
              <w:t xml:space="preserve"> </w:t>
            </w:r>
            <w:r w:rsidRPr="00603E94">
              <w:rPr>
                <w:rFonts w:ascii="Times New Roman" w:hAnsi="Times New Roman" w:cs="Times New Roman"/>
                <w:spacing w:val="-6"/>
              </w:rPr>
              <w:t>на 1000 чел.</w:t>
            </w:r>
          </w:p>
        </w:tc>
        <w:tc>
          <w:tcPr>
            <w:tcW w:w="1049" w:type="pct"/>
          </w:tcPr>
          <w:p w:rsidR="006D3050" w:rsidRPr="00603E94" w:rsidRDefault="006D3050" w:rsidP="00B74705">
            <w:pPr>
              <w:rPr>
                <w:rFonts w:ascii="Times New Roman" w:hAnsi="Times New Roman" w:cs="Times New Roman"/>
              </w:rPr>
            </w:pPr>
          </w:p>
        </w:tc>
        <w:tc>
          <w:tcPr>
            <w:tcW w:w="1198" w:type="pct"/>
            <w:vMerge/>
          </w:tcPr>
          <w:p w:rsidR="006D3050" w:rsidRPr="00603E94" w:rsidRDefault="006D3050" w:rsidP="00B74705">
            <w:pPr>
              <w:jc w:val="both"/>
              <w:rPr>
                <w:rFonts w:ascii="Times New Roman" w:hAnsi="Times New Roman" w:cs="Times New Roman"/>
              </w:rPr>
            </w:pPr>
          </w:p>
        </w:tc>
      </w:tr>
      <w:tr w:rsidR="006D3050" w:rsidRPr="00603E94">
        <w:tc>
          <w:tcPr>
            <w:tcW w:w="1181"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Крытые бассейны общего пользования</w:t>
            </w:r>
          </w:p>
        </w:tc>
        <w:tc>
          <w:tcPr>
            <w:tcW w:w="7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20-25</w:t>
            </w:r>
          </w:p>
        </w:tc>
        <w:tc>
          <w:tcPr>
            <w:tcW w:w="824" w:type="pct"/>
          </w:tcPr>
          <w:p w:rsidR="006D3050" w:rsidRPr="00603E94" w:rsidRDefault="006D3050" w:rsidP="00B74705">
            <w:pPr>
              <w:rPr>
                <w:rFonts w:ascii="Times New Roman" w:hAnsi="Times New Roman" w:cs="Times New Roman"/>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rPr>
              <w:t xml:space="preserve"> зеркала воды на 1000 чел.</w:t>
            </w:r>
          </w:p>
        </w:tc>
        <w:tc>
          <w:tcPr>
            <w:tcW w:w="104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1198" w:type="pct"/>
            <w:vMerge/>
          </w:tcPr>
          <w:p w:rsidR="006D3050" w:rsidRPr="00603E94" w:rsidRDefault="006D3050" w:rsidP="00B74705">
            <w:pPr>
              <w:jc w:val="both"/>
              <w:rPr>
                <w:rFonts w:ascii="Times New Roman" w:hAnsi="Times New Roman" w:cs="Times New Roman"/>
              </w:rPr>
            </w:pPr>
          </w:p>
        </w:tc>
      </w:tr>
    </w:tbl>
    <w:p w:rsidR="006D3050" w:rsidRDefault="006D3050" w:rsidP="00B74705">
      <w:pPr>
        <w:pStyle w:val="a4"/>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6D3050" w:rsidRPr="0046503F" w:rsidRDefault="006D3050" w:rsidP="00B74705">
      <w:pPr>
        <w:pStyle w:val="a4"/>
        <w:spacing w:after="0"/>
        <w:rPr>
          <w:rFonts w:cs="Arial"/>
          <w:sz w:val="20"/>
          <w:szCs w:val="20"/>
        </w:rPr>
      </w:pP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6D3050" w:rsidRPr="0046503F" w:rsidRDefault="006D3050" w:rsidP="00B74705">
      <w:pPr>
        <w:pStyle w:val="2"/>
        <w:numPr>
          <w:ilvl w:val="0"/>
          <w:numId w:val="0"/>
        </w:numPr>
        <w:ind w:left="567"/>
      </w:pPr>
      <w:r>
        <w:t xml:space="preserve">- </w:t>
      </w:r>
      <w:r w:rsidRPr="0046503F">
        <w:t>зона многоквартирной и малоэтажной жилой застройки – 500 м;</w:t>
      </w:r>
    </w:p>
    <w:p w:rsidR="006D3050" w:rsidRPr="0046503F" w:rsidRDefault="006D3050" w:rsidP="00B74705">
      <w:pPr>
        <w:pStyle w:val="2"/>
        <w:numPr>
          <w:ilvl w:val="0"/>
          <w:numId w:val="0"/>
        </w:numPr>
        <w:ind w:firstLine="567"/>
      </w:pPr>
      <w:r>
        <w:t xml:space="preserve">- </w:t>
      </w:r>
      <w:r w:rsidRPr="0046503F">
        <w:t>зона застройки объектами индивидуального жилищного строительства – 700 м.</w:t>
      </w:r>
    </w:p>
    <w:p w:rsidR="006D3050" w:rsidRPr="0046503F" w:rsidRDefault="006D3050" w:rsidP="00B74705">
      <w:pPr>
        <w:pStyle w:val="a6"/>
        <w:spacing w:after="0"/>
        <w:rPr>
          <w:rFonts w:ascii="Times New Roman" w:hAnsi="Times New Roman" w:cs="Times New Roman"/>
        </w:rPr>
      </w:pP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184"/>
        <w:gridCol w:w="1717"/>
        <w:gridCol w:w="2340"/>
        <w:gridCol w:w="1874"/>
      </w:tblGrid>
      <w:tr w:rsidR="006D3050" w:rsidRPr="00603E94">
        <w:tc>
          <w:tcPr>
            <w:tcW w:w="110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Учреждение</w:t>
            </w:r>
          </w:p>
        </w:tc>
        <w:tc>
          <w:tcPr>
            <w:tcW w:w="104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Размер населенного пункта</w:t>
            </w:r>
          </w:p>
        </w:tc>
        <w:tc>
          <w:tcPr>
            <w:tcW w:w="824"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112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Норма обеспеченности</w:t>
            </w:r>
          </w:p>
        </w:tc>
        <w:tc>
          <w:tcPr>
            <w:tcW w:w="899"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1106" w:type="pct"/>
            <w:vAlign w:val="center"/>
          </w:tcPr>
          <w:p w:rsidR="006D3050" w:rsidRPr="00603E94" w:rsidRDefault="006D3050" w:rsidP="00B74705">
            <w:pPr>
              <w:snapToGrid w:val="0"/>
              <w:rPr>
                <w:rFonts w:ascii="Times New Roman" w:hAnsi="Times New Roman" w:cs="Times New Roman"/>
                <w:spacing w:val="-10"/>
              </w:rPr>
            </w:pPr>
            <w:r w:rsidRPr="00603E94">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6D3050" w:rsidRPr="00603E94" w:rsidRDefault="006D3050" w:rsidP="00B74705">
            <w:pPr>
              <w:snapToGrid w:val="0"/>
              <w:jc w:val="center"/>
              <w:rPr>
                <w:rFonts w:ascii="Times New Roman" w:hAnsi="Times New Roman" w:cs="Times New Roman"/>
              </w:rPr>
            </w:pPr>
          </w:p>
        </w:tc>
        <w:tc>
          <w:tcPr>
            <w:tcW w:w="824" w:type="pct"/>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w:t>
            </w:r>
            <w:r w:rsidRPr="00603E94">
              <w:rPr>
                <w:rFonts w:ascii="Times New Roman" w:hAnsi="Times New Roman" w:cs="Times New Roman"/>
                <w:vertAlign w:val="superscript"/>
              </w:rPr>
              <w:t>2</w:t>
            </w:r>
            <w:r w:rsidRPr="00603E94">
              <w:rPr>
                <w:rFonts w:ascii="Times New Roman" w:hAnsi="Times New Roman" w:cs="Times New Roman"/>
              </w:rPr>
              <w:t xml:space="preserve"> площади пола на 1000 чел.</w:t>
            </w:r>
          </w:p>
        </w:tc>
        <w:tc>
          <w:tcPr>
            <w:tcW w:w="1123" w:type="pct"/>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50-60</w:t>
            </w:r>
          </w:p>
        </w:tc>
        <w:tc>
          <w:tcPr>
            <w:tcW w:w="899" w:type="pct"/>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Возможна организация на базе школы</w:t>
            </w:r>
          </w:p>
        </w:tc>
      </w:tr>
      <w:tr w:rsidR="006D3050" w:rsidRPr="00603E94">
        <w:trPr>
          <w:trHeight w:val="161"/>
        </w:trPr>
        <w:tc>
          <w:tcPr>
            <w:tcW w:w="1106" w:type="pct"/>
            <w:vMerge w:val="restar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Клубы, дома культуры</w:t>
            </w:r>
          </w:p>
        </w:tc>
        <w:tc>
          <w:tcPr>
            <w:tcW w:w="104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до 0,5 тыс. чел.</w:t>
            </w:r>
          </w:p>
        </w:tc>
        <w:tc>
          <w:tcPr>
            <w:tcW w:w="824" w:type="pct"/>
            <w:vMerge w:val="restar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посет. мест на</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xml:space="preserve"> 1 тыс. чел.</w:t>
            </w:r>
          </w:p>
        </w:tc>
        <w:tc>
          <w:tcPr>
            <w:tcW w:w="112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200</w:t>
            </w:r>
          </w:p>
        </w:tc>
        <w:tc>
          <w:tcPr>
            <w:tcW w:w="899" w:type="pct"/>
            <w:vMerge w:val="restart"/>
          </w:tcPr>
          <w:p w:rsidR="006D3050" w:rsidRPr="00603E94" w:rsidRDefault="006D3050" w:rsidP="00B74705">
            <w:pPr>
              <w:jc w:val="center"/>
              <w:rPr>
                <w:rFonts w:ascii="Times New Roman" w:hAnsi="Times New Roman" w:cs="Times New Roman"/>
              </w:rPr>
            </w:pPr>
          </w:p>
        </w:tc>
      </w:tr>
      <w:tr w:rsidR="006D3050" w:rsidRPr="00603E94">
        <w:tc>
          <w:tcPr>
            <w:tcW w:w="1106" w:type="pct"/>
            <w:vMerge/>
          </w:tcPr>
          <w:p w:rsidR="006D3050" w:rsidRPr="00603E94" w:rsidRDefault="006D3050" w:rsidP="00B74705">
            <w:pPr>
              <w:rPr>
                <w:rFonts w:ascii="Times New Roman" w:hAnsi="Times New Roman" w:cs="Times New Roman"/>
              </w:rPr>
            </w:pPr>
          </w:p>
        </w:tc>
        <w:tc>
          <w:tcPr>
            <w:tcW w:w="104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от 0,5 до 1,0 тыс.чел.</w:t>
            </w:r>
          </w:p>
        </w:tc>
        <w:tc>
          <w:tcPr>
            <w:tcW w:w="824" w:type="pct"/>
            <w:vMerge/>
            <w:vAlign w:val="center"/>
          </w:tcPr>
          <w:p w:rsidR="006D3050" w:rsidRPr="00603E94" w:rsidRDefault="006D3050" w:rsidP="00B74705">
            <w:pPr>
              <w:jc w:val="center"/>
              <w:rPr>
                <w:rFonts w:ascii="Times New Roman" w:hAnsi="Times New Roman" w:cs="Times New Roman"/>
              </w:rPr>
            </w:pPr>
          </w:p>
        </w:tc>
        <w:tc>
          <w:tcPr>
            <w:tcW w:w="112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175</w:t>
            </w:r>
          </w:p>
        </w:tc>
        <w:tc>
          <w:tcPr>
            <w:tcW w:w="899" w:type="pct"/>
            <w:vMerge/>
          </w:tcPr>
          <w:p w:rsidR="006D3050" w:rsidRPr="00603E94" w:rsidRDefault="006D3050" w:rsidP="00B74705">
            <w:pPr>
              <w:jc w:val="center"/>
              <w:rPr>
                <w:rFonts w:ascii="Times New Roman" w:hAnsi="Times New Roman" w:cs="Times New Roman"/>
              </w:rPr>
            </w:pPr>
          </w:p>
        </w:tc>
      </w:tr>
      <w:tr w:rsidR="006D3050" w:rsidRPr="00603E94">
        <w:tc>
          <w:tcPr>
            <w:tcW w:w="1106" w:type="pct"/>
            <w:vMerge/>
          </w:tcPr>
          <w:p w:rsidR="006D3050" w:rsidRPr="00603E94" w:rsidRDefault="006D3050" w:rsidP="00B74705">
            <w:pPr>
              <w:rPr>
                <w:rFonts w:ascii="Times New Roman" w:hAnsi="Times New Roman" w:cs="Times New Roman"/>
              </w:rPr>
            </w:pPr>
          </w:p>
        </w:tc>
        <w:tc>
          <w:tcPr>
            <w:tcW w:w="104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от 1,0 до 2,0 тыс.чел.</w:t>
            </w:r>
          </w:p>
        </w:tc>
        <w:tc>
          <w:tcPr>
            <w:tcW w:w="824" w:type="pct"/>
            <w:vMerge/>
            <w:vAlign w:val="center"/>
          </w:tcPr>
          <w:p w:rsidR="006D3050" w:rsidRPr="00603E94" w:rsidRDefault="006D3050" w:rsidP="00B74705">
            <w:pPr>
              <w:jc w:val="center"/>
              <w:rPr>
                <w:rFonts w:ascii="Times New Roman" w:hAnsi="Times New Roman" w:cs="Times New Roman"/>
              </w:rPr>
            </w:pPr>
          </w:p>
        </w:tc>
        <w:tc>
          <w:tcPr>
            <w:tcW w:w="112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150</w:t>
            </w:r>
          </w:p>
        </w:tc>
        <w:tc>
          <w:tcPr>
            <w:tcW w:w="899" w:type="pct"/>
            <w:vMerge/>
          </w:tcPr>
          <w:p w:rsidR="006D3050" w:rsidRPr="00603E94" w:rsidRDefault="006D3050" w:rsidP="00B74705">
            <w:pPr>
              <w:jc w:val="center"/>
              <w:rPr>
                <w:rFonts w:ascii="Times New Roman" w:hAnsi="Times New Roman" w:cs="Times New Roman"/>
              </w:rPr>
            </w:pPr>
          </w:p>
        </w:tc>
      </w:tr>
      <w:tr w:rsidR="006D3050" w:rsidRPr="00603E94">
        <w:trPr>
          <w:trHeight w:val="177"/>
        </w:trPr>
        <w:tc>
          <w:tcPr>
            <w:tcW w:w="1106" w:type="pct"/>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Дискотеки</w:t>
            </w:r>
          </w:p>
        </w:tc>
        <w:tc>
          <w:tcPr>
            <w:tcW w:w="1048" w:type="pct"/>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св. 1 тыс.чел.</w:t>
            </w:r>
          </w:p>
        </w:tc>
        <w:tc>
          <w:tcPr>
            <w:tcW w:w="824" w:type="pct"/>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мест на 1000 чел.</w:t>
            </w:r>
          </w:p>
        </w:tc>
        <w:tc>
          <w:tcPr>
            <w:tcW w:w="1123" w:type="pct"/>
            <w:vAlign w:val="center"/>
          </w:tcPr>
          <w:p w:rsidR="006D3050" w:rsidRPr="00603E94" w:rsidRDefault="006D3050" w:rsidP="00B74705">
            <w:pPr>
              <w:snapToGrid w:val="0"/>
              <w:jc w:val="center"/>
              <w:rPr>
                <w:rFonts w:ascii="Times New Roman" w:hAnsi="Times New Roman" w:cs="Times New Roman"/>
                <w:color w:val="FF0000"/>
              </w:rPr>
            </w:pPr>
            <w:r w:rsidRPr="00603E94">
              <w:rPr>
                <w:rFonts w:ascii="Times New Roman" w:hAnsi="Times New Roman" w:cs="Times New Roman"/>
              </w:rPr>
              <w:t xml:space="preserve">6 </w:t>
            </w:r>
          </w:p>
        </w:tc>
        <w:tc>
          <w:tcPr>
            <w:tcW w:w="899" w:type="pct"/>
          </w:tcPr>
          <w:p w:rsidR="006D3050" w:rsidRPr="00603E94" w:rsidRDefault="006D3050" w:rsidP="00B74705">
            <w:pPr>
              <w:snapToGrid w:val="0"/>
              <w:rPr>
                <w:rFonts w:ascii="Times New Roman" w:hAnsi="Times New Roman" w:cs="Times New Roman"/>
                <w:color w:val="FF0000"/>
              </w:rPr>
            </w:pPr>
          </w:p>
        </w:tc>
      </w:tr>
      <w:tr w:rsidR="006D3050" w:rsidRPr="00603E94">
        <w:trPr>
          <w:trHeight w:val="568"/>
        </w:trPr>
        <w:tc>
          <w:tcPr>
            <w:tcW w:w="1106" w:type="pct"/>
            <w:vMerge w:val="restart"/>
          </w:tcPr>
          <w:p w:rsidR="006D3050" w:rsidRPr="00603E94" w:rsidRDefault="006D3050" w:rsidP="00B74705">
            <w:pPr>
              <w:rPr>
                <w:rFonts w:ascii="Times New Roman" w:hAnsi="Times New Roman" w:cs="Times New Roman"/>
              </w:rPr>
            </w:pPr>
            <w:r w:rsidRPr="00603E94">
              <w:rPr>
                <w:rFonts w:ascii="Times New Roman" w:hAnsi="Times New Roman" w:cs="Times New Roman"/>
              </w:rPr>
              <w:t>Сельские массовые библиотеки (из расчета 30-мин. доступности)</w:t>
            </w:r>
          </w:p>
        </w:tc>
        <w:tc>
          <w:tcPr>
            <w:tcW w:w="104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до 1,0 тыс.чел.</w:t>
            </w:r>
          </w:p>
        </w:tc>
        <w:tc>
          <w:tcPr>
            <w:tcW w:w="824" w:type="pct"/>
            <w:vMerge w:val="restart"/>
            <w:vAlign w:val="center"/>
          </w:tcPr>
          <w:p w:rsidR="006D3050" w:rsidRPr="00603E94" w:rsidRDefault="006D3050" w:rsidP="00B74705">
            <w:pPr>
              <w:rPr>
                <w:rFonts w:ascii="Times New Roman" w:hAnsi="Times New Roman" w:cs="Times New Roman"/>
                <w:spacing w:val="-6"/>
              </w:rPr>
            </w:pPr>
            <w:r w:rsidRPr="00603E94">
              <w:rPr>
                <w:rFonts w:ascii="Times New Roman" w:hAnsi="Times New Roman" w:cs="Times New Roman"/>
                <w:spacing w:val="-6"/>
              </w:rPr>
              <w:t>кол. объектов. или</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spacing w:val="-6"/>
              </w:rPr>
              <w:t>кол. ед. хранения/кол. читательских мест на 1 тыс. чел.</w:t>
            </w:r>
          </w:p>
        </w:tc>
        <w:tc>
          <w:tcPr>
            <w:tcW w:w="112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xml:space="preserve">1 </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6000-7500/5-6</w:t>
            </w:r>
          </w:p>
        </w:tc>
        <w:tc>
          <w:tcPr>
            <w:tcW w:w="899" w:type="pct"/>
            <w:vMerge w:val="restart"/>
          </w:tcPr>
          <w:p w:rsidR="006D3050" w:rsidRPr="00603E94" w:rsidRDefault="006D3050" w:rsidP="00B74705">
            <w:pPr>
              <w:rPr>
                <w:rFonts w:ascii="Times New Roman" w:hAnsi="Times New Roman" w:cs="Times New Roman"/>
              </w:rPr>
            </w:pPr>
            <w:r w:rsidRPr="00603E94">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6D3050" w:rsidRPr="00603E94">
        <w:trPr>
          <w:trHeight w:val="770"/>
        </w:trPr>
        <w:tc>
          <w:tcPr>
            <w:tcW w:w="1106" w:type="pct"/>
            <w:vMerge/>
          </w:tcPr>
          <w:p w:rsidR="006D3050" w:rsidRPr="00603E94" w:rsidRDefault="006D3050" w:rsidP="00B74705">
            <w:pPr>
              <w:rPr>
                <w:rFonts w:ascii="Times New Roman" w:hAnsi="Times New Roman" w:cs="Times New Roman"/>
              </w:rPr>
            </w:pPr>
          </w:p>
        </w:tc>
        <w:tc>
          <w:tcPr>
            <w:tcW w:w="104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более 1,0 тыс.чел.</w:t>
            </w:r>
          </w:p>
        </w:tc>
        <w:tc>
          <w:tcPr>
            <w:tcW w:w="824" w:type="pct"/>
            <w:vMerge/>
            <w:vAlign w:val="center"/>
          </w:tcPr>
          <w:p w:rsidR="006D3050" w:rsidRPr="00603E94" w:rsidRDefault="006D3050" w:rsidP="00B74705">
            <w:pPr>
              <w:jc w:val="center"/>
              <w:rPr>
                <w:rFonts w:ascii="Times New Roman" w:hAnsi="Times New Roman" w:cs="Times New Roman"/>
              </w:rPr>
            </w:pPr>
          </w:p>
        </w:tc>
        <w:tc>
          <w:tcPr>
            <w:tcW w:w="112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 на 1 тыс. чел. 5000-6000/4-5</w:t>
            </w:r>
          </w:p>
        </w:tc>
        <w:tc>
          <w:tcPr>
            <w:tcW w:w="899" w:type="pct"/>
            <w:vMerge/>
          </w:tcPr>
          <w:p w:rsidR="006D3050" w:rsidRPr="00603E94" w:rsidRDefault="006D3050" w:rsidP="00B74705">
            <w:pPr>
              <w:jc w:val="center"/>
              <w:rPr>
                <w:rFonts w:ascii="Times New Roman" w:hAnsi="Times New Roman" w:cs="Times New Roman"/>
              </w:rPr>
            </w:pPr>
          </w:p>
        </w:tc>
      </w:tr>
    </w:tbl>
    <w:p w:rsidR="006D3050" w:rsidRPr="00FA2C1D" w:rsidRDefault="006D3050" w:rsidP="00B74705">
      <w:pPr>
        <w:pStyle w:val="a7"/>
        <w:rPr>
          <w:b w:val="0"/>
          <w:bCs w:val="0"/>
        </w:rPr>
      </w:pPr>
      <w:r w:rsidRPr="00FA2C1D">
        <w:rPr>
          <w:b w:val="0"/>
          <w:bCs w:val="0"/>
          <w:u w:val="single"/>
        </w:rPr>
        <w:t>Примечания</w:t>
      </w:r>
      <w:r w:rsidRPr="00FA2C1D">
        <w:rPr>
          <w:b w:val="0"/>
          <w:bCs w:val="0"/>
        </w:rPr>
        <w:t xml:space="preserve">:  </w:t>
      </w:r>
    </w:p>
    <w:p w:rsidR="006D3050" w:rsidRPr="00FA2C1D" w:rsidRDefault="006D3050" w:rsidP="00B74705">
      <w:pPr>
        <w:pStyle w:val="a7"/>
        <w:rPr>
          <w:b w:val="0"/>
          <w:bCs w:val="0"/>
        </w:rPr>
      </w:pPr>
      <w:r w:rsidRPr="00FA2C1D">
        <w:rPr>
          <w:b w:val="0"/>
          <w:bCs w:val="0"/>
        </w:rPr>
        <w:t>1. Приведенные нормы не распространяются на специализированные библиотеки.</w:t>
      </w:r>
    </w:p>
    <w:p w:rsidR="006D3050" w:rsidRPr="0046503F" w:rsidRDefault="006D3050" w:rsidP="00B74705">
      <w:pPr>
        <w:pStyle w:val="2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6D3050"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6D3050" w:rsidRPr="0046503F" w:rsidRDefault="006D3050"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2" w:type="dxa"/>
        <w:tblLook w:val="0000"/>
      </w:tblPr>
      <w:tblGrid>
        <w:gridCol w:w="2143"/>
        <w:gridCol w:w="1966"/>
        <w:gridCol w:w="1628"/>
        <w:gridCol w:w="2578"/>
        <w:gridCol w:w="2105"/>
      </w:tblGrid>
      <w:tr w:rsidR="006D3050" w:rsidRPr="00603E94" w:rsidTr="005A33A3">
        <w:tc>
          <w:tcPr>
            <w:tcW w:w="102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94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781"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37"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01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rsidTr="005A33A3">
        <w:tc>
          <w:tcPr>
            <w:tcW w:w="1028" w:type="pct"/>
            <w:tcBorders>
              <w:top w:val="single" w:sz="4" w:space="0" w:color="000000"/>
              <w:left w:val="single" w:sz="4" w:space="0" w:color="000000"/>
              <w:bottom w:val="single" w:sz="4" w:space="0" w:color="000000"/>
            </w:tcBorders>
          </w:tcPr>
          <w:p w:rsidR="006D3050" w:rsidRPr="00603E94" w:rsidRDefault="006D3050" w:rsidP="00B74705">
            <w:pPr>
              <w:snapToGrid w:val="0"/>
              <w:ind w:right="-53"/>
              <w:rPr>
                <w:rFonts w:ascii="Times New Roman" w:hAnsi="Times New Roman" w:cs="Times New Roman"/>
                <w:spacing w:val="-8"/>
              </w:rPr>
            </w:pPr>
            <w:r w:rsidRPr="00603E94">
              <w:rPr>
                <w:rFonts w:ascii="Times New Roman" w:hAnsi="Times New Roman" w:cs="Times New Roman"/>
                <w:spacing w:val="-8"/>
              </w:rPr>
              <w:t xml:space="preserve">Фельдшерские или </w:t>
            </w:r>
            <w:r w:rsidRPr="00603E94">
              <w:rPr>
                <w:rFonts w:ascii="Times New Roman" w:hAnsi="Times New Roman" w:cs="Times New Roman"/>
                <w:spacing w:val="-8"/>
              </w:rPr>
              <w:lastRenderedPageBreak/>
              <w:t>фельдшерско-акушерские пункты</w:t>
            </w:r>
          </w:p>
        </w:tc>
        <w:tc>
          <w:tcPr>
            <w:tcW w:w="943"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lastRenderedPageBreak/>
              <w:t xml:space="preserve">В соответствии с </w:t>
            </w:r>
            <w:r w:rsidRPr="00603E94">
              <w:rPr>
                <w:rFonts w:ascii="Times New Roman" w:hAnsi="Times New Roman" w:cs="Times New Roman"/>
              </w:rPr>
              <w:lastRenderedPageBreak/>
              <w:t>техническими регламентами</w:t>
            </w:r>
          </w:p>
        </w:tc>
        <w:tc>
          <w:tcPr>
            <w:tcW w:w="7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spacing w:val="-4"/>
              </w:rPr>
              <w:lastRenderedPageBreak/>
              <w:t>объект</w:t>
            </w:r>
          </w:p>
        </w:tc>
        <w:tc>
          <w:tcPr>
            <w:tcW w:w="1237"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0,2 га</w:t>
            </w:r>
          </w:p>
        </w:tc>
        <w:tc>
          <w:tcPr>
            <w:tcW w:w="1010"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p>
        </w:tc>
      </w:tr>
      <w:tr w:rsidR="006D3050" w:rsidRPr="00603E94" w:rsidTr="005A33A3">
        <w:tc>
          <w:tcPr>
            <w:tcW w:w="1028"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lastRenderedPageBreak/>
              <w:t>Аптеки</w:t>
            </w:r>
          </w:p>
        </w:tc>
        <w:tc>
          <w:tcPr>
            <w:tcW w:w="943"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7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p>
        </w:tc>
        <w:tc>
          <w:tcPr>
            <w:tcW w:w="1237"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lang w:val="en-US"/>
              </w:rPr>
              <w:t>I</w:t>
            </w:r>
            <w:r w:rsidRPr="00603E94">
              <w:rPr>
                <w:rFonts w:ascii="Times New Roman" w:hAnsi="Times New Roman" w:cs="Times New Roman"/>
              </w:rPr>
              <w:t>-</w:t>
            </w:r>
            <w:r w:rsidRPr="00603E94">
              <w:rPr>
                <w:rFonts w:ascii="Times New Roman" w:hAnsi="Times New Roman" w:cs="Times New Roman"/>
                <w:lang w:val="en-US"/>
              </w:rPr>
              <w:t>II</w:t>
            </w:r>
            <w:r w:rsidRPr="00603E94">
              <w:rPr>
                <w:rFonts w:ascii="Times New Roman" w:hAnsi="Times New Roman" w:cs="Times New Roman"/>
              </w:rPr>
              <w:t xml:space="preserve"> группа - 0,3 га;</w:t>
            </w:r>
          </w:p>
          <w:p w:rsidR="006D3050" w:rsidRPr="00603E94" w:rsidRDefault="006D3050" w:rsidP="00B74705">
            <w:pP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w:t>
            </w:r>
            <w:r w:rsidRPr="00603E94">
              <w:rPr>
                <w:rFonts w:ascii="Times New Roman" w:hAnsi="Times New Roman" w:cs="Times New Roman"/>
                <w:lang w:val="en-US"/>
              </w:rPr>
              <w:t>V</w:t>
            </w:r>
            <w:r w:rsidRPr="00603E94">
              <w:rPr>
                <w:rFonts w:ascii="Times New Roman" w:hAnsi="Times New Roman" w:cs="Times New Roman"/>
              </w:rPr>
              <w:t xml:space="preserve"> группа - 0,25 га;</w:t>
            </w:r>
          </w:p>
          <w:p w:rsidR="006D3050" w:rsidRPr="00603E94" w:rsidRDefault="006D3050" w:rsidP="00B74705">
            <w:pPr>
              <w:rPr>
                <w:rFonts w:ascii="Times New Roman" w:hAnsi="Times New Roman" w:cs="Times New Roman"/>
              </w:rPr>
            </w:pPr>
            <w:r w:rsidRPr="00603E94">
              <w:rPr>
                <w:rFonts w:ascii="Times New Roman" w:hAnsi="Times New Roman" w:cs="Times New Roman"/>
                <w:lang w:val="en-US"/>
              </w:rPr>
              <w:t xml:space="preserve">VI-VII </w:t>
            </w:r>
            <w:r w:rsidRPr="00603E94">
              <w:rPr>
                <w:rFonts w:ascii="Times New Roman" w:hAnsi="Times New Roman" w:cs="Times New Roman"/>
              </w:rPr>
              <w:t>группа – 0,2 га.</w:t>
            </w:r>
          </w:p>
        </w:tc>
        <w:tc>
          <w:tcPr>
            <w:tcW w:w="1010"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Могут быть встроенными в жилые и общественные здания.</w:t>
            </w:r>
          </w:p>
        </w:tc>
      </w:tr>
    </w:tbl>
    <w:p w:rsidR="006D3050" w:rsidRPr="00FA2C1D" w:rsidRDefault="006D3050" w:rsidP="005A33A3">
      <w:pPr>
        <w:pStyle w:val="22"/>
        <w:rPr>
          <w:rFonts w:ascii="Times New Roman" w:hAnsi="Times New Roman" w:cs="Times New Roman"/>
          <w:sz w:val="20"/>
          <w:szCs w:val="20"/>
        </w:rPr>
      </w:pPr>
      <w:r w:rsidRPr="00FA2C1D">
        <w:rPr>
          <w:rFonts w:ascii="Times New Roman" w:hAnsi="Times New Roman" w:cs="Times New Roman"/>
          <w:sz w:val="20"/>
          <w:szCs w:val="20"/>
        </w:rPr>
        <w:tab/>
      </w:r>
    </w:p>
    <w:p w:rsidR="006D3050" w:rsidRPr="0046503F" w:rsidRDefault="006D3050" w:rsidP="00B74705">
      <w:pPr>
        <w:pStyle w:val="31"/>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6D3050" w:rsidRPr="0046503F" w:rsidRDefault="006D3050" w:rsidP="00B74705">
      <w:pPr>
        <w:pStyle w:val="31"/>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938"/>
        <w:gridCol w:w="4058"/>
        <w:gridCol w:w="2653"/>
      </w:tblGrid>
      <w:tr w:rsidR="006D3050" w:rsidRPr="00603E94">
        <w:tc>
          <w:tcPr>
            <w:tcW w:w="1330" w:type="pct"/>
            <w:vMerge w:val="restar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Учреждение</w:t>
            </w:r>
          </w:p>
        </w:tc>
        <w:tc>
          <w:tcPr>
            <w:tcW w:w="450" w:type="pct"/>
            <w:vMerge w:val="restar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Ед. изм.</w:t>
            </w:r>
          </w:p>
        </w:tc>
        <w:tc>
          <w:tcPr>
            <w:tcW w:w="3220" w:type="pct"/>
            <w:gridSpan w:val="2"/>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Максимальный расчетный показатель</w:t>
            </w:r>
          </w:p>
        </w:tc>
      </w:tr>
      <w:tr w:rsidR="006D3050" w:rsidRPr="00603E94">
        <w:trPr>
          <w:trHeight w:val="243"/>
        </w:trPr>
        <w:tc>
          <w:tcPr>
            <w:tcW w:w="1330" w:type="pct"/>
            <w:vMerge/>
          </w:tcPr>
          <w:p w:rsidR="006D3050" w:rsidRPr="00603E94" w:rsidRDefault="006D3050" w:rsidP="00B74705">
            <w:pPr>
              <w:jc w:val="both"/>
              <w:rPr>
                <w:rFonts w:ascii="Times New Roman" w:hAnsi="Times New Roman" w:cs="Times New Roman"/>
              </w:rPr>
            </w:pPr>
          </w:p>
        </w:tc>
        <w:tc>
          <w:tcPr>
            <w:tcW w:w="450" w:type="pct"/>
            <w:vMerge/>
          </w:tcPr>
          <w:p w:rsidR="006D3050" w:rsidRPr="00603E94" w:rsidRDefault="006D3050" w:rsidP="00B74705">
            <w:pPr>
              <w:jc w:val="center"/>
              <w:rPr>
                <w:rFonts w:ascii="Times New Roman" w:hAnsi="Times New Roman" w:cs="Times New Roman"/>
              </w:rPr>
            </w:pPr>
          </w:p>
        </w:tc>
        <w:tc>
          <w:tcPr>
            <w:tcW w:w="1947"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зона многоквартирной и малоэтажной жилой застройки</w:t>
            </w:r>
          </w:p>
        </w:tc>
        <w:tc>
          <w:tcPr>
            <w:tcW w:w="1273"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зона индивидуальной жилой застройки</w:t>
            </w:r>
          </w:p>
        </w:tc>
      </w:tr>
      <w:tr w:rsidR="006D3050" w:rsidRPr="00603E94">
        <w:tc>
          <w:tcPr>
            <w:tcW w:w="1330" w:type="pct"/>
          </w:tcPr>
          <w:p w:rsidR="006D3050" w:rsidRPr="00603E94" w:rsidRDefault="006D3050" w:rsidP="00B74705">
            <w:pPr>
              <w:jc w:val="both"/>
              <w:rPr>
                <w:rFonts w:ascii="Times New Roman" w:hAnsi="Times New Roman" w:cs="Times New Roman"/>
              </w:rPr>
            </w:pPr>
            <w:r w:rsidRPr="00603E94">
              <w:rPr>
                <w:rFonts w:ascii="Times New Roman" w:hAnsi="Times New Roman" w:cs="Times New Roman"/>
              </w:rPr>
              <w:t>Аптека</w:t>
            </w:r>
          </w:p>
        </w:tc>
        <w:tc>
          <w:tcPr>
            <w:tcW w:w="450"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м</w:t>
            </w:r>
          </w:p>
        </w:tc>
        <w:tc>
          <w:tcPr>
            <w:tcW w:w="1947"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300</w:t>
            </w:r>
          </w:p>
        </w:tc>
        <w:tc>
          <w:tcPr>
            <w:tcW w:w="1273"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600</w:t>
            </w:r>
          </w:p>
        </w:tc>
      </w:tr>
    </w:tbl>
    <w:p w:rsidR="006D3050" w:rsidRPr="0046503F" w:rsidRDefault="006D3050" w:rsidP="00B74705">
      <w:pPr>
        <w:jc w:val="both"/>
        <w:rPr>
          <w:rFonts w:ascii="Times New Roman" w:hAnsi="Times New Roman" w:cs="Times New Roman"/>
        </w:rPr>
      </w:pP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6D3050" w:rsidRPr="0046503F" w:rsidRDefault="006D3050" w:rsidP="00B74705">
      <w:pPr>
        <w:jc w:val="both"/>
        <w:rPr>
          <w:rFonts w:ascii="Times New Roman" w:hAnsi="Times New Roman" w:cs="Times New Roman"/>
        </w:rPr>
      </w:pP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Ind w:w="2" w:type="dxa"/>
        <w:tblLook w:val="0000"/>
      </w:tblPr>
      <w:tblGrid>
        <w:gridCol w:w="1776"/>
        <w:gridCol w:w="1851"/>
        <w:gridCol w:w="1794"/>
        <w:gridCol w:w="2420"/>
        <w:gridCol w:w="2579"/>
      </w:tblGrid>
      <w:tr w:rsidR="006D3050" w:rsidRPr="00603E94" w:rsidTr="005A33A3">
        <w:trPr>
          <w:trHeight w:val="444"/>
        </w:trPr>
        <w:tc>
          <w:tcPr>
            <w:tcW w:w="84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76"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869"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169"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245"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rsidTr="005A33A3">
        <w:trPr>
          <w:cantSplit/>
          <w:trHeight w:hRule="exact" w:val="1513"/>
        </w:trPr>
        <w:tc>
          <w:tcPr>
            <w:tcW w:w="841"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Магазины, </w:t>
            </w:r>
          </w:p>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 том числе:</w:t>
            </w:r>
          </w:p>
        </w:tc>
        <w:tc>
          <w:tcPr>
            <w:tcW w:w="876"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300</w:t>
            </w:r>
          </w:p>
        </w:tc>
        <w:tc>
          <w:tcPr>
            <w:tcW w:w="869" w:type="pct"/>
            <w:vMerge w:val="restart"/>
            <w:tcBorders>
              <w:top w:val="single" w:sz="4" w:space="0" w:color="000000"/>
              <w:left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м</w:t>
            </w:r>
            <w:r w:rsidRPr="00603E94">
              <w:rPr>
                <w:rFonts w:ascii="Times New Roman" w:hAnsi="Times New Roman" w:cs="Times New Roman"/>
                <w:vertAlign w:val="superscript"/>
              </w:rPr>
              <w:t>2</w:t>
            </w:r>
            <w:r w:rsidRPr="00603E94">
              <w:rPr>
                <w:rFonts w:ascii="Times New Roman" w:hAnsi="Times New Roman" w:cs="Times New Roman"/>
              </w:rPr>
              <w:t xml:space="preserve"> торговой площади на 1 тыс. чел.</w:t>
            </w:r>
          </w:p>
        </w:tc>
        <w:tc>
          <w:tcPr>
            <w:tcW w:w="1169" w:type="pct"/>
            <w:vMerge w:val="restart"/>
            <w:tcBorders>
              <w:top w:val="single" w:sz="4" w:space="0" w:color="000000"/>
              <w:lef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Торговые центры сельских поселений с числом жителей, тыс. чел.:</w:t>
            </w:r>
          </w:p>
          <w:p w:rsidR="006D3050" w:rsidRPr="00603E94" w:rsidRDefault="006D3050" w:rsidP="00B74705">
            <w:pPr>
              <w:rPr>
                <w:rFonts w:ascii="Times New Roman" w:hAnsi="Times New Roman" w:cs="Times New Roman"/>
              </w:rPr>
            </w:pPr>
            <w:r w:rsidRPr="00603E94">
              <w:rPr>
                <w:rFonts w:ascii="Times New Roman" w:hAnsi="Times New Roman" w:cs="Times New Roman"/>
              </w:rPr>
              <w:t>до 1 тыс.чел. – 0,1 - 0,2 га на объект;</w:t>
            </w:r>
          </w:p>
          <w:p w:rsidR="006D3050" w:rsidRPr="00603E94" w:rsidRDefault="006D3050" w:rsidP="00B74705">
            <w:pPr>
              <w:rPr>
                <w:rFonts w:ascii="Times New Roman" w:hAnsi="Times New Roman" w:cs="Times New Roman"/>
              </w:rPr>
            </w:pPr>
            <w:r w:rsidRPr="00603E94">
              <w:rPr>
                <w:rFonts w:ascii="Times New Roman" w:hAnsi="Times New Roman" w:cs="Times New Roman"/>
              </w:rPr>
              <w:t>св.1 до 3 – 0,2-0,4 га.</w:t>
            </w:r>
          </w:p>
        </w:tc>
        <w:tc>
          <w:tcPr>
            <w:tcW w:w="1245" w:type="pct"/>
            <w:vMerge w:val="restart"/>
            <w:tcBorders>
              <w:top w:val="single" w:sz="4" w:space="0" w:color="000000"/>
              <w:left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6D3050" w:rsidRPr="00603E94" w:rsidTr="005A33A3">
        <w:trPr>
          <w:cantSplit/>
          <w:trHeight w:hRule="exact" w:val="613"/>
        </w:trPr>
        <w:tc>
          <w:tcPr>
            <w:tcW w:w="841"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Продовольст-венные</w:t>
            </w:r>
          </w:p>
        </w:tc>
        <w:tc>
          <w:tcPr>
            <w:tcW w:w="876"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w:t>
            </w:r>
          </w:p>
        </w:tc>
        <w:tc>
          <w:tcPr>
            <w:tcW w:w="869" w:type="pct"/>
            <w:vMerge/>
            <w:tcBorders>
              <w:left w:val="single" w:sz="4" w:space="0" w:color="000000"/>
            </w:tcBorders>
            <w:vAlign w:val="center"/>
          </w:tcPr>
          <w:p w:rsidR="006D3050" w:rsidRPr="00603E94" w:rsidRDefault="006D3050" w:rsidP="00B74705">
            <w:pPr>
              <w:rPr>
                <w:rFonts w:ascii="Times New Roman" w:hAnsi="Times New Roman" w:cs="Times New Roman"/>
              </w:rPr>
            </w:pPr>
          </w:p>
        </w:tc>
        <w:tc>
          <w:tcPr>
            <w:tcW w:w="1169" w:type="pct"/>
            <w:vMerge/>
            <w:tcBorders>
              <w:left w:val="single" w:sz="4" w:space="0" w:color="000000"/>
            </w:tcBorders>
          </w:tcPr>
          <w:p w:rsidR="006D3050" w:rsidRPr="00603E94" w:rsidRDefault="006D3050" w:rsidP="00B74705">
            <w:pPr>
              <w:rPr>
                <w:rFonts w:ascii="Times New Roman" w:hAnsi="Times New Roman" w:cs="Times New Roman"/>
              </w:rPr>
            </w:pPr>
          </w:p>
        </w:tc>
        <w:tc>
          <w:tcPr>
            <w:tcW w:w="1245" w:type="pct"/>
            <w:vMerge/>
            <w:tcBorders>
              <w:left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rsidTr="00BA2FF2">
        <w:trPr>
          <w:cantSplit/>
          <w:trHeight w:hRule="exact" w:val="1277"/>
        </w:trPr>
        <w:tc>
          <w:tcPr>
            <w:tcW w:w="841"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Непродоволь-ственные </w:t>
            </w:r>
          </w:p>
        </w:tc>
        <w:tc>
          <w:tcPr>
            <w:tcW w:w="876"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200</w:t>
            </w:r>
          </w:p>
        </w:tc>
        <w:tc>
          <w:tcPr>
            <w:tcW w:w="869" w:type="pct"/>
            <w:vMerge/>
            <w:tcBorders>
              <w:left w:val="single" w:sz="4" w:space="0" w:color="000000"/>
            </w:tcBorders>
            <w:vAlign w:val="center"/>
          </w:tcPr>
          <w:p w:rsidR="006D3050" w:rsidRPr="00603E94" w:rsidRDefault="006D3050" w:rsidP="00B74705">
            <w:pPr>
              <w:rPr>
                <w:rFonts w:ascii="Times New Roman" w:hAnsi="Times New Roman" w:cs="Times New Roman"/>
              </w:rPr>
            </w:pPr>
          </w:p>
        </w:tc>
        <w:tc>
          <w:tcPr>
            <w:tcW w:w="1169" w:type="pct"/>
            <w:vMerge/>
            <w:tcBorders>
              <w:left w:val="single" w:sz="4" w:space="0" w:color="000000"/>
            </w:tcBorders>
          </w:tcPr>
          <w:p w:rsidR="006D3050" w:rsidRPr="00603E94" w:rsidRDefault="006D3050" w:rsidP="00B74705">
            <w:pPr>
              <w:rPr>
                <w:rFonts w:ascii="Times New Roman" w:hAnsi="Times New Roman" w:cs="Times New Roman"/>
              </w:rPr>
            </w:pPr>
          </w:p>
        </w:tc>
        <w:tc>
          <w:tcPr>
            <w:tcW w:w="1245" w:type="pct"/>
            <w:vMerge/>
            <w:tcBorders>
              <w:left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rsidTr="005A33A3">
        <w:trPr>
          <w:trHeight w:val="4766"/>
        </w:trPr>
        <w:tc>
          <w:tcPr>
            <w:tcW w:w="841"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Предприятия общественного питания</w:t>
            </w:r>
          </w:p>
        </w:tc>
        <w:tc>
          <w:tcPr>
            <w:tcW w:w="876"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c>
          <w:tcPr>
            <w:tcW w:w="869"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кол. мест на 1 тыс.чел.</w:t>
            </w:r>
          </w:p>
        </w:tc>
        <w:tc>
          <w:tcPr>
            <w:tcW w:w="1169" w:type="pct"/>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На 100 мест, при числе мест:</w:t>
            </w:r>
          </w:p>
          <w:p w:rsidR="006D3050" w:rsidRPr="00603E94" w:rsidRDefault="006D3050" w:rsidP="00B74705">
            <w:pPr>
              <w:rPr>
                <w:rFonts w:ascii="Times New Roman" w:hAnsi="Times New Roman" w:cs="Times New Roman"/>
              </w:rPr>
            </w:pPr>
            <w:r w:rsidRPr="00603E94">
              <w:rPr>
                <w:rFonts w:ascii="Times New Roman" w:hAnsi="Times New Roman" w:cs="Times New Roman"/>
              </w:rPr>
              <w:t>до 50 м2 – 0,2 - 0,25 га на объект;</w:t>
            </w:r>
          </w:p>
          <w:p w:rsidR="006D3050" w:rsidRPr="00603E94" w:rsidRDefault="006D3050" w:rsidP="00B74705">
            <w:pPr>
              <w:rPr>
                <w:rFonts w:ascii="Times New Roman" w:hAnsi="Times New Roman" w:cs="Times New Roman"/>
              </w:rPr>
            </w:pPr>
            <w:r w:rsidRPr="00603E94">
              <w:rPr>
                <w:rFonts w:ascii="Times New Roman" w:hAnsi="Times New Roman" w:cs="Times New Roman"/>
              </w:rPr>
              <w:t>св.50 до 150 – 0,2-0,15 га;</w:t>
            </w:r>
          </w:p>
          <w:p w:rsidR="006D3050" w:rsidRPr="00603E94" w:rsidRDefault="006D3050" w:rsidP="00B74705">
            <w:pPr>
              <w:rPr>
                <w:rFonts w:ascii="Times New Roman" w:hAnsi="Times New Roman" w:cs="Times New Roman"/>
              </w:rPr>
            </w:pPr>
            <w:r w:rsidRPr="00603E94">
              <w:rPr>
                <w:rFonts w:ascii="Times New Roman" w:hAnsi="Times New Roman" w:cs="Times New Roman"/>
              </w:rPr>
              <w:t>св.150 – 0,1 га.</w:t>
            </w:r>
          </w:p>
        </w:tc>
        <w:tc>
          <w:tcPr>
            <w:tcW w:w="1245"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spacing w:val="-12"/>
              </w:rPr>
            </w:pPr>
            <w:r w:rsidRPr="00603E94">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6D3050" w:rsidRPr="00603E94" w:rsidRDefault="006D3050" w:rsidP="00B74705">
            <w:pPr>
              <w:rPr>
                <w:rFonts w:ascii="Times New Roman" w:hAnsi="Times New Roman" w:cs="Times New Roman"/>
                <w:spacing w:val="-12"/>
              </w:rPr>
            </w:pPr>
            <w:r w:rsidRPr="00603E94">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6D3050" w:rsidRDefault="006D3050" w:rsidP="00B74705">
      <w:pPr>
        <w:pStyle w:val="a6"/>
        <w:spacing w:after="0"/>
        <w:ind w:firstLine="567"/>
        <w:rPr>
          <w:rFonts w:ascii="Times New Roman" w:hAnsi="Times New Roman" w:cs="Times New Roman"/>
          <w:b/>
          <w:bCs/>
        </w:rPr>
      </w:pPr>
    </w:p>
    <w:p w:rsidR="00385ADC" w:rsidRDefault="00385ADC" w:rsidP="00B74705">
      <w:pPr>
        <w:pStyle w:val="a6"/>
        <w:spacing w:after="0"/>
        <w:ind w:firstLine="567"/>
        <w:rPr>
          <w:rFonts w:ascii="Times New Roman" w:hAnsi="Times New Roman" w:cs="Times New Roman"/>
        </w:rPr>
      </w:pP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20</w:t>
      </w:r>
    </w:p>
    <w:tbl>
      <w:tblPr>
        <w:tblW w:w="5000" w:type="pct"/>
        <w:tblInd w:w="2" w:type="dxa"/>
        <w:tblLook w:val="0000"/>
      </w:tblPr>
      <w:tblGrid>
        <w:gridCol w:w="2695"/>
        <w:gridCol w:w="4293"/>
        <w:gridCol w:w="3432"/>
      </w:tblGrid>
      <w:tr w:rsidR="006D3050" w:rsidRPr="00603E94">
        <w:tc>
          <w:tcPr>
            <w:tcW w:w="129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1293"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На одно место при вместимости учреждений:</w:t>
            </w:r>
          </w:p>
          <w:p w:rsidR="006D3050" w:rsidRPr="00603E94" w:rsidRDefault="006D3050" w:rsidP="00B74705">
            <w:pPr>
              <w:tabs>
                <w:tab w:val="right" w:pos="4464"/>
              </w:tabs>
              <w:rPr>
                <w:rFonts w:ascii="Times New Roman" w:hAnsi="Times New Roman" w:cs="Times New Roman"/>
              </w:rPr>
            </w:pPr>
            <w:r w:rsidRPr="00603E94">
              <w:rPr>
                <w:rFonts w:ascii="Times New Roman" w:hAnsi="Times New Roman" w:cs="Times New Roman"/>
              </w:rPr>
              <w:t>до 200 до 300 - 70 м2;</w:t>
            </w:r>
            <w:r w:rsidRPr="00603E94">
              <w:rPr>
                <w:rFonts w:ascii="Times New Roman" w:hAnsi="Times New Roman" w:cs="Times New Roman"/>
              </w:rPr>
              <w:tab/>
            </w:r>
          </w:p>
          <w:p w:rsidR="006D3050" w:rsidRPr="00603E94" w:rsidRDefault="006D3050" w:rsidP="00B74705">
            <w:pPr>
              <w:rPr>
                <w:rFonts w:ascii="Times New Roman" w:hAnsi="Times New Roman" w:cs="Times New Roman"/>
              </w:rPr>
            </w:pPr>
            <w:r w:rsidRPr="00603E94">
              <w:rPr>
                <w:rFonts w:ascii="Times New Roman" w:hAnsi="Times New Roman" w:cs="Times New Roman"/>
              </w:rPr>
              <w:t>св. 300 до 500 – 65 м2;</w:t>
            </w:r>
          </w:p>
          <w:p w:rsidR="006D3050" w:rsidRPr="00603E94" w:rsidRDefault="006D3050" w:rsidP="00B74705">
            <w:pPr>
              <w:rPr>
                <w:rFonts w:ascii="Times New Roman" w:hAnsi="Times New Roman" w:cs="Times New Roman"/>
              </w:rPr>
            </w:pPr>
            <w:r w:rsidRPr="00603E94">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6D3050" w:rsidRPr="0046503F" w:rsidRDefault="006D3050" w:rsidP="00B74705">
      <w:pPr>
        <w:rPr>
          <w:rFonts w:ascii="Times New Roman" w:hAnsi="Times New Roman" w:cs="Times New Roman"/>
        </w:rPr>
      </w:pPr>
    </w:p>
    <w:p w:rsidR="006D3050" w:rsidRPr="0046503F" w:rsidRDefault="006D3050"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1851"/>
        <w:gridCol w:w="1493"/>
        <w:gridCol w:w="3234"/>
      </w:tblGrid>
      <w:tr w:rsidR="006D3050" w:rsidRPr="00603E94">
        <w:tc>
          <w:tcPr>
            <w:tcW w:w="1854"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Учреждение</w:t>
            </w:r>
          </w:p>
        </w:tc>
        <w:tc>
          <w:tcPr>
            <w:tcW w:w="85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Норма обеспеченности</w:t>
            </w:r>
          </w:p>
        </w:tc>
        <w:tc>
          <w:tcPr>
            <w:tcW w:w="727"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1562"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6D3050" w:rsidRPr="00603E94">
        <w:tc>
          <w:tcPr>
            <w:tcW w:w="1854" w:type="pct"/>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Дом-интернат для престарелых, ветеранов войны и труда (с 60 лет)</w:t>
            </w:r>
          </w:p>
        </w:tc>
        <w:tc>
          <w:tcPr>
            <w:tcW w:w="85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30</w:t>
            </w:r>
          </w:p>
        </w:tc>
        <w:tc>
          <w:tcPr>
            <w:tcW w:w="727" w:type="pc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кол. мест на 10000 чел.</w:t>
            </w:r>
          </w:p>
        </w:tc>
        <w:tc>
          <w:tcPr>
            <w:tcW w:w="1562"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6D3050" w:rsidRPr="00603E94">
        <w:tc>
          <w:tcPr>
            <w:tcW w:w="1854" w:type="pct"/>
            <w:vAlign w:val="center"/>
          </w:tcPr>
          <w:p w:rsidR="006D3050" w:rsidRPr="00603E94" w:rsidRDefault="006D3050" w:rsidP="00B74705">
            <w:pPr>
              <w:snapToGrid w:val="0"/>
              <w:rPr>
                <w:rFonts w:ascii="Times New Roman" w:hAnsi="Times New Roman" w:cs="Times New Roman"/>
                <w:spacing w:val="-4"/>
              </w:rPr>
            </w:pPr>
            <w:r w:rsidRPr="00603E94">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28</w:t>
            </w:r>
          </w:p>
        </w:tc>
        <w:tc>
          <w:tcPr>
            <w:tcW w:w="727" w:type="pc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кол. мест на 1000 чел.</w:t>
            </w:r>
          </w:p>
        </w:tc>
        <w:tc>
          <w:tcPr>
            <w:tcW w:w="1562"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6D3050" w:rsidRPr="00603E94">
        <w:tc>
          <w:tcPr>
            <w:tcW w:w="1854" w:type="pct"/>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Дом-интернат для детей инвалидов</w:t>
            </w:r>
          </w:p>
        </w:tc>
        <w:tc>
          <w:tcPr>
            <w:tcW w:w="85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20</w:t>
            </w:r>
          </w:p>
        </w:tc>
        <w:tc>
          <w:tcPr>
            <w:tcW w:w="727" w:type="pc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кол. мест на 10000 чел.</w:t>
            </w:r>
          </w:p>
        </w:tc>
        <w:tc>
          <w:tcPr>
            <w:tcW w:w="1562"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6D3050" w:rsidRPr="00603E94">
        <w:tc>
          <w:tcPr>
            <w:tcW w:w="1854" w:type="pct"/>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Детские дома-интернаты  </w:t>
            </w:r>
          </w:p>
          <w:p w:rsidR="006D3050" w:rsidRPr="00603E94" w:rsidRDefault="006D3050" w:rsidP="00B74705">
            <w:pPr>
              <w:rPr>
                <w:rFonts w:ascii="Times New Roman" w:hAnsi="Times New Roman" w:cs="Times New Roman"/>
              </w:rPr>
            </w:pPr>
            <w:r w:rsidRPr="00603E94">
              <w:rPr>
                <w:rFonts w:ascii="Times New Roman" w:hAnsi="Times New Roman" w:cs="Times New Roman"/>
              </w:rPr>
              <w:t>(от 4до17 лет)</w:t>
            </w:r>
          </w:p>
        </w:tc>
        <w:tc>
          <w:tcPr>
            <w:tcW w:w="85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3</w:t>
            </w:r>
          </w:p>
        </w:tc>
        <w:tc>
          <w:tcPr>
            <w:tcW w:w="727" w:type="pc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кол. мест на 1000 чел.</w:t>
            </w:r>
          </w:p>
        </w:tc>
        <w:tc>
          <w:tcPr>
            <w:tcW w:w="1562"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6D3050" w:rsidRPr="00603E94">
        <w:tc>
          <w:tcPr>
            <w:tcW w:w="1854" w:type="pct"/>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w:t>
            </w:r>
          </w:p>
        </w:tc>
        <w:tc>
          <w:tcPr>
            <w:tcW w:w="727" w:type="pc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центров на 1000 детей</w:t>
            </w:r>
          </w:p>
        </w:tc>
        <w:tc>
          <w:tcPr>
            <w:tcW w:w="1562"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6D3050" w:rsidRPr="00603E94">
        <w:tc>
          <w:tcPr>
            <w:tcW w:w="1854" w:type="pct"/>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Территориальный центр социальной помощи семье и детям</w:t>
            </w:r>
          </w:p>
        </w:tc>
        <w:tc>
          <w:tcPr>
            <w:tcW w:w="85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w:t>
            </w:r>
          </w:p>
        </w:tc>
        <w:tc>
          <w:tcPr>
            <w:tcW w:w="727" w:type="pc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центров на 50000 чел.</w:t>
            </w:r>
          </w:p>
        </w:tc>
        <w:tc>
          <w:tcPr>
            <w:tcW w:w="1562"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6D3050" w:rsidRPr="00603E94">
        <w:tc>
          <w:tcPr>
            <w:tcW w:w="1854" w:type="pct"/>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Психоневрологические интернаты  (с 18 лет)</w:t>
            </w:r>
          </w:p>
        </w:tc>
        <w:tc>
          <w:tcPr>
            <w:tcW w:w="85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3</w:t>
            </w:r>
          </w:p>
        </w:tc>
        <w:tc>
          <w:tcPr>
            <w:tcW w:w="727" w:type="pc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кол. мест на 1000 чел.</w:t>
            </w:r>
          </w:p>
        </w:tc>
        <w:tc>
          <w:tcPr>
            <w:tcW w:w="1562"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На одно место при вместимости учреждений:</w:t>
            </w:r>
          </w:p>
          <w:p w:rsidR="006D3050" w:rsidRPr="00603E94" w:rsidRDefault="006D3050" w:rsidP="00B74705">
            <w:pPr>
              <w:rPr>
                <w:rFonts w:ascii="Times New Roman" w:hAnsi="Times New Roman" w:cs="Times New Roman"/>
              </w:rPr>
            </w:pPr>
            <w:r w:rsidRPr="00603E94">
              <w:rPr>
                <w:rFonts w:ascii="Times New Roman" w:hAnsi="Times New Roman" w:cs="Times New Roman"/>
              </w:rPr>
              <w:t>до 200 - 125 м2;</w:t>
            </w:r>
          </w:p>
          <w:p w:rsidR="006D3050" w:rsidRPr="00603E94" w:rsidRDefault="006D3050" w:rsidP="00B74705">
            <w:pPr>
              <w:rPr>
                <w:rFonts w:ascii="Times New Roman" w:hAnsi="Times New Roman" w:cs="Times New Roman"/>
              </w:rPr>
            </w:pPr>
            <w:r w:rsidRPr="00603E94">
              <w:rPr>
                <w:rFonts w:ascii="Times New Roman" w:hAnsi="Times New Roman" w:cs="Times New Roman"/>
              </w:rPr>
              <w:t>св. 200 до 400 – 100 м2;</w:t>
            </w:r>
          </w:p>
          <w:p w:rsidR="006D3050" w:rsidRPr="00603E94" w:rsidRDefault="006D3050" w:rsidP="00B74705">
            <w:pPr>
              <w:rPr>
                <w:rFonts w:ascii="Times New Roman" w:hAnsi="Times New Roman" w:cs="Times New Roman"/>
              </w:rPr>
            </w:pPr>
            <w:r w:rsidRPr="00603E94">
              <w:rPr>
                <w:rFonts w:ascii="Times New Roman" w:hAnsi="Times New Roman" w:cs="Times New Roman"/>
              </w:rPr>
              <w:t>св. 400 до 600 – 80 м2.</w:t>
            </w:r>
          </w:p>
        </w:tc>
      </w:tr>
    </w:tbl>
    <w:p w:rsidR="006D3050" w:rsidRDefault="006D3050" w:rsidP="00B74705">
      <w:pPr>
        <w:pStyle w:val="22"/>
        <w:ind w:left="0" w:firstLine="567"/>
        <w:rPr>
          <w:rFonts w:ascii="Times New Roman" w:hAnsi="Times New Roman" w:cs="Times New Roman"/>
        </w:rPr>
      </w:pPr>
    </w:p>
    <w:p w:rsidR="006D3050" w:rsidRDefault="006D3050" w:rsidP="00B74705">
      <w:pPr>
        <w:pStyle w:val="22"/>
        <w:ind w:left="0" w:firstLine="567"/>
        <w:rPr>
          <w:rFonts w:ascii="Times New Roman" w:hAnsi="Times New Roman" w:cs="Times New Roman"/>
        </w:rPr>
      </w:pPr>
    </w:p>
    <w:p w:rsidR="006D3050" w:rsidRPr="0046503F" w:rsidRDefault="006D3050"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6D3050" w:rsidRPr="0046503F" w:rsidRDefault="006D3050"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2" w:type="dxa"/>
        <w:tblLook w:val="0000"/>
      </w:tblPr>
      <w:tblGrid>
        <w:gridCol w:w="1746"/>
        <w:gridCol w:w="1686"/>
        <w:gridCol w:w="1851"/>
        <w:gridCol w:w="1292"/>
        <w:gridCol w:w="1712"/>
        <w:gridCol w:w="2133"/>
      </w:tblGrid>
      <w:tr w:rsidR="006D3050" w:rsidRPr="00603E94">
        <w:tc>
          <w:tcPr>
            <w:tcW w:w="1632" w:type="pct"/>
            <w:gridSpan w:val="2"/>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817" w:type="pct"/>
            <w:vMerge w:val="restar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На 10 рабочих мест для предприятий мощностью:</w:t>
            </w:r>
          </w:p>
          <w:p w:rsidR="006D3050" w:rsidRPr="00603E94" w:rsidRDefault="006D3050" w:rsidP="00B74705">
            <w:pPr>
              <w:rPr>
                <w:rFonts w:ascii="Times New Roman" w:hAnsi="Times New Roman" w:cs="Times New Roman"/>
                <w:spacing w:val="-6"/>
              </w:rPr>
            </w:pPr>
            <w:r w:rsidRPr="00603E94">
              <w:rPr>
                <w:rFonts w:ascii="Times New Roman" w:hAnsi="Times New Roman" w:cs="Times New Roman"/>
                <w:spacing w:val="-6"/>
              </w:rPr>
              <w:t>от 10 до 50 – 0,1-0,2 га;</w:t>
            </w:r>
          </w:p>
          <w:p w:rsidR="006D3050" w:rsidRPr="00603E94" w:rsidRDefault="006D3050" w:rsidP="00B74705">
            <w:pPr>
              <w:rPr>
                <w:rFonts w:ascii="Times New Roman" w:hAnsi="Times New Roman" w:cs="Times New Roman"/>
              </w:rPr>
            </w:pPr>
            <w:r w:rsidRPr="00603E94">
              <w:rPr>
                <w:rFonts w:ascii="Times New Roman" w:hAnsi="Times New Roman" w:cs="Times New Roman"/>
              </w:rPr>
              <w:t>от 50 до 150 – 0,05-0,08 га</w:t>
            </w:r>
          </w:p>
          <w:p w:rsidR="006D3050" w:rsidRPr="00603E94" w:rsidRDefault="006D3050" w:rsidP="00B74705">
            <w:pPr>
              <w:rPr>
                <w:rFonts w:ascii="Times New Roman" w:hAnsi="Times New Roman" w:cs="Times New Roman"/>
              </w:rPr>
            </w:pPr>
            <w:r w:rsidRPr="00603E94">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Для производственных предприятий и других мест приложения труда показатель расчета предприятий бытового обслуживания следует принимать 5-10 % </w:t>
            </w:r>
            <w:r w:rsidRPr="00603E94">
              <w:rPr>
                <w:rFonts w:ascii="Times New Roman" w:hAnsi="Times New Roman" w:cs="Times New Roman"/>
              </w:rPr>
              <w:lastRenderedPageBreak/>
              <w:t>от общей нормы.</w:t>
            </w:r>
          </w:p>
        </w:tc>
      </w:tr>
      <w:tr w:rsidR="006D3050" w:rsidRPr="00603E94">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trHeight w:val="276"/>
        </w:trPr>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c>
          <w:tcPr>
            <w:tcW w:w="817" w:type="pct"/>
            <w:vMerge w:val="restar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spacing w:val="-4"/>
              </w:rPr>
            </w:pPr>
            <w:r w:rsidRPr="00603E94">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6D3050" w:rsidRPr="00603E94">
        <w:trPr>
          <w:trHeight w:val="276"/>
        </w:trPr>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trHeight w:val="276"/>
        </w:trPr>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c>
          <w:tcPr>
            <w:tcW w:w="817" w:type="pct"/>
            <w:vMerge w:val="restar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p>
        </w:tc>
      </w:tr>
      <w:tr w:rsidR="006D3050" w:rsidRPr="00603E94">
        <w:trPr>
          <w:trHeight w:val="276"/>
        </w:trPr>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trHeight w:val="276"/>
        </w:trPr>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c>
          <w:tcPr>
            <w:tcW w:w="817"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c>
          <w:tcPr>
            <w:tcW w:w="817"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p>
        </w:tc>
      </w:tr>
    </w:tbl>
    <w:p w:rsidR="006D3050" w:rsidRPr="0046503F" w:rsidRDefault="006D3050" w:rsidP="00B74705">
      <w:pPr>
        <w:pStyle w:val="a7"/>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6D3050" w:rsidRPr="0046503F" w:rsidRDefault="006D3050"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6D3050" w:rsidRPr="0046503F" w:rsidRDefault="006D3050" w:rsidP="00B74705">
      <w:pPr>
        <w:pStyle w:val="a4"/>
        <w:spacing w:after="0"/>
      </w:pPr>
    </w:p>
    <w:p w:rsidR="006D3050" w:rsidRPr="0046503F" w:rsidRDefault="006D3050"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2" w:type="dxa"/>
        <w:tblLook w:val="0000"/>
      </w:tblPr>
      <w:tblGrid>
        <w:gridCol w:w="5896"/>
        <w:gridCol w:w="1871"/>
        <w:gridCol w:w="2653"/>
      </w:tblGrid>
      <w:tr w:rsidR="006D3050" w:rsidRPr="00603E94">
        <w:tc>
          <w:tcPr>
            <w:tcW w:w="2829"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Макс. расчетный показатель для сельских населенных пунктов</w:t>
            </w:r>
          </w:p>
        </w:tc>
      </w:tr>
      <w:tr w:rsidR="006D3050" w:rsidRPr="00603E94">
        <w:trPr>
          <w:trHeight w:val="243"/>
        </w:trPr>
        <w:tc>
          <w:tcPr>
            <w:tcW w:w="2829"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800 - 2000</w:t>
            </w:r>
          </w:p>
        </w:tc>
      </w:tr>
    </w:tbl>
    <w:p w:rsidR="006D3050" w:rsidRPr="00FA2C1D" w:rsidRDefault="006D3050" w:rsidP="00B74705">
      <w:pPr>
        <w:pStyle w:val="a7"/>
        <w:ind w:firstLine="567"/>
        <w:rPr>
          <w:b w:val="0"/>
          <w:bCs w:val="0"/>
        </w:rPr>
      </w:pPr>
      <w:r w:rsidRPr="00FA2C1D">
        <w:rPr>
          <w:b w:val="0"/>
          <w:bCs w:val="0"/>
          <w:u w:val="single"/>
        </w:rPr>
        <w:t>Примечания</w:t>
      </w:r>
      <w:r w:rsidRPr="00FA2C1D">
        <w:rPr>
          <w:b w:val="0"/>
          <w:bCs w:val="0"/>
        </w:rPr>
        <w:t xml:space="preserve">: </w:t>
      </w:r>
    </w:p>
    <w:p w:rsidR="006D3050" w:rsidRPr="00FA2C1D" w:rsidRDefault="006D3050" w:rsidP="00B74705">
      <w:pPr>
        <w:pStyle w:val="2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6D3050" w:rsidRPr="0046503F" w:rsidRDefault="006D3050" w:rsidP="00B74705">
      <w:pPr>
        <w:pStyle w:val="2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6D3050" w:rsidRPr="0046503F" w:rsidRDefault="006D3050" w:rsidP="00DE5E8E">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6D3050" w:rsidRPr="0046503F" w:rsidRDefault="006D3050" w:rsidP="00DE5E8E">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6D3050" w:rsidRDefault="006D3050" w:rsidP="00B74705">
      <w:pPr>
        <w:pStyle w:val="a6"/>
        <w:spacing w:after="0"/>
        <w:jc w:val="right"/>
        <w:rPr>
          <w:rFonts w:ascii="Times New Roman" w:hAnsi="Times New Roman" w:cs="Times New Roman"/>
        </w:rPr>
      </w:pP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2" w:type="dxa"/>
        <w:tblLook w:val="0000"/>
      </w:tblPr>
      <w:tblGrid>
        <w:gridCol w:w="1833"/>
        <w:gridCol w:w="1851"/>
        <w:gridCol w:w="2113"/>
        <w:gridCol w:w="3086"/>
        <w:gridCol w:w="1537"/>
      </w:tblGrid>
      <w:tr w:rsidR="006D3050" w:rsidRPr="00603E94">
        <w:trPr>
          <w:trHeight w:val="460"/>
        </w:trPr>
        <w:tc>
          <w:tcPr>
            <w:tcW w:w="91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912"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При кол. операционных касс, га на объект:</w:t>
            </w:r>
          </w:p>
          <w:p w:rsidR="006D3050" w:rsidRPr="00603E94" w:rsidRDefault="006D3050" w:rsidP="00B74705">
            <w:pPr>
              <w:rPr>
                <w:rFonts w:ascii="Times New Roman" w:hAnsi="Times New Roman" w:cs="Times New Roman"/>
              </w:rPr>
            </w:pPr>
            <w:r w:rsidRPr="00603E94">
              <w:rPr>
                <w:rFonts w:ascii="Times New Roman" w:hAnsi="Times New Roman" w:cs="Times New Roman"/>
              </w:rPr>
              <w:t>3 кассы – 0,05 га;</w:t>
            </w:r>
          </w:p>
          <w:p w:rsidR="006D3050" w:rsidRPr="00603E94" w:rsidRDefault="006D3050" w:rsidP="00B74705">
            <w:pPr>
              <w:rPr>
                <w:rFonts w:ascii="Times New Roman" w:hAnsi="Times New Roman" w:cs="Times New Roman"/>
              </w:rPr>
            </w:pPr>
            <w:r w:rsidRPr="00603E94">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p>
        </w:tc>
      </w:tr>
      <w:tr w:rsidR="006D3050" w:rsidRPr="00603E94">
        <w:tc>
          <w:tcPr>
            <w:tcW w:w="912"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Для населенного пункта численностью:</w:t>
            </w:r>
          </w:p>
          <w:p w:rsidR="006D3050" w:rsidRPr="00603E94" w:rsidRDefault="006D3050" w:rsidP="00B74705">
            <w:pPr>
              <w:rPr>
                <w:rFonts w:ascii="Times New Roman" w:hAnsi="Times New Roman" w:cs="Times New Roman"/>
              </w:rPr>
            </w:pPr>
            <w:r w:rsidRPr="00603E94">
              <w:rPr>
                <w:rFonts w:ascii="Times New Roman" w:hAnsi="Times New Roman" w:cs="Times New Roman"/>
              </w:rPr>
              <w:t>0,5-2 тыс.чел. – 0,3-0,35 га;</w:t>
            </w:r>
          </w:p>
          <w:p w:rsidR="006D3050" w:rsidRPr="00603E94" w:rsidRDefault="006D3050" w:rsidP="00B74705">
            <w:pPr>
              <w:rPr>
                <w:rFonts w:ascii="Times New Roman" w:hAnsi="Times New Roman" w:cs="Times New Roman"/>
              </w:rPr>
            </w:pPr>
            <w:r w:rsidRPr="00603E94">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p>
        </w:tc>
      </w:tr>
      <w:tr w:rsidR="006D3050" w:rsidRPr="00603E94">
        <w:tc>
          <w:tcPr>
            <w:tcW w:w="912"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Поселковых и сельских органов власти, м2 на 1 сотрудника: </w:t>
            </w:r>
          </w:p>
          <w:p w:rsidR="006D3050" w:rsidRPr="00603E94" w:rsidRDefault="006D3050" w:rsidP="00B74705">
            <w:pPr>
              <w:rPr>
                <w:rFonts w:ascii="Times New Roman" w:hAnsi="Times New Roman" w:cs="Times New Roman"/>
              </w:rPr>
            </w:pPr>
            <w:r w:rsidRPr="00603E94">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Большая площадь принимается для объектов меньшей </w:t>
            </w:r>
            <w:r w:rsidRPr="00603E94">
              <w:rPr>
                <w:rFonts w:ascii="Times New Roman" w:hAnsi="Times New Roman" w:cs="Times New Roman"/>
              </w:rPr>
              <w:lastRenderedPageBreak/>
              <w:t>этажности.</w:t>
            </w:r>
          </w:p>
        </w:tc>
      </w:tr>
    </w:tbl>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6D3050" w:rsidRPr="0046503F" w:rsidRDefault="006D3050"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2" w:type="dxa"/>
        <w:tblLook w:val="0000"/>
      </w:tblPr>
      <w:tblGrid>
        <w:gridCol w:w="2130"/>
        <w:gridCol w:w="1851"/>
        <w:gridCol w:w="1979"/>
        <w:gridCol w:w="2617"/>
        <w:gridCol w:w="1843"/>
      </w:tblGrid>
      <w:tr w:rsidR="006D3050" w:rsidRPr="00603E94">
        <w:tc>
          <w:tcPr>
            <w:tcW w:w="95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958"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м2 на одно место при числе мест гостиницы:</w:t>
            </w:r>
          </w:p>
          <w:p w:rsidR="006D3050" w:rsidRPr="00603E94" w:rsidRDefault="006D3050" w:rsidP="00B74705">
            <w:pPr>
              <w:rPr>
                <w:rFonts w:ascii="Times New Roman" w:hAnsi="Times New Roman" w:cs="Times New Roman"/>
              </w:rPr>
            </w:pPr>
            <w:r w:rsidRPr="00603E94">
              <w:rPr>
                <w:rFonts w:ascii="Times New Roman" w:hAnsi="Times New Roman" w:cs="Times New Roman"/>
              </w:rPr>
              <w:t>от 25 до 100 – 55 м2;</w:t>
            </w:r>
          </w:p>
          <w:p w:rsidR="006D3050" w:rsidRPr="00603E94" w:rsidRDefault="006D3050" w:rsidP="00B74705">
            <w:pPr>
              <w:rPr>
                <w:rFonts w:ascii="Times New Roman" w:hAnsi="Times New Roman" w:cs="Times New Roman"/>
              </w:rPr>
            </w:pPr>
            <w:r w:rsidRPr="00603E94">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p>
        </w:tc>
      </w:tr>
      <w:tr w:rsidR="006D3050" w:rsidRPr="00603E94">
        <w:tc>
          <w:tcPr>
            <w:tcW w:w="958"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p>
        </w:tc>
      </w:tr>
      <w:tr w:rsidR="006D3050" w:rsidRPr="0060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Пункты приема вторичного сырья</w:t>
            </w:r>
          </w:p>
        </w:tc>
        <w:tc>
          <w:tcPr>
            <w:tcW w:w="89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w:t>
            </w:r>
          </w:p>
        </w:tc>
        <w:tc>
          <w:tcPr>
            <w:tcW w:w="973" w:type="pc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кол. объектов на 20 тыс. чел.</w:t>
            </w:r>
          </w:p>
        </w:tc>
        <w:tc>
          <w:tcPr>
            <w:tcW w:w="1272"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0,01 га на 1 объект</w:t>
            </w:r>
          </w:p>
        </w:tc>
        <w:tc>
          <w:tcPr>
            <w:tcW w:w="899" w:type="pct"/>
          </w:tcPr>
          <w:p w:rsidR="006D3050" w:rsidRPr="00603E94" w:rsidRDefault="006D3050" w:rsidP="00B74705">
            <w:pPr>
              <w:rPr>
                <w:rFonts w:ascii="Times New Roman" w:hAnsi="Times New Roman" w:cs="Times New Roman"/>
              </w:rPr>
            </w:pPr>
          </w:p>
        </w:tc>
      </w:tr>
      <w:tr w:rsidR="006D3050" w:rsidRPr="00603E94">
        <w:tc>
          <w:tcPr>
            <w:tcW w:w="958"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Количество пож. машин зависит от размера территории населенного пункта или их групп</w:t>
            </w:r>
          </w:p>
        </w:tc>
      </w:tr>
      <w:tr w:rsidR="006D3050" w:rsidRPr="00603E94">
        <w:tc>
          <w:tcPr>
            <w:tcW w:w="958"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0,24 га на 1 тыс. чел., </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6D3050" w:rsidRPr="0046503F" w:rsidRDefault="006D3050" w:rsidP="00B74705">
      <w:pPr>
        <w:rPr>
          <w:rFonts w:ascii="Times New Roman" w:hAnsi="Times New Roman" w:cs="Times New Roman"/>
        </w:rPr>
      </w:pPr>
    </w:p>
    <w:p w:rsidR="006D3050" w:rsidRPr="0046503F" w:rsidRDefault="006D3050" w:rsidP="00DE5E8E">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w:t>
      </w:r>
      <w:r w:rsidR="005A33A3">
        <w:rPr>
          <w:rFonts w:ascii="Times New Roman" w:hAnsi="Times New Roman" w:cs="Times New Roman"/>
        </w:rPr>
        <w:t>й пожарной охраны на территории поселения</w:t>
      </w:r>
      <w:r w:rsidRPr="0046503F">
        <w:rPr>
          <w:rFonts w:ascii="Times New Roman" w:hAnsi="Times New Roman" w:cs="Times New Roman"/>
        </w:rPr>
        <w:t xml:space="preserve"> определяется исходя из условия, что время прибытия первого подразд</w:t>
      </w:r>
      <w:r w:rsidR="005A33A3">
        <w:rPr>
          <w:rFonts w:ascii="Times New Roman" w:hAnsi="Times New Roman" w:cs="Times New Roman"/>
        </w:rPr>
        <w:t>еления к месту вызова в сельском поселении</w:t>
      </w:r>
      <w:r w:rsidRPr="0046503F">
        <w:rPr>
          <w:rFonts w:ascii="Times New Roman" w:hAnsi="Times New Roman" w:cs="Times New Roman"/>
        </w:rPr>
        <w:t xml:space="preserve"> - 20 минут.</w:t>
      </w:r>
    </w:p>
    <w:p w:rsidR="006D3050" w:rsidRPr="0046503F" w:rsidRDefault="006D3050" w:rsidP="00DE5E8E">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6D3050" w:rsidRPr="0046503F" w:rsidRDefault="006D3050" w:rsidP="00DE5E8E">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6D3050" w:rsidRPr="0046503F" w:rsidRDefault="006D3050" w:rsidP="00DE5E8E">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6D3050" w:rsidRPr="0046503F" w:rsidRDefault="006D3050"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2" w:type="dxa"/>
        <w:tblLook w:val="0000"/>
      </w:tblPr>
      <w:tblGrid>
        <w:gridCol w:w="3938"/>
        <w:gridCol w:w="1879"/>
        <w:gridCol w:w="2504"/>
        <w:gridCol w:w="2099"/>
      </w:tblGrid>
      <w:tr w:rsidR="006D3050" w:rsidRPr="00603E94">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от зданий (границ участков) предприятий жилищно-коммунального хозяйства, м</w:t>
            </w:r>
          </w:p>
        </w:tc>
      </w:tr>
      <w:tr w:rsidR="006D3050" w:rsidRPr="00603E94">
        <w:trPr>
          <w:cantSplit/>
        </w:trPr>
        <w:tc>
          <w:tcPr>
            <w:tcW w:w="1931" w:type="pct"/>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До водозаборных сооружений</w:t>
            </w:r>
          </w:p>
        </w:tc>
      </w:tr>
      <w:tr w:rsidR="006D3050" w:rsidRPr="00603E94">
        <w:tc>
          <w:tcPr>
            <w:tcW w:w="1931"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i/>
                <w:iCs/>
                <w:color w:val="FF0000"/>
              </w:rPr>
            </w:pPr>
          </w:p>
        </w:tc>
      </w:tr>
      <w:tr w:rsidR="006D3050" w:rsidRPr="00603E94">
        <w:trPr>
          <w:cantSplit/>
          <w:trHeight w:hRule="exact" w:val="999"/>
        </w:trPr>
        <w:tc>
          <w:tcPr>
            <w:tcW w:w="1931"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Не менее 1000</w:t>
            </w:r>
          </w:p>
          <w:p w:rsidR="006D3050" w:rsidRPr="00603E94" w:rsidRDefault="006D3050" w:rsidP="00B74705">
            <w:pPr>
              <w:ind w:right="-104"/>
              <w:jc w:val="center"/>
              <w:rPr>
                <w:rFonts w:ascii="Times New Roman" w:hAnsi="Times New Roman" w:cs="Times New Roman"/>
              </w:rPr>
            </w:pPr>
            <w:r w:rsidRPr="00603E94">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6D3050" w:rsidRPr="00603E94">
        <w:trPr>
          <w:cantSplit/>
          <w:trHeight w:hRule="exact" w:val="2119"/>
        </w:trPr>
        <w:tc>
          <w:tcPr>
            <w:tcW w:w="1931" w:type="pct"/>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r w:rsidRPr="00603E94">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rPr>
                <w:rFonts w:ascii="Times New Roman" w:hAnsi="Times New Roman" w:cs="Times New Roman"/>
              </w:rPr>
            </w:pPr>
          </w:p>
        </w:tc>
      </w:tr>
      <w:tr w:rsidR="006D3050" w:rsidRPr="00603E94">
        <w:tc>
          <w:tcPr>
            <w:tcW w:w="1931" w:type="pct"/>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r w:rsidRPr="00603E94">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p>
        </w:tc>
      </w:tr>
      <w:tr w:rsidR="006D3050" w:rsidRPr="00603E94">
        <w:tc>
          <w:tcPr>
            <w:tcW w:w="1931" w:type="pct"/>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r w:rsidRPr="00603E94">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p>
        </w:tc>
      </w:tr>
    </w:tbl>
    <w:p w:rsidR="006D3050" w:rsidRPr="0046503F" w:rsidRDefault="006D3050" w:rsidP="00B74705">
      <w:pPr>
        <w:pStyle w:val="a4"/>
        <w:spacing w:after="0"/>
        <w:rPr>
          <w:u w:val="single"/>
        </w:rPr>
      </w:pPr>
      <w:r w:rsidRPr="0046503F">
        <w:rPr>
          <w:u w:val="single"/>
        </w:rPr>
        <w:t xml:space="preserve">Примечания: </w:t>
      </w:r>
    </w:p>
    <w:p w:rsidR="006D3050" w:rsidRPr="0046503F" w:rsidRDefault="006D3050" w:rsidP="00DE5E8E">
      <w:pPr>
        <w:pStyle w:val="a4"/>
        <w:spacing w:after="0"/>
        <w:ind w:firstLine="77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6D3050" w:rsidRPr="0046503F" w:rsidRDefault="006D3050" w:rsidP="00DE5E8E">
      <w:pPr>
        <w:pStyle w:val="22"/>
        <w:ind w:left="0" w:firstLine="77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D3050" w:rsidRDefault="006D3050" w:rsidP="00DE5E8E">
      <w:pPr>
        <w:pStyle w:val="22"/>
        <w:ind w:left="0" w:firstLine="770"/>
        <w:jc w:val="both"/>
        <w:rPr>
          <w:rFonts w:ascii="Times New Roman" w:hAnsi="Times New Roman" w:cs="Times New Roman"/>
          <w:b/>
          <w:bCs/>
        </w:rPr>
      </w:pPr>
    </w:p>
    <w:p w:rsidR="006D3050" w:rsidRPr="0046503F" w:rsidRDefault="006D3050" w:rsidP="00B74705">
      <w:pPr>
        <w:pStyle w:val="2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6D3050" w:rsidRPr="0046503F" w:rsidRDefault="006D3050" w:rsidP="00DE5E8E">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6D3050" w:rsidRPr="0046503F" w:rsidRDefault="006D3050" w:rsidP="00DE5E8E">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6D3050" w:rsidRPr="0046503F" w:rsidRDefault="006D3050" w:rsidP="00DE5E8E">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6D3050" w:rsidRPr="0046503F" w:rsidRDefault="006D3050" w:rsidP="00DE5E8E">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6D3050" w:rsidRPr="0046503F" w:rsidRDefault="006D3050" w:rsidP="00DE5E8E">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6D3050" w:rsidRPr="0046503F" w:rsidRDefault="006D3050"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5"/>
        <w:gridCol w:w="4476"/>
        <w:gridCol w:w="4899"/>
      </w:tblGrid>
      <w:tr w:rsidR="006D3050" w:rsidRPr="00603E94">
        <w:tc>
          <w:tcPr>
            <w:tcW w:w="501"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t>№ п/п</w:t>
            </w:r>
          </w:p>
        </w:tc>
        <w:tc>
          <w:tcPr>
            <w:tcW w:w="2148"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t>Элементы территории</w:t>
            </w:r>
          </w:p>
        </w:tc>
        <w:tc>
          <w:tcPr>
            <w:tcW w:w="2351"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t>Удельная площадь, м</w:t>
            </w:r>
            <w:r w:rsidRPr="00603E94">
              <w:rPr>
                <w:rFonts w:ascii="Times New Roman" w:hAnsi="Times New Roman" w:cs="Times New Roman"/>
                <w:vertAlign w:val="superscript"/>
              </w:rPr>
              <w:t>2</w:t>
            </w:r>
            <w:r w:rsidRPr="00603E94">
              <w:rPr>
                <w:rFonts w:ascii="Times New Roman" w:hAnsi="Times New Roman" w:cs="Times New Roman"/>
              </w:rPr>
              <w:t>/чел., не менее</w:t>
            </w:r>
          </w:p>
        </w:tc>
      </w:tr>
      <w:tr w:rsidR="006D3050" w:rsidRPr="00603E94">
        <w:tc>
          <w:tcPr>
            <w:tcW w:w="501"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t>1</w:t>
            </w:r>
          </w:p>
        </w:tc>
        <w:tc>
          <w:tcPr>
            <w:tcW w:w="2148" w:type="pct"/>
            <w:vAlign w:val="center"/>
          </w:tcPr>
          <w:p w:rsidR="006D3050" w:rsidRPr="00603E94" w:rsidRDefault="006D3050" w:rsidP="00603E94">
            <w:pPr>
              <w:pStyle w:val="22"/>
              <w:ind w:left="0" w:firstLine="0"/>
              <w:rPr>
                <w:rFonts w:ascii="Times New Roman" w:hAnsi="Times New Roman" w:cs="Times New Roman"/>
              </w:rPr>
            </w:pPr>
            <w:r w:rsidRPr="00603E94">
              <w:rPr>
                <w:rFonts w:ascii="Times New Roman" w:hAnsi="Times New Roman" w:cs="Times New Roman"/>
              </w:rPr>
              <w:t>Территория общего пользования, в том числе участки школ</w:t>
            </w:r>
          </w:p>
        </w:tc>
        <w:tc>
          <w:tcPr>
            <w:tcW w:w="2351"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t>6,6*</w:t>
            </w:r>
          </w:p>
        </w:tc>
      </w:tr>
      <w:tr w:rsidR="006D3050" w:rsidRPr="00603E94">
        <w:tc>
          <w:tcPr>
            <w:tcW w:w="501"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t>2</w:t>
            </w:r>
          </w:p>
        </w:tc>
        <w:tc>
          <w:tcPr>
            <w:tcW w:w="2148" w:type="pct"/>
            <w:vAlign w:val="center"/>
          </w:tcPr>
          <w:p w:rsidR="006D3050" w:rsidRPr="00603E94" w:rsidRDefault="006D3050" w:rsidP="00603E94">
            <w:pPr>
              <w:pStyle w:val="22"/>
              <w:ind w:left="0" w:firstLine="0"/>
              <w:rPr>
                <w:rFonts w:ascii="Times New Roman" w:hAnsi="Times New Roman" w:cs="Times New Roman"/>
              </w:rPr>
            </w:pPr>
            <w:r w:rsidRPr="00603E94">
              <w:rPr>
                <w:rFonts w:ascii="Times New Roman" w:hAnsi="Times New Roman" w:cs="Times New Roman"/>
              </w:rPr>
              <w:t>участки дошкольных учреждений</w:t>
            </w:r>
          </w:p>
        </w:tc>
        <w:tc>
          <w:tcPr>
            <w:tcW w:w="2351"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t>1,0*</w:t>
            </w:r>
          </w:p>
        </w:tc>
      </w:tr>
      <w:tr w:rsidR="006D3050" w:rsidRPr="00603E94">
        <w:tc>
          <w:tcPr>
            <w:tcW w:w="501"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lastRenderedPageBreak/>
              <w:t>3</w:t>
            </w:r>
          </w:p>
        </w:tc>
        <w:tc>
          <w:tcPr>
            <w:tcW w:w="2148" w:type="pct"/>
            <w:vAlign w:val="center"/>
          </w:tcPr>
          <w:p w:rsidR="006D3050" w:rsidRPr="00603E94" w:rsidRDefault="006D3050" w:rsidP="00603E94">
            <w:pPr>
              <w:pStyle w:val="22"/>
              <w:ind w:left="0" w:firstLine="0"/>
              <w:rPr>
                <w:rFonts w:ascii="Times New Roman" w:hAnsi="Times New Roman" w:cs="Times New Roman"/>
              </w:rPr>
            </w:pPr>
            <w:r w:rsidRPr="00603E94">
              <w:rPr>
                <w:rFonts w:ascii="Times New Roman" w:hAnsi="Times New Roman" w:cs="Times New Roman"/>
              </w:rPr>
              <w:t>участки бытового обслуживания</w:t>
            </w:r>
          </w:p>
        </w:tc>
        <w:tc>
          <w:tcPr>
            <w:tcW w:w="2351" w:type="pct"/>
            <w:vAlign w:val="center"/>
          </w:tcPr>
          <w:p w:rsidR="006D3050" w:rsidRPr="00603E94" w:rsidRDefault="006D3050" w:rsidP="00603E94">
            <w:pPr>
              <w:pStyle w:val="22"/>
              <w:ind w:left="0" w:firstLine="0"/>
              <w:jc w:val="center"/>
              <w:rPr>
                <w:rFonts w:ascii="Times New Roman" w:hAnsi="Times New Roman" w:cs="Times New Roman"/>
              </w:rPr>
            </w:pPr>
            <w:r w:rsidRPr="00603E94">
              <w:rPr>
                <w:rFonts w:ascii="Times New Roman" w:hAnsi="Times New Roman" w:cs="Times New Roman"/>
              </w:rPr>
              <w:t>0,8*</w:t>
            </w:r>
          </w:p>
        </w:tc>
      </w:tr>
    </w:tbl>
    <w:p w:rsidR="006D3050" w:rsidRPr="00FA2C1D" w:rsidRDefault="006D3050" w:rsidP="00B74705">
      <w:pPr>
        <w:pStyle w:val="2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6D3050" w:rsidRDefault="006D3050" w:rsidP="00B74705">
      <w:pPr>
        <w:pStyle w:val="Default"/>
        <w:rPr>
          <w:rFonts w:ascii="Times New Roman" w:hAnsi="Times New Roman" w:cs="Times New Roman"/>
        </w:rPr>
      </w:pPr>
    </w:p>
    <w:p w:rsidR="00377FD3"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 основном центре концентрации учреждений и предприятий периодического обслуживания.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6D3050" w:rsidRPr="0046503F" w:rsidRDefault="006D3050"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6D3050" w:rsidRPr="0046503F" w:rsidRDefault="006D3050" w:rsidP="00DE5E8E">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6D3050" w:rsidRPr="0046503F" w:rsidRDefault="006D3050" w:rsidP="00DE5E8E">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6D3050" w:rsidRPr="004853AF" w:rsidRDefault="006D3050" w:rsidP="00DE5E8E">
      <w:pPr>
        <w:jc w:val="both"/>
      </w:pPr>
    </w:p>
    <w:p w:rsidR="006D3050" w:rsidRPr="00A67C8A" w:rsidRDefault="006D3050" w:rsidP="00DE5E8E">
      <w:pPr>
        <w:jc w:val="center"/>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6D3050" w:rsidRPr="00A67C8A" w:rsidRDefault="006D3050" w:rsidP="00B74705">
      <w:pPr>
        <w:ind w:firstLine="567"/>
        <w:rPr>
          <w:rFonts w:ascii="Times New Roman" w:hAnsi="Times New Roman" w:cs="Times New Roman"/>
          <w:b/>
          <w:bCs/>
        </w:rPr>
      </w:pPr>
    </w:p>
    <w:p w:rsidR="006D3050" w:rsidRPr="00A67C8A" w:rsidRDefault="006D3050" w:rsidP="00DE5E8E">
      <w:pPr>
        <w:ind w:firstLine="567"/>
        <w:jc w:val="both"/>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w:t>
      </w:r>
      <w:r w:rsidRPr="00A67C8A">
        <w:rPr>
          <w:rFonts w:ascii="Times New Roman" w:hAnsi="Times New Roman" w:cs="Times New Roman"/>
        </w:rPr>
        <w:lastRenderedPageBreak/>
        <w:t xml:space="preserve">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6D3050" w:rsidRPr="00A67C8A" w:rsidRDefault="006D3050" w:rsidP="00DE5E8E">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6D3050" w:rsidRPr="00A67C8A" w:rsidRDefault="006D3050" w:rsidP="00DE5E8E">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6D3050" w:rsidRPr="00A67C8A" w:rsidRDefault="006D3050"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6D3050" w:rsidRPr="00A67C8A" w:rsidRDefault="006D3050" w:rsidP="00DE5E8E">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6D3050" w:rsidRPr="00A67C8A" w:rsidRDefault="006D3050" w:rsidP="00DE5E8E">
      <w:pPr>
        <w:ind w:firstLine="567"/>
        <w:jc w:val="both"/>
        <w:rPr>
          <w:rFonts w:ascii="Times New Roman" w:hAnsi="Times New Roman" w:cs="Times New Roman"/>
        </w:rPr>
      </w:pPr>
    </w:p>
    <w:p w:rsidR="006D3050" w:rsidRPr="00A67C8A" w:rsidRDefault="006D3050" w:rsidP="00DE5E8E">
      <w:pPr>
        <w:ind w:firstLine="567"/>
        <w:jc w:val="both"/>
        <w:rPr>
          <w:rFonts w:ascii="Times New Roman" w:hAnsi="Times New Roman" w:cs="Times New Roman"/>
          <w:b/>
          <w:bCs/>
        </w:rPr>
      </w:pPr>
      <w:r w:rsidRPr="00A67C8A">
        <w:rPr>
          <w:rFonts w:ascii="Times New Roman" w:hAnsi="Times New Roman" w:cs="Times New Roman"/>
          <w:b/>
          <w:bCs/>
        </w:rPr>
        <w:t>4.2. Расчетные показатели</w:t>
      </w:r>
    </w:p>
    <w:p w:rsidR="006D3050" w:rsidRPr="00A67C8A" w:rsidRDefault="006D3050" w:rsidP="00DE5E8E">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6D3050" w:rsidRPr="00A67C8A" w:rsidRDefault="006D3050" w:rsidP="00DE5E8E">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6D3050" w:rsidRPr="00A67C8A" w:rsidRDefault="006D3050"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6D3050" w:rsidRPr="00603E94">
        <w:tc>
          <w:tcPr>
            <w:tcW w:w="4786"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Место размещения</w:t>
            </w:r>
          </w:p>
        </w:tc>
        <w:tc>
          <w:tcPr>
            <w:tcW w:w="2126"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Норма обеспеченности</w:t>
            </w:r>
          </w:p>
        </w:tc>
        <w:tc>
          <w:tcPr>
            <w:tcW w:w="1800"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160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4786" w:type="dxa"/>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w:t>
            </w:r>
          </w:p>
        </w:tc>
        <w:tc>
          <w:tcPr>
            <w:tcW w:w="1800"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мест от общего количества парковочных мест</w:t>
            </w:r>
          </w:p>
        </w:tc>
        <w:tc>
          <w:tcPr>
            <w:tcW w:w="1602" w:type="dxa"/>
            <w:vMerge w:val="restar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Но не менее одного места</w:t>
            </w:r>
          </w:p>
        </w:tc>
      </w:tr>
      <w:tr w:rsidR="006D3050" w:rsidRPr="00603E94">
        <w:tc>
          <w:tcPr>
            <w:tcW w:w="4786" w:type="dxa"/>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w:t>
            </w:r>
          </w:p>
        </w:tc>
        <w:tc>
          <w:tcPr>
            <w:tcW w:w="1800"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мест от общего количества парковочных мест</w:t>
            </w:r>
          </w:p>
        </w:tc>
        <w:tc>
          <w:tcPr>
            <w:tcW w:w="1602" w:type="dxa"/>
            <w:vMerge/>
            <w:vAlign w:val="center"/>
          </w:tcPr>
          <w:p w:rsidR="006D3050" w:rsidRPr="00603E94" w:rsidRDefault="006D3050" w:rsidP="00B74705">
            <w:pPr>
              <w:jc w:val="center"/>
              <w:rPr>
                <w:rFonts w:ascii="Times New Roman" w:hAnsi="Times New Roman" w:cs="Times New Roman"/>
              </w:rPr>
            </w:pPr>
          </w:p>
        </w:tc>
      </w:tr>
      <w:tr w:rsidR="006D3050" w:rsidRPr="00603E94">
        <w:tc>
          <w:tcPr>
            <w:tcW w:w="4786" w:type="dxa"/>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20</w:t>
            </w:r>
          </w:p>
        </w:tc>
        <w:tc>
          <w:tcPr>
            <w:tcW w:w="1800"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мест от общего количества парковочных мест</w:t>
            </w:r>
          </w:p>
        </w:tc>
        <w:tc>
          <w:tcPr>
            <w:tcW w:w="1602" w:type="dxa"/>
            <w:vMerge/>
            <w:vAlign w:val="center"/>
          </w:tcPr>
          <w:p w:rsidR="006D3050" w:rsidRPr="00603E94" w:rsidRDefault="006D3050" w:rsidP="00B74705">
            <w:pPr>
              <w:jc w:val="center"/>
              <w:rPr>
                <w:rFonts w:ascii="Times New Roman" w:hAnsi="Times New Roman" w:cs="Times New Roman"/>
              </w:rPr>
            </w:pPr>
          </w:p>
        </w:tc>
      </w:tr>
    </w:tbl>
    <w:p w:rsidR="006D3050" w:rsidRPr="00A67C8A" w:rsidRDefault="006D3050" w:rsidP="00B74705">
      <w:pPr>
        <w:ind w:firstLine="567"/>
        <w:rPr>
          <w:rFonts w:ascii="Times New Roman" w:hAnsi="Times New Roman" w:cs="Times New Roman"/>
        </w:rPr>
      </w:pPr>
    </w:p>
    <w:p w:rsidR="006D3050" w:rsidRPr="00A67C8A" w:rsidRDefault="006D3050"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6D3050" w:rsidRPr="00A67C8A" w:rsidRDefault="006D3050" w:rsidP="00B74705">
      <w:pPr>
        <w:ind w:firstLine="567"/>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6D3050" w:rsidRPr="00A67C8A" w:rsidRDefault="006D3050"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6D3050" w:rsidRPr="00A67C8A" w:rsidRDefault="006D3050"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6D3050" w:rsidRPr="00A67C8A" w:rsidRDefault="006D3050"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6D3050" w:rsidRPr="00A67C8A" w:rsidRDefault="006D3050"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6D3050" w:rsidRPr="00A67C8A" w:rsidRDefault="006D3050"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6D3050" w:rsidRPr="00A67C8A" w:rsidRDefault="006D3050" w:rsidP="00B74705">
      <w:pPr>
        <w:ind w:firstLine="709"/>
        <w:rPr>
          <w:rFonts w:ascii="Times New Roman" w:hAnsi="Times New Roman" w:cs="Times New Roman"/>
        </w:rPr>
      </w:pPr>
    </w:p>
    <w:p w:rsidR="006D3050" w:rsidRDefault="006D3050" w:rsidP="00DE5E8E">
      <w:pPr>
        <w:jc w:val="center"/>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6D3050" w:rsidRPr="002D062D" w:rsidRDefault="006D3050" w:rsidP="00B74705">
      <w:pPr>
        <w:ind w:firstLine="567"/>
        <w:rPr>
          <w:rFonts w:ascii="Times New Roman" w:hAnsi="Times New Roman" w:cs="Times New Roman"/>
          <w:b/>
          <w:bCs/>
        </w:rPr>
      </w:pPr>
    </w:p>
    <w:p w:rsidR="006D3050" w:rsidRPr="002D062D" w:rsidRDefault="006D3050" w:rsidP="008F707B">
      <w:pPr>
        <w:ind w:firstLine="567"/>
        <w:jc w:val="both"/>
        <w:rPr>
          <w:rFonts w:ascii="Times New Roman" w:hAnsi="Times New Roman" w:cs="Times New Roman"/>
          <w:b/>
          <w:bCs/>
        </w:rPr>
      </w:pPr>
      <w:r w:rsidRPr="002D062D">
        <w:rPr>
          <w:rFonts w:ascii="Times New Roman" w:hAnsi="Times New Roman" w:cs="Times New Roman"/>
          <w:b/>
          <w:bCs/>
        </w:rPr>
        <w:t>5.1. Общие требования</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 xml:space="preserve">5.1.1. Рекреационные зоны предназначены для организации массового отдыха населения, улучшения экологической обстановки </w:t>
      </w:r>
      <w:r w:rsidR="005A5AC9">
        <w:rPr>
          <w:rFonts w:ascii="Times New Roman" w:hAnsi="Times New Roman" w:cs="Times New Roman"/>
        </w:rPr>
        <w:t>сельского поселения</w:t>
      </w:r>
      <w:r w:rsidRPr="002D062D">
        <w:rPr>
          <w:rFonts w:ascii="Times New Roman" w:hAnsi="Times New Roman" w:cs="Times New Roman"/>
        </w:rPr>
        <w:t xml:space="preserve"> и включают парки,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сады, скверы, бульвары, леса, лесопарки и другие озелененные территории общего пользования).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6D3050" w:rsidRDefault="006D3050" w:rsidP="008F707B">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6D3050" w:rsidRPr="002D062D" w:rsidRDefault="006D3050" w:rsidP="008F707B">
      <w:pPr>
        <w:ind w:firstLine="567"/>
        <w:jc w:val="both"/>
        <w:rPr>
          <w:rFonts w:ascii="Times New Roman" w:hAnsi="Times New Roman" w:cs="Times New Roman"/>
        </w:rPr>
      </w:pPr>
    </w:p>
    <w:p w:rsidR="006D3050" w:rsidRPr="002D062D" w:rsidRDefault="006D3050" w:rsidP="008F707B">
      <w:pPr>
        <w:ind w:firstLine="567"/>
        <w:jc w:val="both"/>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зона природных ландшафтов: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6D3050" w:rsidRPr="002D062D" w:rsidRDefault="006D3050"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6D3050" w:rsidRPr="002D062D" w:rsidRDefault="006D3050"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1"/>
        <w:gridCol w:w="2480"/>
      </w:tblGrid>
      <w:tr w:rsidR="006D3050" w:rsidRPr="00603E94">
        <w:trPr>
          <w:trHeight w:val="612"/>
        </w:trPr>
        <w:tc>
          <w:tcPr>
            <w:tcW w:w="1335" w:type="pct"/>
            <w:vMerge w:val="restar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Ширина бульвара, м </w:t>
            </w:r>
          </w:p>
        </w:tc>
        <w:tc>
          <w:tcPr>
            <w:tcW w:w="3665" w:type="pct"/>
            <w:gridSpan w:val="3"/>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Элементы территории (% от общей площади) </w:t>
            </w:r>
          </w:p>
        </w:tc>
      </w:tr>
      <w:tr w:rsidR="006D3050" w:rsidRPr="00603E94">
        <w:trPr>
          <w:trHeight w:val="1025"/>
        </w:trPr>
        <w:tc>
          <w:tcPr>
            <w:tcW w:w="1335" w:type="pct"/>
            <w:vMerge/>
          </w:tcPr>
          <w:p w:rsidR="006D3050" w:rsidRPr="00603E94" w:rsidRDefault="006D3050" w:rsidP="00B74705">
            <w:pPr>
              <w:pStyle w:val="Default"/>
              <w:rPr>
                <w:rFonts w:ascii="Times New Roman" w:hAnsi="Times New Roman" w:cs="Times New Roman"/>
              </w:rPr>
            </w:pPr>
          </w:p>
        </w:tc>
        <w:tc>
          <w:tcPr>
            <w:tcW w:w="103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территории зеленых насаждений и водоемов</w:t>
            </w:r>
          </w:p>
        </w:tc>
        <w:tc>
          <w:tcPr>
            <w:tcW w:w="144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аллеи, дорожки, площадки </w:t>
            </w:r>
          </w:p>
        </w:tc>
        <w:tc>
          <w:tcPr>
            <w:tcW w:w="119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сооружения и застройка </w:t>
            </w:r>
          </w:p>
        </w:tc>
      </w:tr>
      <w:tr w:rsidR="006D3050" w:rsidRPr="00603E94">
        <w:trPr>
          <w:trHeight w:val="220"/>
        </w:trPr>
        <w:tc>
          <w:tcPr>
            <w:tcW w:w="133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18 - 25 </w:t>
            </w:r>
          </w:p>
        </w:tc>
        <w:tc>
          <w:tcPr>
            <w:tcW w:w="103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70 - 75 </w:t>
            </w:r>
          </w:p>
        </w:tc>
        <w:tc>
          <w:tcPr>
            <w:tcW w:w="144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30 - 25 </w:t>
            </w:r>
          </w:p>
        </w:tc>
        <w:tc>
          <w:tcPr>
            <w:tcW w:w="119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 </w:t>
            </w:r>
          </w:p>
        </w:tc>
      </w:tr>
      <w:tr w:rsidR="006D3050" w:rsidRPr="00603E94">
        <w:trPr>
          <w:trHeight w:val="220"/>
        </w:trPr>
        <w:tc>
          <w:tcPr>
            <w:tcW w:w="133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25 - 50 </w:t>
            </w:r>
          </w:p>
        </w:tc>
        <w:tc>
          <w:tcPr>
            <w:tcW w:w="103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75 - 80 </w:t>
            </w:r>
          </w:p>
        </w:tc>
        <w:tc>
          <w:tcPr>
            <w:tcW w:w="144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23 - 17 </w:t>
            </w:r>
          </w:p>
        </w:tc>
        <w:tc>
          <w:tcPr>
            <w:tcW w:w="119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2 - 3 </w:t>
            </w:r>
          </w:p>
        </w:tc>
      </w:tr>
      <w:tr w:rsidR="006D3050" w:rsidRPr="00603E94">
        <w:trPr>
          <w:trHeight w:val="220"/>
        </w:trPr>
        <w:tc>
          <w:tcPr>
            <w:tcW w:w="133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более 50 </w:t>
            </w:r>
          </w:p>
        </w:tc>
        <w:tc>
          <w:tcPr>
            <w:tcW w:w="103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65 - 70 </w:t>
            </w:r>
          </w:p>
        </w:tc>
        <w:tc>
          <w:tcPr>
            <w:tcW w:w="144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30 - 25 </w:t>
            </w:r>
          </w:p>
        </w:tc>
        <w:tc>
          <w:tcPr>
            <w:tcW w:w="119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не более 5 </w:t>
            </w:r>
          </w:p>
        </w:tc>
      </w:tr>
    </w:tbl>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6D3050" w:rsidRDefault="006D3050" w:rsidP="008F707B">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6D3050" w:rsidRPr="002D062D" w:rsidRDefault="006D3050" w:rsidP="008F707B">
      <w:pPr>
        <w:ind w:firstLine="567"/>
        <w:jc w:val="both"/>
        <w:rPr>
          <w:rFonts w:ascii="Times New Roman" w:hAnsi="Times New Roman" w:cs="Times New Roman"/>
        </w:rPr>
      </w:pPr>
    </w:p>
    <w:p w:rsidR="006D3050" w:rsidRPr="002D062D" w:rsidRDefault="006D3050" w:rsidP="00385ADC">
      <w:pPr>
        <w:ind w:firstLine="567"/>
        <w:rPr>
          <w:rFonts w:ascii="Times New Roman" w:hAnsi="Times New Roman" w:cs="Times New Roman"/>
          <w:b/>
          <w:bCs/>
        </w:rPr>
      </w:pPr>
      <w:r w:rsidRPr="002D062D">
        <w:rPr>
          <w:rFonts w:ascii="Times New Roman" w:hAnsi="Times New Roman" w:cs="Times New Roman"/>
          <w:b/>
          <w:bCs/>
        </w:rPr>
        <w:t>5.3. Зоны отдыха</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377FD3">
        <w:rPr>
          <w:rFonts w:ascii="Times New Roman" w:hAnsi="Times New Roman" w:cs="Times New Roman"/>
        </w:rPr>
        <w:t>сельского 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6D3050" w:rsidRDefault="006D3050" w:rsidP="008F707B">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6D3050" w:rsidRPr="002D062D" w:rsidRDefault="006D3050" w:rsidP="00B74705">
      <w:pPr>
        <w:ind w:firstLine="567"/>
        <w:rPr>
          <w:rFonts w:ascii="Times New Roman" w:hAnsi="Times New Roman" w:cs="Times New Roman"/>
        </w:rPr>
      </w:pPr>
    </w:p>
    <w:p w:rsidR="006D3050" w:rsidRPr="002D062D" w:rsidRDefault="006D3050"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Учреждения, предприятия, сооружения</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Единица измерения</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Обеспеченность на 100 отдыхающих</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Предприятия общественного питания:</w:t>
            </w:r>
          </w:p>
          <w:p w:rsidR="006D3050" w:rsidRPr="00603E94" w:rsidRDefault="006D3050" w:rsidP="00B74705">
            <w:pPr>
              <w:rPr>
                <w:rFonts w:ascii="Times New Roman" w:hAnsi="Times New Roman" w:cs="Times New Roman"/>
              </w:rPr>
            </w:pPr>
            <w:r w:rsidRPr="00603E94">
              <w:rPr>
                <w:rFonts w:ascii="Times New Roman" w:hAnsi="Times New Roman" w:cs="Times New Roman"/>
              </w:rPr>
              <w:t>- кафе, закусочные</w:t>
            </w:r>
          </w:p>
          <w:p w:rsidR="006D3050" w:rsidRPr="00603E94" w:rsidRDefault="006D3050" w:rsidP="00B74705">
            <w:pPr>
              <w:rPr>
                <w:rFonts w:ascii="Times New Roman" w:hAnsi="Times New Roman" w:cs="Times New Roman"/>
              </w:rPr>
            </w:pPr>
            <w:r w:rsidRPr="00603E94">
              <w:rPr>
                <w:rFonts w:ascii="Times New Roman" w:hAnsi="Times New Roman" w:cs="Times New Roman"/>
              </w:rPr>
              <w:t>- столовые</w:t>
            </w:r>
          </w:p>
          <w:p w:rsidR="006D3050" w:rsidRPr="00603E94" w:rsidRDefault="006D3050" w:rsidP="00B74705">
            <w:pPr>
              <w:rPr>
                <w:rFonts w:ascii="Times New Roman" w:hAnsi="Times New Roman" w:cs="Times New Roman"/>
              </w:rPr>
            </w:pPr>
            <w:r w:rsidRPr="00603E94">
              <w:rPr>
                <w:rFonts w:ascii="Times New Roman" w:hAnsi="Times New Roman" w:cs="Times New Roman"/>
              </w:rPr>
              <w:t>- рестораны</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посадочное место</w:t>
            </w:r>
          </w:p>
        </w:tc>
        <w:tc>
          <w:tcPr>
            <w:tcW w:w="2315" w:type="dxa"/>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28</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12</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lastRenderedPageBreak/>
              <w:t>Очаги самостоятельного приготовления пищи</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шт.</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Магазины:</w:t>
            </w:r>
          </w:p>
          <w:p w:rsidR="006D3050" w:rsidRPr="00603E94" w:rsidRDefault="006D3050" w:rsidP="00B74705">
            <w:pPr>
              <w:rPr>
                <w:rFonts w:ascii="Times New Roman" w:hAnsi="Times New Roman" w:cs="Times New Roman"/>
              </w:rPr>
            </w:pPr>
            <w:r w:rsidRPr="00603E94">
              <w:rPr>
                <w:rFonts w:ascii="Times New Roman" w:hAnsi="Times New Roman" w:cs="Times New Roman"/>
              </w:rPr>
              <w:t>- продовольственные</w:t>
            </w:r>
          </w:p>
          <w:p w:rsidR="006D3050" w:rsidRPr="00603E94" w:rsidRDefault="006D3050" w:rsidP="00B74705">
            <w:pPr>
              <w:rPr>
                <w:rFonts w:ascii="Times New Roman" w:hAnsi="Times New Roman" w:cs="Times New Roman"/>
              </w:rPr>
            </w:pPr>
            <w:r w:rsidRPr="00603E94">
              <w:rPr>
                <w:rFonts w:ascii="Times New Roman" w:hAnsi="Times New Roman" w:cs="Times New Roman"/>
              </w:rPr>
              <w:t>- непродовольственные</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рабочее место</w:t>
            </w:r>
          </w:p>
        </w:tc>
        <w:tc>
          <w:tcPr>
            <w:tcW w:w="2315" w:type="dxa"/>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1-1,5</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0,5-0,8</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Пункты проката</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рабочее место</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0,2</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Киноплощадки</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зрительное место</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20</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Танцевальные площадки</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м2</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20-35</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Спортгородки</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м2</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3800-4000</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Лодочные станции</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лодки, шт.</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15</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Бассейн</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м2 водного зеркала</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250</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Велолыжные станции</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место</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200</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Автостоянки</w:t>
            </w:r>
          </w:p>
        </w:tc>
        <w:tc>
          <w:tcPr>
            <w:tcW w:w="3034"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место</w:t>
            </w:r>
          </w:p>
        </w:tc>
        <w:tc>
          <w:tcPr>
            <w:tcW w:w="2315"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15</w:t>
            </w:r>
          </w:p>
        </w:tc>
      </w:tr>
      <w:tr w:rsidR="006D3050" w:rsidRPr="00603E94">
        <w:tc>
          <w:tcPr>
            <w:tcW w:w="4506" w:type="dxa"/>
          </w:tcPr>
          <w:p w:rsidR="006D3050" w:rsidRPr="00603E94" w:rsidRDefault="006D3050" w:rsidP="00B74705">
            <w:pPr>
              <w:rPr>
                <w:rFonts w:ascii="Times New Roman" w:hAnsi="Times New Roman" w:cs="Times New Roman"/>
              </w:rPr>
            </w:pPr>
            <w:r w:rsidRPr="00603E94">
              <w:rPr>
                <w:rFonts w:ascii="Times New Roman" w:hAnsi="Times New Roman" w:cs="Times New Roman"/>
              </w:rPr>
              <w:t>Пляжи общего пользования:</w:t>
            </w:r>
          </w:p>
          <w:p w:rsidR="006D3050" w:rsidRPr="00603E94" w:rsidRDefault="006D3050" w:rsidP="00B74705">
            <w:pPr>
              <w:rPr>
                <w:rFonts w:ascii="Times New Roman" w:hAnsi="Times New Roman" w:cs="Times New Roman"/>
              </w:rPr>
            </w:pPr>
            <w:r w:rsidRPr="00603E94">
              <w:rPr>
                <w:rFonts w:ascii="Times New Roman" w:hAnsi="Times New Roman" w:cs="Times New Roman"/>
              </w:rPr>
              <w:t>- пляж</w:t>
            </w:r>
          </w:p>
          <w:p w:rsidR="006D3050" w:rsidRPr="00603E94" w:rsidRDefault="006D3050" w:rsidP="00B74705">
            <w:pPr>
              <w:rPr>
                <w:rFonts w:ascii="Times New Roman" w:hAnsi="Times New Roman" w:cs="Times New Roman"/>
              </w:rPr>
            </w:pPr>
            <w:r w:rsidRPr="00603E94">
              <w:rPr>
                <w:rFonts w:ascii="Times New Roman" w:hAnsi="Times New Roman" w:cs="Times New Roman"/>
              </w:rPr>
              <w:t>- акватория</w:t>
            </w:r>
          </w:p>
        </w:tc>
        <w:tc>
          <w:tcPr>
            <w:tcW w:w="3034" w:type="dxa"/>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га</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га</w:t>
            </w:r>
          </w:p>
        </w:tc>
        <w:tc>
          <w:tcPr>
            <w:tcW w:w="2315" w:type="dxa"/>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0,8-1</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1-2</w:t>
            </w:r>
          </w:p>
        </w:tc>
      </w:tr>
    </w:tbl>
    <w:p w:rsidR="006D3050" w:rsidRPr="002D062D" w:rsidRDefault="006D3050" w:rsidP="00B74705">
      <w:pPr>
        <w:rPr>
          <w:rFonts w:ascii="Times New Roman" w:hAnsi="Times New Roman" w:cs="Times New Roman"/>
        </w:rPr>
      </w:pP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6D3050"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6D3050" w:rsidRPr="002D062D" w:rsidRDefault="006D3050" w:rsidP="00B74705">
      <w:pPr>
        <w:pStyle w:val="Default"/>
        <w:ind w:firstLine="567"/>
        <w:rPr>
          <w:rFonts w:ascii="Times New Roman" w:hAnsi="Times New Roman" w:cs="Times New Roman"/>
        </w:rPr>
      </w:pPr>
    </w:p>
    <w:p w:rsidR="006D3050" w:rsidRPr="002D062D" w:rsidRDefault="006D3050" w:rsidP="00385ADC">
      <w:pPr>
        <w:pStyle w:val="Default"/>
        <w:ind w:firstLine="567"/>
        <w:rPr>
          <w:rFonts w:ascii="Times New Roman" w:hAnsi="Times New Roman" w:cs="Times New Roman"/>
          <w:b/>
          <w:bCs/>
        </w:rPr>
      </w:pPr>
      <w:r w:rsidRPr="009F6560">
        <w:rPr>
          <w:rFonts w:ascii="Times New Roman" w:hAnsi="Times New Roman" w:cs="Times New Roman"/>
          <w:b/>
          <w:bCs/>
        </w:rPr>
        <w:t>5</w:t>
      </w:r>
      <w:r w:rsidRPr="002D062D">
        <w:rPr>
          <w:rFonts w:ascii="Times New Roman" w:hAnsi="Times New Roman" w:cs="Times New Roman"/>
          <w:b/>
          <w:bCs/>
        </w:rPr>
        <w:t>.4. Расчетные показатели</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6D3050" w:rsidRDefault="006D3050"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6D3050" w:rsidRPr="002D062D" w:rsidRDefault="006D3050" w:rsidP="00B74705">
      <w:pPr>
        <w:pStyle w:val="Default"/>
        <w:ind w:firstLine="567"/>
        <w:rPr>
          <w:rFonts w:ascii="Times New Roman" w:hAnsi="Times New Roman" w:cs="Times New Roman"/>
          <w:sz w:val="20"/>
          <w:szCs w:val="20"/>
        </w:rPr>
      </w:pP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6D3050" w:rsidRPr="002D062D" w:rsidRDefault="006D3050" w:rsidP="00B74705">
      <w:pPr>
        <w:pStyle w:val="2"/>
        <w:numPr>
          <w:ilvl w:val="0"/>
          <w:numId w:val="0"/>
        </w:numPr>
        <w:ind w:firstLine="567"/>
      </w:pPr>
      <w:r w:rsidRPr="002D062D">
        <w:t>- парков – 10 га;</w:t>
      </w:r>
    </w:p>
    <w:p w:rsidR="006D3050" w:rsidRPr="002D062D" w:rsidRDefault="006D3050" w:rsidP="00B74705">
      <w:pPr>
        <w:pStyle w:val="2"/>
        <w:numPr>
          <w:ilvl w:val="0"/>
          <w:numId w:val="0"/>
        </w:numPr>
        <w:ind w:firstLine="567"/>
      </w:pPr>
      <w:r w:rsidRPr="002D062D">
        <w:t>- садов – 3 га;</w:t>
      </w:r>
    </w:p>
    <w:p w:rsidR="006D3050" w:rsidRPr="002D062D" w:rsidRDefault="006D3050" w:rsidP="00B74705">
      <w:pPr>
        <w:pStyle w:val="2"/>
        <w:numPr>
          <w:ilvl w:val="0"/>
          <w:numId w:val="0"/>
        </w:numPr>
        <w:ind w:firstLine="567"/>
      </w:pPr>
      <w:r w:rsidRPr="002D062D">
        <w:t>- скверов – 0,5 га.</w:t>
      </w:r>
    </w:p>
    <w:p w:rsidR="006D3050" w:rsidRPr="002D062D" w:rsidRDefault="006D3050"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6D3050" w:rsidRPr="002D062D" w:rsidRDefault="006D3050" w:rsidP="00B74705">
      <w:pPr>
        <w:pStyle w:val="2"/>
        <w:numPr>
          <w:ilvl w:val="0"/>
          <w:numId w:val="0"/>
        </w:numPr>
        <w:ind w:firstLine="567"/>
      </w:pPr>
      <w:r w:rsidRPr="002D062D">
        <w:t xml:space="preserve">- для легковых автомобилей – 25 м2; </w:t>
      </w:r>
    </w:p>
    <w:p w:rsidR="006D3050" w:rsidRPr="002D062D" w:rsidRDefault="006D3050" w:rsidP="00B74705">
      <w:pPr>
        <w:pStyle w:val="2"/>
        <w:numPr>
          <w:ilvl w:val="0"/>
          <w:numId w:val="0"/>
        </w:numPr>
        <w:ind w:firstLine="567"/>
      </w:pPr>
      <w:r w:rsidRPr="002D062D">
        <w:t xml:space="preserve">- автобусов – 40 м2; </w:t>
      </w:r>
    </w:p>
    <w:p w:rsidR="006D3050" w:rsidRPr="002D062D" w:rsidRDefault="006D3050" w:rsidP="00B74705">
      <w:pPr>
        <w:pStyle w:val="2"/>
        <w:numPr>
          <w:ilvl w:val="0"/>
          <w:numId w:val="0"/>
        </w:numPr>
        <w:ind w:firstLine="567"/>
      </w:pPr>
      <w:r w:rsidRPr="002D062D">
        <w:t xml:space="preserve">- для велосипедов – 0,9 м2. </w:t>
      </w:r>
    </w:p>
    <w:p w:rsidR="006D3050" w:rsidRDefault="006D3050" w:rsidP="00B74705">
      <w:pPr>
        <w:pStyle w:val="a4"/>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6D3050" w:rsidRPr="002D062D" w:rsidRDefault="006D3050" w:rsidP="00B74705">
      <w:pPr>
        <w:pStyle w:val="a4"/>
        <w:spacing w:after="0"/>
        <w:ind w:firstLine="567"/>
        <w:rPr>
          <w:rFonts w:cs="Arial"/>
          <w:sz w:val="20"/>
          <w:szCs w:val="20"/>
        </w:rPr>
      </w:pP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6D3050" w:rsidRDefault="006D3050"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6D3050" w:rsidRPr="002D062D" w:rsidRDefault="006D3050" w:rsidP="00B74705">
      <w:pPr>
        <w:pStyle w:val="a9"/>
        <w:spacing w:after="0"/>
        <w:ind w:left="0" w:firstLine="567"/>
        <w:rPr>
          <w:rFonts w:ascii="Times New Roman" w:hAnsi="Times New Roman" w:cs="Times New Roman"/>
          <w:sz w:val="20"/>
          <w:szCs w:val="20"/>
        </w:rPr>
      </w:pP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6D3050" w:rsidRDefault="006D3050"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6D3050" w:rsidRPr="002D062D" w:rsidRDefault="006D3050" w:rsidP="00B74705">
      <w:pPr>
        <w:pStyle w:val="a9"/>
        <w:spacing w:after="0"/>
        <w:ind w:left="0" w:firstLine="567"/>
        <w:rPr>
          <w:rFonts w:ascii="Times New Roman" w:hAnsi="Times New Roman" w:cs="Times New Roman"/>
          <w:sz w:val="20"/>
          <w:szCs w:val="20"/>
        </w:rPr>
      </w:pP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6D3050" w:rsidRPr="002D062D" w:rsidRDefault="006D3050"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6D3050" w:rsidRPr="00603E94">
        <w:tc>
          <w:tcPr>
            <w:tcW w:w="5353" w:type="dxa"/>
          </w:tcPr>
          <w:p w:rsidR="006D3050" w:rsidRPr="00603E94" w:rsidRDefault="006D3050" w:rsidP="00B74705">
            <w:pPr>
              <w:autoSpaceDE w:val="0"/>
              <w:autoSpaceDN w:val="0"/>
              <w:adjustRightInd w:val="0"/>
              <w:jc w:val="both"/>
              <w:rPr>
                <w:rFonts w:ascii="Times New Roman" w:hAnsi="Times New Roman" w:cs="Times New Roman"/>
              </w:rPr>
            </w:pPr>
          </w:p>
        </w:tc>
        <w:tc>
          <w:tcPr>
            <w:tcW w:w="2693" w:type="dxa"/>
          </w:tcPr>
          <w:p w:rsidR="006D3050" w:rsidRPr="00603E94" w:rsidRDefault="006D3050"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Единица измерения</w:t>
            </w:r>
          </w:p>
        </w:tc>
        <w:tc>
          <w:tcPr>
            <w:tcW w:w="2268" w:type="dxa"/>
            <w:vAlign w:val="center"/>
          </w:tcPr>
          <w:p w:rsidR="006D3050" w:rsidRPr="00603E94" w:rsidRDefault="006D3050"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Норматив</w:t>
            </w:r>
          </w:p>
        </w:tc>
      </w:tr>
      <w:tr w:rsidR="006D3050" w:rsidRPr="00603E94">
        <w:tc>
          <w:tcPr>
            <w:tcW w:w="5353" w:type="dxa"/>
          </w:tcPr>
          <w:p w:rsidR="006D3050" w:rsidRPr="00603E94" w:rsidRDefault="006D3050" w:rsidP="00B74705">
            <w:pPr>
              <w:autoSpaceDE w:val="0"/>
              <w:autoSpaceDN w:val="0"/>
              <w:adjustRightInd w:val="0"/>
              <w:jc w:val="both"/>
              <w:rPr>
                <w:rFonts w:ascii="Times New Roman" w:hAnsi="Times New Roman" w:cs="Times New Roman"/>
              </w:rPr>
            </w:pPr>
            <w:r w:rsidRPr="00603E94">
              <w:rPr>
                <w:rFonts w:ascii="Times New Roman" w:hAnsi="Times New Roman" w:cs="Times New Roman"/>
              </w:rPr>
              <w:t>Расстояние от мест массового скопления отдыхающих</w:t>
            </w:r>
          </w:p>
        </w:tc>
        <w:tc>
          <w:tcPr>
            <w:tcW w:w="2693" w:type="dxa"/>
            <w:vAlign w:val="center"/>
          </w:tcPr>
          <w:p w:rsidR="006D3050" w:rsidRPr="00603E94" w:rsidRDefault="006D3050"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м</w:t>
            </w:r>
          </w:p>
        </w:tc>
        <w:tc>
          <w:tcPr>
            <w:tcW w:w="2268" w:type="dxa"/>
            <w:vAlign w:val="center"/>
          </w:tcPr>
          <w:p w:rsidR="006D3050" w:rsidRPr="00603E94" w:rsidRDefault="006D3050"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 xml:space="preserve">не менее 50 </w:t>
            </w:r>
          </w:p>
        </w:tc>
      </w:tr>
      <w:tr w:rsidR="006D3050" w:rsidRPr="00603E94">
        <w:tc>
          <w:tcPr>
            <w:tcW w:w="5353" w:type="dxa"/>
          </w:tcPr>
          <w:p w:rsidR="006D3050" w:rsidRPr="00603E94" w:rsidRDefault="006D3050" w:rsidP="00B74705">
            <w:pPr>
              <w:autoSpaceDE w:val="0"/>
              <w:autoSpaceDN w:val="0"/>
              <w:adjustRightInd w:val="0"/>
              <w:jc w:val="both"/>
              <w:rPr>
                <w:rFonts w:ascii="Times New Roman" w:hAnsi="Times New Roman" w:cs="Times New Roman"/>
              </w:rPr>
            </w:pPr>
            <w:r w:rsidRPr="00603E94">
              <w:rPr>
                <w:rFonts w:ascii="Times New Roman" w:hAnsi="Times New Roman" w:cs="Times New Roman"/>
              </w:rPr>
              <w:t>Норма обеспеченности</w:t>
            </w:r>
          </w:p>
        </w:tc>
        <w:tc>
          <w:tcPr>
            <w:tcW w:w="2693" w:type="dxa"/>
            <w:vAlign w:val="center"/>
          </w:tcPr>
          <w:p w:rsidR="006D3050" w:rsidRPr="00603E94" w:rsidRDefault="006D3050"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мест на 1000 посетителей</w:t>
            </w:r>
          </w:p>
        </w:tc>
        <w:tc>
          <w:tcPr>
            <w:tcW w:w="2268" w:type="dxa"/>
            <w:vAlign w:val="center"/>
          </w:tcPr>
          <w:p w:rsidR="006D3050" w:rsidRPr="00603E94" w:rsidRDefault="006D3050"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2</w:t>
            </w:r>
          </w:p>
        </w:tc>
      </w:tr>
    </w:tbl>
    <w:p w:rsidR="006D3050" w:rsidRPr="002D062D" w:rsidRDefault="006D3050" w:rsidP="00B74705">
      <w:pPr>
        <w:pStyle w:val="Default"/>
        <w:ind w:firstLine="567"/>
        <w:rPr>
          <w:rFonts w:ascii="Times New Roman" w:hAnsi="Times New Roman" w:cs="Times New Roman"/>
        </w:rPr>
      </w:pPr>
    </w:p>
    <w:p w:rsidR="006D3050" w:rsidRPr="002D062D" w:rsidRDefault="006D3050"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6D3050" w:rsidRPr="002D062D" w:rsidRDefault="006D3050"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2" w:type="dxa"/>
        <w:tblLayout w:type="fixed"/>
        <w:tblLook w:val="0000"/>
      </w:tblPr>
      <w:tblGrid>
        <w:gridCol w:w="4508"/>
        <w:gridCol w:w="1800"/>
        <w:gridCol w:w="1980"/>
        <w:gridCol w:w="1990"/>
      </w:tblGrid>
      <w:tr w:rsidR="006D3050" w:rsidRPr="00603E94">
        <w:trPr>
          <w:cantSplit/>
        </w:trPr>
        <w:tc>
          <w:tcPr>
            <w:tcW w:w="4508" w:type="dxa"/>
            <w:vMerge w:val="restar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rPr>
          <w:cantSplit/>
        </w:trPr>
        <w:tc>
          <w:tcPr>
            <w:tcW w:w="4508" w:type="dxa"/>
            <w:vMerge/>
            <w:tcBorders>
              <w:top w:val="single" w:sz="4" w:space="0" w:color="000000"/>
              <w:left w:val="single" w:sz="4" w:space="0" w:color="000000"/>
              <w:bottom w:val="single" w:sz="4" w:space="0" w:color="000000"/>
            </w:tcBorders>
            <w:vAlign w:val="center"/>
          </w:tcPr>
          <w:p w:rsidR="006D3050" w:rsidRPr="00603E94" w:rsidRDefault="006D3050"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Pr>
        <w:tc>
          <w:tcPr>
            <w:tcW w:w="4508"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bl>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6D3050" w:rsidRPr="002D062D" w:rsidRDefault="006D3050" w:rsidP="00B74705">
      <w:pPr>
        <w:pStyle w:val="Default"/>
        <w:rPr>
          <w:rFonts w:ascii="Times New Roman" w:hAnsi="Times New Roman" w:cs="Times New Roman"/>
        </w:rPr>
      </w:pPr>
    </w:p>
    <w:p w:rsidR="006D3050" w:rsidRPr="002D062D" w:rsidRDefault="006D3050"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2" w:type="dxa"/>
        <w:tblLayout w:type="fixed"/>
        <w:tblLook w:val="0000"/>
      </w:tblPr>
      <w:tblGrid>
        <w:gridCol w:w="3941"/>
        <w:gridCol w:w="3190"/>
        <w:gridCol w:w="3188"/>
      </w:tblGrid>
      <w:tr w:rsidR="006D3050" w:rsidRPr="00603E94">
        <w:tc>
          <w:tcPr>
            <w:tcW w:w="3941"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r>
      <w:tr w:rsidR="006D3050" w:rsidRPr="00603E94">
        <w:tc>
          <w:tcPr>
            <w:tcW w:w="3941"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м2 на 1 посетителя</w:t>
            </w:r>
          </w:p>
        </w:tc>
      </w:tr>
      <w:tr w:rsidR="006D3050" w:rsidRPr="00603E94">
        <w:tc>
          <w:tcPr>
            <w:tcW w:w="3941"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rPr>
                <w:rFonts w:ascii="Times New Roman" w:hAnsi="Times New Roman" w:cs="Times New Roman"/>
              </w:rPr>
            </w:pPr>
          </w:p>
        </w:tc>
      </w:tr>
    </w:tbl>
    <w:p w:rsidR="006D3050" w:rsidRPr="002D062D" w:rsidRDefault="006D3050" w:rsidP="00B74705">
      <w:pPr>
        <w:pStyle w:val="a6"/>
        <w:spacing w:after="0"/>
        <w:rPr>
          <w:rFonts w:ascii="Times New Roman" w:hAnsi="Times New Roman" w:cs="Times New Roman"/>
          <w:lang w:eastAsia="en-US"/>
        </w:rPr>
      </w:pP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6D3050" w:rsidRDefault="006D3050" w:rsidP="00B74705">
      <w:pPr>
        <w:pStyle w:val="a6"/>
        <w:spacing w:after="0"/>
        <w:jc w:val="right"/>
        <w:rPr>
          <w:rFonts w:ascii="Times New Roman" w:hAnsi="Times New Roman" w:cs="Times New Roman"/>
        </w:rPr>
      </w:pPr>
    </w:p>
    <w:p w:rsidR="006D3050" w:rsidRPr="002D062D" w:rsidRDefault="006D3050"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2" w:type="dxa"/>
        <w:tblLayout w:type="fixed"/>
        <w:tblLook w:val="0000"/>
      </w:tblPr>
      <w:tblGrid>
        <w:gridCol w:w="3374"/>
        <w:gridCol w:w="2551"/>
        <w:gridCol w:w="1417"/>
        <w:gridCol w:w="2977"/>
      </w:tblGrid>
      <w:tr w:rsidR="006D3050" w:rsidRPr="00603E94">
        <w:tc>
          <w:tcPr>
            <w:tcW w:w="3374"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 м2</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на 1 место 140-160</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по заданию на </w:t>
            </w:r>
            <w:r w:rsidRPr="00603E94">
              <w:rPr>
                <w:rFonts w:ascii="Times New Roman" w:hAnsi="Times New Roman" w:cs="Times New Roman"/>
              </w:rPr>
              <w:lastRenderedPageBreak/>
              <w:t xml:space="preserve">проектирование </w:t>
            </w:r>
          </w:p>
        </w:tc>
        <w:tc>
          <w:tcPr>
            <w:tcW w:w="1417"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lastRenderedPageBreak/>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на 1 место 65-80</w:t>
            </w:r>
          </w:p>
        </w:tc>
      </w:tr>
      <w:tr w:rsidR="006D3050" w:rsidRPr="00603E94">
        <w:tc>
          <w:tcPr>
            <w:tcW w:w="3374"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lastRenderedPageBreak/>
              <w:t>Туристские базы для семей с детьми</w:t>
            </w:r>
          </w:p>
        </w:tc>
        <w:tc>
          <w:tcPr>
            <w:tcW w:w="2551"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на 1 место 95-120</w:t>
            </w:r>
          </w:p>
        </w:tc>
      </w:tr>
    </w:tbl>
    <w:p w:rsidR="006D3050" w:rsidRPr="002D062D" w:rsidRDefault="006D3050" w:rsidP="00B74705">
      <w:pPr>
        <w:jc w:val="both"/>
        <w:rPr>
          <w:rFonts w:ascii="Times New Roman" w:hAnsi="Times New Roman" w:cs="Times New Roman"/>
        </w:rPr>
      </w:pP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6D3050" w:rsidRPr="002B1C12" w:rsidRDefault="006D3050" w:rsidP="00B74705">
      <w:pPr>
        <w:pStyle w:val="Default"/>
        <w:ind w:firstLine="567"/>
        <w:rPr>
          <w:rFonts w:ascii="Arial" w:hAnsi="Arial" w:cs="Arial"/>
        </w:rPr>
      </w:pPr>
    </w:p>
    <w:p w:rsidR="006D3050" w:rsidRDefault="006D3050" w:rsidP="008F707B">
      <w:pPr>
        <w:jc w:val="center"/>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6D3050" w:rsidRPr="002D062D" w:rsidRDefault="006D3050" w:rsidP="00B74705">
      <w:pPr>
        <w:ind w:firstLine="567"/>
        <w:rPr>
          <w:rFonts w:ascii="Times New Roman" w:hAnsi="Times New Roman" w:cs="Times New Roman"/>
        </w:rPr>
      </w:pPr>
    </w:p>
    <w:p w:rsidR="006D3050" w:rsidRPr="002D062D" w:rsidRDefault="006D3050"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6D3050" w:rsidRPr="002D062D" w:rsidRDefault="006D3050"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6D3050" w:rsidRPr="002D062D" w:rsidRDefault="006D3050"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6D3050" w:rsidRPr="002D062D" w:rsidRDefault="006D3050"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6D3050" w:rsidRPr="002D062D" w:rsidRDefault="006D3050"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6D3050" w:rsidRPr="002D062D" w:rsidRDefault="006D3050" w:rsidP="00BA2FF2">
      <w:pPr>
        <w:ind w:firstLine="567"/>
        <w:rPr>
          <w:rFonts w:ascii="Times New Roman" w:hAnsi="Times New Roman" w:cs="Times New Roman"/>
        </w:rPr>
      </w:pPr>
      <w:r w:rsidRPr="002D062D">
        <w:rPr>
          <w:rFonts w:ascii="Times New Roman" w:hAnsi="Times New Roman" w:cs="Times New Roman"/>
        </w:rPr>
        <w:t>- от 1000 до 1400 мм - 100.</w:t>
      </w:r>
    </w:p>
    <w:p w:rsidR="006D3050" w:rsidRPr="002D062D" w:rsidRDefault="006D3050" w:rsidP="00385ADC">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6D3050" w:rsidRPr="002D062D" w:rsidRDefault="006D3050"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6D3050" w:rsidRPr="00603E94">
        <w:trPr>
          <w:trHeight w:val="895"/>
        </w:trPr>
        <w:tc>
          <w:tcPr>
            <w:tcW w:w="2392" w:type="dxa"/>
            <w:vMerge w:val="restar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Объекты</w:t>
            </w:r>
          </w:p>
        </w:tc>
        <w:tc>
          <w:tcPr>
            <w:tcW w:w="7179" w:type="dxa"/>
            <w:gridSpan w:val="3"/>
          </w:tcPr>
          <w:p w:rsidR="006D3050" w:rsidRPr="00603E94" w:rsidRDefault="006D3050" w:rsidP="00603E94">
            <w:pPr>
              <w:pStyle w:val="Default"/>
              <w:jc w:val="center"/>
              <w:rPr>
                <w:rFonts w:ascii="Times New Roman" w:hAnsi="Times New Roman" w:cs="Times New Roman"/>
              </w:rPr>
            </w:pPr>
          </w:p>
          <w:tbl>
            <w:tblPr>
              <w:tblW w:w="0" w:type="auto"/>
              <w:tblLook w:val="0000"/>
            </w:tblPr>
            <w:tblGrid>
              <w:gridCol w:w="6963"/>
            </w:tblGrid>
            <w:tr w:rsidR="006D3050" w:rsidRPr="00603E94">
              <w:trPr>
                <w:trHeight w:val="758"/>
              </w:trPr>
              <w:tc>
                <w:tcPr>
                  <w:tcW w:w="0" w:type="auto"/>
                </w:tcPr>
                <w:p w:rsidR="006D3050" w:rsidRPr="00603E94" w:rsidRDefault="006D3050" w:rsidP="00B74705">
                  <w:pPr>
                    <w:pStyle w:val="Default"/>
                    <w:jc w:val="center"/>
                    <w:rPr>
                      <w:rFonts w:ascii="Times New Roman" w:hAnsi="Times New Roman" w:cs="Times New Roman"/>
                    </w:rPr>
                  </w:pPr>
                  <w:r w:rsidRPr="00603E9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6D3050" w:rsidRPr="00603E94" w:rsidRDefault="006D3050" w:rsidP="00603E94">
            <w:pPr>
              <w:jc w:val="center"/>
              <w:rPr>
                <w:rFonts w:ascii="Times New Roman" w:hAnsi="Times New Roman" w:cs="Times New Roman"/>
              </w:rPr>
            </w:pPr>
          </w:p>
        </w:tc>
      </w:tr>
      <w:tr w:rsidR="006D3050" w:rsidRPr="00603E94">
        <w:tc>
          <w:tcPr>
            <w:tcW w:w="2392" w:type="dxa"/>
            <w:vMerge/>
          </w:tcPr>
          <w:p w:rsidR="006D3050" w:rsidRPr="00603E94" w:rsidRDefault="006D3050" w:rsidP="00603E94">
            <w:pPr>
              <w:jc w:val="center"/>
              <w:rPr>
                <w:rFonts w:ascii="Times New Roman" w:hAnsi="Times New Roman" w:cs="Times New Roman"/>
              </w:rPr>
            </w:pP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15 – 100</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101 – 300</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301 и более</w:t>
            </w:r>
          </w:p>
        </w:tc>
      </w:tr>
      <w:tr w:rsidR="006D3050" w:rsidRPr="00603E94">
        <w:tc>
          <w:tcPr>
            <w:tcW w:w="2392" w:type="dxa"/>
          </w:tcPr>
          <w:p w:rsidR="006D3050" w:rsidRPr="00603E94" w:rsidRDefault="006D3050" w:rsidP="00603E94">
            <w:pPr>
              <w:pStyle w:val="Default"/>
              <w:jc w:val="center"/>
              <w:rPr>
                <w:rFonts w:ascii="Times New Roman" w:hAnsi="Times New Roman" w:cs="Times New Roman"/>
              </w:rPr>
            </w:pPr>
          </w:p>
          <w:tbl>
            <w:tblPr>
              <w:tblW w:w="0" w:type="auto"/>
              <w:tblLook w:val="0000"/>
            </w:tblPr>
            <w:tblGrid>
              <w:gridCol w:w="2176"/>
            </w:tblGrid>
            <w:tr w:rsidR="006D3050" w:rsidRPr="00603E94">
              <w:trPr>
                <w:trHeight w:val="489"/>
              </w:trPr>
              <w:tc>
                <w:tcPr>
                  <w:tcW w:w="0" w:type="auto"/>
                </w:tcPr>
                <w:p w:rsidR="006D3050" w:rsidRPr="00603E94" w:rsidRDefault="006D3050" w:rsidP="00B74705">
                  <w:pPr>
                    <w:pStyle w:val="Default"/>
                    <w:jc w:val="center"/>
                    <w:rPr>
                      <w:rFonts w:ascii="Times New Roman" w:hAnsi="Times New Roman" w:cs="Times New Roman"/>
                    </w:rPr>
                  </w:pPr>
                  <w:r w:rsidRPr="00603E94">
                    <w:rPr>
                      <w:rFonts w:ascii="Times New Roman" w:hAnsi="Times New Roman" w:cs="Times New Roman"/>
                    </w:rPr>
                    <w:t>Сторожка с правлением объединения</w:t>
                  </w:r>
                </w:p>
              </w:tc>
            </w:tr>
          </w:tbl>
          <w:p w:rsidR="006D3050" w:rsidRPr="00603E94" w:rsidRDefault="006D3050" w:rsidP="00603E94">
            <w:pPr>
              <w:jc w:val="center"/>
              <w:rPr>
                <w:rFonts w:ascii="Times New Roman" w:hAnsi="Times New Roman" w:cs="Times New Roman"/>
              </w:rPr>
            </w:pP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1- 0,7</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0,7 – 0,5</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0,4</w:t>
            </w:r>
          </w:p>
        </w:tc>
      </w:tr>
      <w:tr w:rsidR="006D3050" w:rsidRPr="00603E94">
        <w:tc>
          <w:tcPr>
            <w:tcW w:w="2392" w:type="dxa"/>
          </w:tcPr>
          <w:p w:rsidR="006D3050" w:rsidRPr="00603E94" w:rsidRDefault="006D3050" w:rsidP="00603E94">
            <w:pPr>
              <w:pStyle w:val="Default"/>
              <w:jc w:val="center"/>
              <w:rPr>
                <w:rFonts w:ascii="Times New Roman" w:hAnsi="Times New Roman" w:cs="Times New Roman"/>
              </w:rPr>
            </w:pPr>
          </w:p>
          <w:tbl>
            <w:tblPr>
              <w:tblW w:w="0" w:type="auto"/>
              <w:tblLook w:val="0000"/>
            </w:tblPr>
            <w:tblGrid>
              <w:gridCol w:w="2176"/>
            </w:tblGrid>
            <w:tr w:rsidR="006D3050" w:rsidRPr="00603E94">
              <w:trPr>
                <w:trHeight w:val="489"/>
              </w:trPr>
              <w:tc>
                <w:tcPr>
                  <w:tcW w:w="0" w:type="auto"/>
                </w:tcPr>
                <w:p w:rsidR="006D3050" w:rsidRPr="00603E94" w:rsidRDefault="006D3050" w:rsidP="00B74705">
                  <w:pPr>
                    <w:pStyle w:val="Default"/>
                    <w:jc w:val="center"/>
                    <w:rPr>
                      <w:rFonts w:ascii="Times New Roman" w:hAnsi="Times New Roman" w:cs="Times New Roman"/>
                    </w:rPr>
                  </w:pPr>
                  <w:r w:rsidRPr="00603E94">
                    <w:rPr>
                      <w:rFonts w:ascii="Times New Roman" w:hAnsi="Times New Roman" w:cs="Times New Roman"/>
                    </w:rPr>
                    <w:t>Магазин смешанной торговли</w:t>
                  </w:r>
                </w:p>
              </w:tc>
            </w:tr>
          </w:tbl>
          <w:p w:rsidR="006D3050" w:rsidRPr="00603E94" w:rsidRDefault="006D3050" w:rsidP="00603E94">
            <w:pPr>
              <w:jc w:val="center"/>
              <w:rPr>
                <w:rFonts w:ascii="Times New Roman" w:hAnsi="Times New Roman" w:cs="Times New Roman"/>
              </w:rPr>
            </w:pP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2- 0,5</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0,5 – 0,2</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0,2 и менее</w:t>
            </w:r>
          </w:p>
        </w:tc>
      </w:tr>
      <w:tr w:rsidR="006D3050" w:rsidRPr="00603E94">
        <w:tc>
          <w:tcPr>
            <w:tcW w:w="2392" w:type="dxa"/>
          </w:tcPr>
          <w:p w:rsidR="006D3050" w:rsidRPr="00603E94" w:rsidRDefault="006D3050" w:rsidP="00603E94">
            <w:pPr>
              <w:pStyle w:val="Default"/>
              <w:jc w:val="center"/>
              <w:rPr>
                <w:rFonts w:ascii="Times New Roman" w:hAnsi="Times New Roman" w:cs="Times New Roman"/>
              </w:rPr>
            </w:pPr>
          </w:p>
          <w:tbl>
            <w:tblPr>
              <w:tblW w:w="0" w:type="auto"/>
              <w:tblLook w:val="0000"/>
            </w:tblPr>
            <w:tblGrid>
              <w:gridCol w:w="2176"/>
            </w:tblGrid>
            <w:tr w:rsidR="006D3050" w:rsidRPr="00603E94">
              <w:trPr>
                <w:trHeight w:val="756"/>
              </w:trPr>
              <w:tc>
                <w:tcPr>
                  <w:tcW w:w="0" w:type="auto"/>
                </w:tcPr>
                <w:p w:rsidR="006D3050" w:rsidRPr="00603E94" w:rsidRDefault="006D3050" w:rsidP="00B74705">
                  <w:pPr>
                    <w:pStyle w:val="Default"/>
                    <w:jc w:val="center"/>
                    <w:rPr>
                      <w:rFonts w:ascii="Times New Roman" w:hAnsi="Times New Roman" w:cs="Times New Roman"/>
                    </w:rPr>
                  </w:pPr>
                  <w:r w:rsidRPr="00603E94">
                    <w:rPr>
                      <w:rFonts w:ascii="Times New Roman" w:hAnsi="Times New Roman" w:cs="Times New Roman"/>
                    </w:rPr>
                    <w:t>Здания и сооружения для хранения средств пожаротушения</w:t>
                  </w:r>
                </w:p>
              </w:tc>
            </w:tr>
          </w:tbl>
          <w:p w:rsidR="006D3050" w:rsidRPr="00603E94" w:rsidRDefault="006D3050" w:rsidP="00603E94">
            <w:pPr>
              <w:jc w:val="center"/>
              <w:rPr>
                <w:rFonts w:ascii="Times New Roman" w:hAnsi="Times New Roman" w:cs="Times New Roman"/>
              </w:rPr>
            </w:pP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0,5</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0,4</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0,35</w:t>
            </w:r>
          </w:p>
        </w:tc>
      </w:tr>
      <w:tr w:rsidR="006D3050" w:rsidRPr="00603E94">
        <w:tc>
          <w:tcPr>
            <w:tcW w:w="2392" w:type="dxa"/>
          </w:tcPr>
          <w:p w:rsidR="006D3050" w:rsidRPr="00603E94" w:rsidRDefault="006D3050" w:rsidP="00603E94">
            <w:pPr>
              <w:pStyle w:val="Default"/>
              <w:jc w:val="center"/>
              <w:rPr>
                <w:rFonts w:ascii="Times New Roman" w:hAnsi="Times New Roman" w:cs="Times New Roman"/>
              </w:rPr>
            </w:pPr>
          </w:p>
          <w:tbl>
            <w:tblPr>
              <w:tblW w:w="0" w:type="auto"/>
              <w:tblLook w:val="0000"/>
            </w:tblPr>
            <w:tblGrid>
              <w:gridCol w:w="2176"/>
            </w:tblGrid>
            <w:tr w:rsidR="006D3050" w:rsidRPr="00603E94">
              <w:trPr>
                <w:trHeight w:val="489"/>
              </w:trPr>
              <w:tc>
                <w:tcPr>
                  <w:tcW w:w="0" w:type="auto"/>
                </w:tcPr>
                <w:p w:rsidR="006D3050" w:rsidRPr="00603E94" w:rsidRDefault="006D3050" w:rsidP="00B74705">
                  <w:pPr>
                    <w:pStyle w:val="Default"/>
                    <w:jc w:val="center"/>
                    <w:rPr>
                      <w:rFonts w:ascii="Times New Roman" w:hAnsi="Times New Roman" w:cs="Times New Roman"/>
                    </w:rPr>
                  </w:pPr>
                  <w:r w:rsidRPr="00603E94">
                    <w:rPr>
                      <w:rFonts w:ascii="Times New Roman" w:hAnsi="Times New Roman" w:cs="Times New Roman"/>
                    </w:rPr>
                    <w:t>Площадки для мусоросборников</w:t>
                  </w:r>
                </w:p>
              </w:tc>
            </w:tr>
          </w:tbl>
          <w:p w:rsidR="006D3050" w:rsidRPr="00603E94" w:rsidRDefault="006D3050" w:rsidP="00603E94">
            <w:pPr>
              <w:jc w:val="center"/>
              <w:rPr>
                <w:rFonts w:ascii="Times New Roman" w:hAnsi="Times New Roman" w:cs="Times New Roman"/>
              </w:rPr>
            </w:pP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0,1</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0,1</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0,1</w:t>
            </w:r>
          </w:p>
        </w:tc>
      </w:tr>
      <w:tr w:rsidR="006D3050" w:rsidRPr="00603E94">
        <w:tc>
          <w:tcPr>
            <w:tcW w:w="2392" w:type="dxa"/>
          </w:tcPr>
          <w:p w:rsidR="006D3050" w:rsidRPr="00603E94" w:rsidRDefault="006D3050" w:rsidP="00603E94">
            <w:pPr>
              <w:pStyle w:val="Default"/>
              <w:jc w:val="center"/>
              <w:rPr>
                <w:rFonts w:ascii="Times New Roman" w:hAnsi="Times New Roman" w:cs="Times New Roman"/>
              </w:rPr>
            </w:pPr>
          </w:p>
          <w:tbl>
            <w:tblPr>
              <w:tblW w:w="0" w:type="auto"/>
              <w:tblLook w:val="0000"/>
            </w:tblPr>
            <w:tblGrid>
              <w:gridCol w:w="2176"/>
            </w:tblGrid>
            <w:tr w:rsidR="006D3050" w:rsidRPr="00603E94">
              <w:trPr>
                <w:trHeight w:val="1296"/>
              </w:trPr>
              <w:tc>
                <w:tcPr>
                  <w:tcW w:w="0" w:type="auto"/>
                </w:tcPr>
                <w:p w:rsidR="006D3050" w:rsidRPr="00603E94" w:rsidRDefault="006D3050" w:rsidP="00B74705">
                  <w:pPr>
                    <w:pStyle w:val="Default"/>
                    <w:jc w:val="center"/>
                    <w:rPr>
                      <w:rFonts w:ascii="Times New Roman" w:hAnsi="Times New Roman" w:cs="Times New Roman"/>
                    </w:rPr>
                  </w:pPr>
                  <w:r w:rsidRPr="00603E94">
                    <w:rPr>
                      <w:rFonts w:ascii="Times New Roman" w:hAnsi="Times New Roman" w:cs="Times New Roman"/>
                    </w:rPr>
                    <w:t>Площадка для стоянки автомобилей при въезде на территорию садоводческого объединения</w:t>
                  </w:r>
                </w:p>
              </w:tc>
            </w:tr>
          </w:tbl>
          <w:p w:rsidR="006D3050" w:rsidRPr="00603E94" w:rsidRDefault="006D3050" w:rsidP="00603E94">
            <w:pPr>
              <w:jc w:val="center"/>
              <w:rPr>
                <w:rFonts w:ascii="Times New Roman" w:hAnsi="Times New Roman" w:cs="Times New Roman"/>
              </w:rPr>
            </w:pP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0,9</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0,9 – 0,4</w:t>
            </w:r>
          </w:p>
        </w:tc>
        <w:tc>
          <w:tcPr>
            <w:tcW w:w="2393" w:type="dxa"/>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0,4 и менее</w:t>
            </w:r>
          </w:p>
        </w:tc>
      </w:tr>
    </w:tbl>
    <w:p w:rsidR="006D3050" w:rsidRPr="002D062D" w:rsidRDefault="006D3050" w:rsidP="00B74705">
      <w:pPr>
        <w:pStyle w:val="Default"/>
        <w:ind w:firstLine="567"/>
        <w:rPr>
          <w:rFonts w:ascii="Times New Roman" w:hAnsi="Times New Roman" w:cs="Times New Roman"/>
        </w:rPr>
      </w:pP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6D3050" w:rsidRPr="00BA2FF2" w:rsidRDefault="006D3050" w:rsidP="00BA2FF2">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r w:rsidRPr="003C01BC">
        <w:rPr>
          <w:rFonts w:ascii="Times New Roman" w:hAnsi="Times New Roman" w:cs="Times New Roman"/>
          <w:color w:val="auto"/>
        </w:rPr>
        <w:t xml:space="preserve">0,06 </w:t>
      </w:r>
      <w:r w:rsidRPr="002D062D">
        <w:rPr>
          <w:rFonts w:ascii="Times New Roman" w:hAnsi="Times New Roman" w:cs="Times New Roman"/>
        </w:rPr>
        <w:t xml:space="preserve">га.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w:t>
      </w:r>
      <w:r w:rsidRPr="002D062D">
        <w:rPr>
          <w:rFonts w:ascii="Times New Roman" w:hAnsi="Times New Roman" w:cs="Times New Roman"/>
        </w:rPr>
        <w:lastRenderedPageBreak/>
        <w:t xml:space="preserve">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6D3050" w:rsidRPr="002D062D" w:rsidRDefault="006D3050" w:rsidP="008F707B">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6D3050" w:rsidRPr="002D062D" w:rsidRDefault="006D3050" w:rsidP="008F707B">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6D3050" w:rsidRPr="002D062D" w:rsidRDefault="006D3050" w:rsidP="008F707B">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6D3050" w:rsidRPr="002D062D" w:rsidRDefault="006D3050" w:rsidP="008F707B">
      <w:pPr>
        <w:ind w:firstLine="567"/>
        <w:jc w:val="both"/>
        <w:rPr>
          <w:rFonts w:ascii="Times New Roman" w:hAnsi="Times New Roman" w:cs="Times New Roman"/>
        </w:rPr>
      </w:pPr>
    </w:p>
    <w:p w:rsidR="006D3050" w:rsidRPr="002D062D" w:rsidRDefault="006D3050" w:rsidP="008F707B">
      <w:pPr>
        <w:ind w:firstLine="567"/>
        <w:jc w:val="both"/>
        <w:rPr>
          <w:rFonts w:ascii="Times New Roman" w:hAnsi="Times New Roman" w:cs="Times New Roman"/>
          <w:b/>
          <w:bCs/>
        </w:rPr>
      </w:pPr>
      <w:r w:rsidRPr="002D062D">
        <w:rPr>
          <w:rFonts w:ascii="Times New Roman" w:hAnsi="Times New Roman" w:cs="Times New Roman"/>
          <w:b/>
          <w:bCs/>
        </w:rPr>
        <w:t>6.4. Расчетные показатели.</w:t>
      </w: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6D3050" w:rsidRPr="002D062D" w:rsidRDefault="006D3050" w:rsidP="00B74705">
      <w:pPr>
        <w:pStyle w:val="a6"/>
        <w:spacing w:after="0"/>
        <w:ind w:firstLine="567"/>
        <w:jc w:val="right"/>
        <w:rPr>
          <w:rFonts w:ascii="Times New Roman" w:hAnsi="Times New Roman" w:cs="Times New Roman"/>
        </w:rPr>
      </w:pPr>
      <w:r w:rsidRPr="002D062D">
        <w:rPr>
          <w:rFonts w:ascii="Times New Roman" w:hAnsi="Times New Roman" w:cs="Times New Roman"/>
        </w:rPr>
        <w:lastRenderedPageBreak/>
        <w:t>Таблица 36</w:t>
      </w:r>
    </w:p>
    <w:tbl>
      <w:tblPr>
        <w:tblW w:w="5000" w:type="pct"/>
        <w:tblInd w:w="2" w:type="dxa"/>
        <w:tblLook w:val="0000"/>
      </w:tblPr>
      <w:tblGrid>
        <w:gridCol w:w="5656"/>
        <w:gridCol w:w="4764"/>
      </w:tblGrid>
      <w:tr w:rsidR="006D3050" w:rsidRPr="00603E94">
        <w:tc>
          <w:tcPr>
            <w:tcW w:w="2714"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Количество садовых участков</w:t>
            </w:r>
          </w:p>
        </w:tc>
      </w:tr>
      <w:tr w:rsidR="006D3050" w:rsidRPr="00603E94">
        <w:tc>
          <w:tcPr>
            <w:tcW w:w="2714" w:type="pct"/>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15 - 100</w:t>
            </w:r>
          </w:p>
        </w:tc>
      </w:tr>
      <w:tr w:rsidR="006D3050" w:rsidRPr="00603E94">
        <w:tc>
          <w:tcPr>
            <w:tcW w:w="2714" w:type="pct"/>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101 – 300</w:t>
            </w:r>
          </w:p>
        </w:tc>
      </w:tr>
      <w:tr w:rsidR="006D3050" w:rsidRPr="00603E94">
        <w:tc>
          <w:tcPr>
            <w:tcW w:w="2714" w:type="pct"/>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301 и более</w:t>
            </w:r>
          </w:p>
        </w:tc>
      </w:tr>
    </w:tbl>
    <w:p w:rsidR="006D3050" w:rsidRPr="002D062D" w:rsidRDefault="006D3050" w:rsidP="00B74705">
      <w:pPr>
        <w:ind w:firstLine="567"/>
        <w:jc w:val="both"/>
        <w:rPr>
          <w:rFonts w:ascii="Times New Roman" w:hAnsi="Times New Roman" w:cs="Times New Roman"/>
        </w:rPr>
      </w:pPr>
    </w:p>
    <w:p w:rsidR="006D3050" w:rsidRPr="003C01BC" w:rsidRDefault="006D3050" w:rsidP="00B74705">
      <w:pPr>
        <w:pStyle w:val="a6"/>
        <w:spacing w:after="0"/>
        <w:ind w:firstLine="567"/>
        <w:rPr>
          <w:rFonts w:ascii="Times New Roman" w:hAnsi="Times New Roman" w:cs="Times New Roman"/>
        </w:rPr>
      </w:pPr>
      <w:r w:rsidRPr="003C01BC">
        <w:rPr>
          <w:rFonts w:ascii="Times New Roman" w:hAnsi="Times New Roman" w:cs="Times New Roman"/>
        </w:rPr>
        <w:t>6.4.2. Предельные размеры земельных участков для ведения:</w:t>
      </w:r>
    </w:p>
    <w:p w:rsidR="006D3050" w:rsidRPr="003C01BC" w:rsidRDefault="006D3050" w:rsidP="00B74705">
      <w:pPr>
        <w:pStyle w:val="a6"/>
        <w:spacing w:after="0"/>
        <w:ind w:firstLine="567"/>
        <w:jc w:val="right"/>
        <w:rPr>
          <w:rFonts w:ascii="Times New Roman" w:hAnsi="Times New Roman" w:cs="Times New Roman"/>
        </w:rPr>
      </w:pPr>
      <w:r w:rsidRPr="003C01BC">
        <w:rPr>
          <w:rFonts w:ascii="Times New Roman" w:hAnsi="Times New Roman" w:cs="Times New Roman"/>
        </w:rPr>
        <w:t>Таблица 37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4"/>
        <w:gridCol w:w="2768"/>
        <w:gridCol w:w="2768"/>
      </w:tblGrid>
      <w:tr w:rsidR="006D3050" w:rsidRPr="003C01BC">
        <w:tc>
          <w:tcPr>
            <w:tcW w:w="2344" w:type="pct"/>
            <w:vMerge w:val="restar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Цель предоставления</w:t>
            </w:r>
          </w:p>
        </w:tc>
        <w:tc>
          <w:tcPr>
            <w:tcW w:w="2656" w:type="pct"/>
            <w:gridSpan w:val="2"/>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Размеры земельных участков, га</w:t>
            </w:r>
          </w:p>
        </w:tc>
      </w:tr>
      <w:tr w:rsidR="006D3050" w:rsidRPr="003C01BC">
        <w:tc>
          <w:tcPr>
            <w:tcW w:w="2344" w:type="pct"/>
            <w:vMerge/>
          </w:tcPr>
          <w:p w:rsidR="006D3050" w:rsidRPr="003C01BC" w:rsidRDefault="006D3050" w:rsidP="00B74705">
            <w:pPr>
              <w:rPr>
                <w:rFonts w:ascii="Times New Roman" w:hAnsi="Times New Roman" w:cs="Times New Roman"/>
              </w:rPr>
            </w:pPr>
          </w:p>
        </w:tc>
        <w:tc>
          <w:tcPr>
            <w:tcW w:w="1328" w:type="pc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минимальные</w:t>
            </w:r>
          </w:p>
        </w:tc>
        <w:tc>
          <w:tcPr>
            <w:tcW w:w="1328" w:type="pc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максимальные</w:t>
            </w:r>
          </w:p>
        </w:tc>
      </w:tr>
      <w:tr w:rsidR="006D3050" w:rsidRPr="003C01BC">
        <w:tc>
          <w:tcPr>
            <w:tcW w:w="2344" w:type="pct"/>
          </w:tcPr>
          <w:p w:rsidR="006D3050" w:rsidRPr="003C01BC" w:rsidRDefault="006D3050" w:rsidP="00B74705">
            <w:pPr>
              <w:rPr>
                <w:rFonts w:ascii="Times New Roman" w:hAnsi="Times New Roman" w:cs="Times New Roman"/>
              </w:rPr>
            </w:pPr>
            <w:r w:rsidRPr="003C01BC">
              <w:rPr>
                <w:rFonts w:ascii="Times New Roman" w:hAnsi="Times New Roman" w:cs="Times New Roman"/>
              </w:rPr>
              <w:t>садоводства</w:t>
            </w:r>
          </w:p>
        </w:tc>
        <w:tc>
          <w:tcPr>
            <w:tcW w:w="1328" w:type="pc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0,</w:t>
            </w:r>
            <w:r w:rsidR="005A5AC9" w:rsidRPr="003C01BC">
              <w:rPr>
                <w:rFonts w:ascii="Times New Roman" w:hAnsi="Times New Roman" w:cs="Times New Roman"/>
              </w:rPr>
              <w:t>15</w:t>
            </w:r>
          </w:p>
        </w:tc>
        <w:tc>
          <w:tcPr>
            <w:tcW w:w="1328" w:type="pc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0,</w:t>
            </w:r>
            <w:r w:rsidR="005A5AC9" w:rsidRPr="003C01BC">
              <w:rPr>
                <w:rFonts w:ascii="Times New Roman" w:hAnsi="Times New Roman" w:cs="Times New Roman"/>
              </w:rPr>
              <w:t>29</w:t>
            </w:r>
          </w:p>
        </w:tc>
      </w:tr>
      <w:tr w:rsidR="006D3050" w:rsidRPr="003C01BC">
        <w:tc>
          <w:tcPr>
            <w:tcW w:w="2344" w:type="pct"/>
          </w:tcPr>
          <w:p w:rsidR="006D3050" w:rsidRPr="003C01BC" w:rsidRDefault="006D3050" w:rsidP="00B74705">
            <w:pPr>
              <w:rPr>
                <w:rFonts w:ascii="Times New Roman" w:hAnsi="Times New Roman" w:cs="Times New Roman"/>
              </w:rPr>
            </w:pPr>
            <w:r w:rsidRPr="003C01BC">
              <w:rPr>
                <w:rFonts w:ascii="Times New Roman" w:hAnsi="Times New Roman" w:cs="Times New Roman"/>
              </w:rPr>
              <w:t>огородничества</w:t>
            </w:r>
          </w:p>
        </w:tc>
        <w:tc>
          <w:tcPr>
            <w:tcW w:w="1328" w:type="pc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0,</w:t>
            </w:r>
            <w:r w:rsidR="005A5AC9" w:rsidRPr="003C01BC">
              <w:rPr>
                <w:rFonts w:ascii="Times New Roman" w:hAnsi="Times New Roman" w:cs="Times New Roman"/>
              </w:rPr>
              <w:t>15</w:t>
            </w:r>
          </w:p>
        </w:tc>
        <w:tc>
          <w:tcPr>
            <w:tcW w:w="1328" w:type="pc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0,</w:t>
            </w:r>
            <w:r w:rsidR="005A5AC9" w:rsidRPr="003C01BC">
              <w:rPr>
                <w:rFonts w:ascii="Times New Roman" w:hAnsi="Times New Roman" w:cs="Times New Roman"/>
              </w:rPr>
              <w:t>29</w:t>
            </w:r>
          </w:p>
        </w:tc>
      </w:tr>
      <w:tr w:rsidR="006D3050" w:rsidRPr="003C01BC">
        <w:tc>
          <w:tcPr>
            <w:tcW w:w="2344" w:type="pct"/>
          </w:tcPr>
          <w:p w:rsidR="006D3050" w:rsidRPr="003C01BC" w:rsidRDefault="006D3050" w:rsidP="00B74705">
            <w:pPr>
              <w:rPr>
                <w:rFonts w:ascii="Times New Roman" w:hAnsi="Times New Roman" w:cs="Times New Roman"/>
              </w:rPr>
            </w:pPr>
            <w:r w:rsidRPr="003C01BC">
              <w:rPr>
                <w:rFonts w:ascii="Times New Roman" w:hAnsi="Times New Roman" w:cs="Times New Roman"/>
              </w:rPr>
              <w:t>дачного строительства</w:t>
            </w:r>
          </w:p>
        </w:tc>
        <w:tc>
          <w:tcPr>
            <w:tcW w:w="1328" w:type="pc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0,1</w:t>
            </w:r>
            <w:r w:rsidR="005A5AC9" w:rsidRPr="003C01BC">
              <w:rPr>
                <w:rFonts w:ascii="Times New Roman" w:hAnsi="Times New Roman" w:cs="Times New Roman"/>
              </w:rPr>
              <w:t>5</w:t>
            </w:r>
          </w:p>
        </w:tc>
        <w:tc>
          <w:tcPr>
            <w:tcW w:w="1328" w:type="pct"/>
            <w:vAlign w:val="center"/>
          </w:tcPr>
          <w:p w:rsidR="006D3050" w:rsidRPr="003C01BC" w:rsidRDefault="006D3050" w:rsidP="00B74705">
            <w:pPr>
              <w:jc w:val="center"/>
              <w:rPr>
                <w:rFonts w:ascii="Times New Roman" w:hAnsi="Times New Roman" w:cs="Times New Roman"/>
              </w:rPr>
            </w:pPr>
            <w:r w:rsidRPr="003C01BC">
              <w:rPr>
                <w:rFonts w:ascii="Times New Roman" w:hAnsi="Times New Roman" w:cs="Times New Roman"/>
              </w:rPr>
              <w:t>0,</w:t>
            </w:r>
            <w:r w:rsidR="005A5AC9" w:rsidRPr="003C01BC">
              <w:rPr>
                <w:rFonts w:ascii="Times New Roman" w:hAnsi="Times New Roman" w:cs="Times New Roman"/>
              </w:rPr>
              <w:t>29</w:t>
            </w:r>
          </w:p>
        </w:tc>
      </w:tr>
    </w:tbl>
    <w:p w:rsidR="006D3050" w:rsidRPr="003C01BC" w:rsidRDefault="006D3050" w:rsidP="00B74705">
      <w:pPr>
        <w:ind w:firstLine="567"/>
        <w:jc w:val="both"/>
        <w:rPr>
          <w:rFonts w:ascii="Times New Roman" w:hAnsi="Times New Roman" w:cs="Times New Roman"/>
          <w:bCs/>
        </w:rPr>
      </w:pP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6D3050" w:rsidRPr="002D062D" w:rsidRDefault="006D3050"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2" w:type="dxa"/>
        <w:tblLayout w:type="fixed"/>
        <w:tblLook w:val="0000"/>
      </w:tblPr>
      <w:tblGrid>
        <w:gridCol w:w="4723"/>
        <w:gridCol w:w="2620"/>
        <w:gridCol w:w="2577"/>
      </w:tblGrid>
      <w:tr w:rsidR="006D3050" w:rsidRPr="00603E94">
        <w:trPr>
          <w:trHeight w:val="723"/>
        </w:trPr>
        <w:tc>
          <w:tcPr>
            <w:tcW w:w="4723"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rPr>
          <w:cantSplit/>
          <w:trHeight w:hRule="exact" w:val="314"/>
        </w:trPr>
        <w:tc>
          <w:tcPr>
            <w:tcW w:w="4723"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Устройство лесополосы не менее 10 м.</w:t>
            </w:r>
          </w:p>
        </w:tc>
      </w:tr>
      <w:tr w:rsidR="006D3050" w:rsidRPr="00603E94">
        <w:trPr>
          <w:cantSplit/>
          <w:trHeight w:hRule="exact" w:val="314"/>
        </w:trPr>
        <w:tc>
          <w:tcPr>
            <w:tcW w:w="4723"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Автодороги </w:t>
            </w:r>
            <w:r w:rsidRPr="00603E94">
              <w:rPr>
                <w:rFonts w:ascii="Times New Roman" w:hAnsi="Times New Roman" w:cs="Times New Roman"/>
                <w:lang w:val="en-US"/>
              </w:rPr>
              <w:t>I</w:t>
            </w:r>
            <w:r w:rsidRPr="00603E94">
              <w:rPr>
                <w:rFonts w:ascii="Times New Roman" w:hAnsi="Times New Roman" w:cs="Times New Roman"/>
              </w:rPr>
              <w:t xml:space="preserve">, </w:t>
            </w:r>
            <w:r w:rsidRPr="00603E94">
              <w:rPr>
                <w:rFonts w:ascii="Times New Roman" w:hAnsi="Times New Roman" w:cs="Times New Roman"/>
                <w:lang w:val="en-US"/>
              </w:rPr>
              <w:t>II</w:t>
            </w:r>
            <w:r w:rsidRPr="00603E94">
              <w:rPr>
                <w:rFonts w:ascii="Times New Roman" w:hAnsi="Times New Roman" w:cs="Times New Roman"/>
              </w:rPr>
              <w:t xml:space="preserve">, </w:t>
            </w:r>
            <w:r w:rsidRPr="00603E94">
              <w:rPr>
                <w:rFonts w:ascii="Times New Roman" w:hAnsi="Times New Roman" w:cs="Times New Roman"/>
                <w:lang w:val="en-US"/>
              </w:rPr>
              <w:t>III</w:t>
            </w:r>
            <w:r w:rsidRPr="00603E94">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r w:rsidR="006D3050" w:rsidRPr="00603E94">
        <w:trPr>
          <w:cantSplit/>
          <w:trHeight w:hRule="exact" w:val="314"/>
        </w:trPr>
        <w:tc>
          <w:tcPr>
            <w:tcW w:w="4723"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Автодороги </w:t>
            </w:r>
            <w:r w:rsidRPr="00603E94">
              <w:rPr>
                <w:rFonts w:ascii="Times New Roman" w:hAnsi="Times New Roman" w:cs="Times New Roman"/>
                <w:lang w:val="en-US"/>
              </w:rPr>
              <w:t>IV</w:t>
            </w:r>
            <w:r w:rsidRPr="00603E94">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bl>
    <w:p w:rsidR="006D3050" w:rsidRPr="002D062D" w:rsidRDefault="006D3050" w:rsidP="00B74705">
      <w:pPr>
        <w:ind w:firstLine="567"/>
        <w:jc w:val="both"/>
        <w:rPr>
          <w:rFonts w:ascii="Times New Roman" w:hAnsi="Times New Roman" w:cs="Times New Roman"/>
        </w:rPr>
      </w:pPr>
    </w:p>
    <w:p w:rsidR="006D3050" w:rsidRPr="002D062D" w:rsidRDefault="006D3050" w:rsidP="008F707B">
      <w:pPr>
        <w:pStyle w:val="a6"/>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6D3050" w:rsidRPr="002D062D" w:rsidRDefault="006D3050" w:rsidP="008F707B">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6D3050" w:rsidRPr="002D062D" w:rsidRDefault="006D3050" w:rsidP="008F707B">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6D3050" w:rsidRPr="002D062D" w:rsidRDefault="006D3050"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6D3050" w:rsidRPr="00603E94">
        <w:tc>
          <w:tcPr>
            <w:tcW w:w="3902" w:type="dxa"/>
            <w:vMerge w:val="restart"/>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Наименование объекта</w:t>
            </w:r>
          </w:p>
        </w:tc>
        <w:tc>
          <w:tcPr>
            <w:tcW w:w="5669" w:type="dxa"/>
            <w:gridSpan w:val="3"/>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Размеры земельных участков, м2 на 1 садовый участок</w:t>
            </w:r>
          </w:p>
        </w:tc>
      </w:tr>
      <w:tr w:rsidR="006D3050" w:rsidRPr="00603E94">
        <w:tc>
          <w:tcPr>
            <w:tcW w:w="3902" w:type="dxa"/>
            <w:vMerge/>
          </w:tcPr>
          <w:p w:rsidR="006D3050" w:rsidRPr="00603E94" w:rsidRDefault="006D3050" w:rsidP="00B74705">
            <w:pPr>
              <w:ind w:firstLine="567"/>
              <w:rPr>
                <w:rFonts w:ascii="Times New Roman" w:hAnsi="Times New Roman" w:cs="Times New Roman"/>
              </w:rPr>
            </w:pPr>
          </w:p>
        </w:tc>
        <w:tc>
          <w:tcPr>
            <w:tcW w:w="1801"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до 100 (малые)</w:t>
            </w:r>
          </w:p>
        </w:tc>
        <w:tc>
          <w:tcPr>
            <w:tcW w:w="1869"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101-300 (средние)</w:t>
            </w:r>
          </w:p>
        </w:tc>
        <w:tc>
          <w:tcPr>
            <w:tcW w:w="1999"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301 и более (крупные)</w:t>
            </w:r>
          </w:p>
        </w:tc>
      </w:tr>
      <w:tr w:rsidR="006D3050" w:rsidRPr="00603E94">
        <w:tc>
          <w:tcPr>
            <w:tcW w:w="3902" w:type="dxa"/>
          </w:tcPr>
          <w:p w:rsidR="006D3050" w:rsidRPr="00603E94" w:rsidRDefault="006D3050" w:rsidP="00B74705">
            <w:pPr>
              <w:ind w:firstLine="567"/>
              <w:rPr>
                <w:rFonts w:ascii="Times New Roman" w:hAnsi="Times New Roman" w:cs="Times New Roman"/>
              </w:rPr>
            </w:pPr>
            <w:r w:rsidRPr="00603E94">
              <w:rPr>
                <w:rFonts w:ascii="Times New Roman" w:hAnsi="Times New Roman" w:cs="Times New Roman"/>
              </w:rPr>
              <w:t>Здания и сооружения для хранения средств пожаротушения</w:t>
            </w:r>
          </w:p>
        </w:tc>
        <w:tc>
          <w:tcPr>
            <w:tcW w:w="1801"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0,5</w:t>
            </w:r>
          </w:p>
        </w:tc>
        <w:tc>
          <w:tcPr>
            <w:tcW w:w="1869"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0,4</w:t>
            </w:r>
          </w:p>
        </w:tc>
        <w:tc>
          <w:tcPr>
            <w:tcW w:w="1999"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0,35</w:t>
            </w:r>
          </w:p>
        </w:tc>
      </w:tr>
      <w:tr w:rsidR="006D3050" w:rsidRPr="00603E94">
        <w:tc>
          <w:tcPr>
            <w:tcW w:w="3902" w:type="dxa"/>
          </w:tcPr>
          <w:p w:rsidR="006D3050" w:rsidRPr="00603E94" w:rsidRDefault="006D3050" w:rsidP="00B74705">
            <w:pPr>
              <w:ind w:firstLine="567"/>
              <w:rPr>
                <w:rFonts w:ascii="Times New Roman" w:hAnsi="Times New Roman" w:cs="Times New Roman"/>
              </w:rPr>
            </w:pPr>
            <w:r w:rsidRPr="00603E94">
              <w:rPr>
                <w:rFonts w:ascii="Times New Roman" w:hAnsi="Times New Roman" w:cs="Times New Roman"/>
              </w:rPr>
              <w:t>Площадки для мусоросборников</w:t>
            </w:r>
          </w:p>
        </w:tc>
        <w:tc>
          <w:tcPr>
            <w:tcW w:w="1801"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0,1</w:t>
            </w:r>
          </w:p>
        </w:tc>
        <w:tc>
          <w:tcPr>
            <w:tcW w:w="1869"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0,1</w:t>
            </w:r>
          </w:p>
        </w:tc>
        <w:tc>
          <w:tcPr>
            <w:tcW w:w="1999"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0,1</w:t>
            </w:r>
          </w:p>
        </w:tc>
      </w:tr>
      <w:tr w:rsidR="006D3050" w:rsidRPr="00603E94">
        <w:tc>
          <w:tcPr>
            <w:tcW w:w="3902" w:type="dxa"/>
          </w:tcPr>
          <w:p w:rsidR="006D3050" w:rsidRPr="00603E94" w:rsidRDefault="006D3050" w:rsidP="00B74705">
            <w:pPr>
              <w:ind w:right="-108" w:firstLine="567"/>
              <w:rPr>
                <w:rFonts w:ascii="Times New Roman" w:hAnsi="Times New Roman" w:cs="Times New Roman"/>
              </w:rPr>
            </w:pPr>
            <w:r w:rsidRPr="00603E94">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1,5</w:t>
            </w:r>
          </w:p>
        </w:tc>
        <w:tc>
          <w:tcPr>
            <w:tcW w:w="1869"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1,5 – 1,0</w:t>
            </w:r>
          </w:p>
        </w:tc>
        <w:tc>
          <w:tcPr>
            <w:tcW w:w="1999" w:type="dxa"/>
            <w:vAlign w:val="center"/>
          </w:tcPr>
          <w:p w:rsidR="006D3050" w:rsidRPr="00603E94" w:rsidRDefault="006D3050" w:rsidP="00B74705">
            <w:pPr>
              <w:snapToGrid w:val="0"/>
              <w:ind w:firstLine="567"/>
              <w:jc w:val="center"/>
              <w:rPr>
                <w:rFonts w:ascii="Times New Roman" w:hAnsi="Times New Roman" w:cs="Times New Roman"/>
              </w:rPr>
            </w:pPr>
            <w:r w:rsidRPr="00603E94">
              <w:rPr>
                <w:rFonts w:ascii="Times New Roman" w:hAnsi="Times New Roman" w:cs="Times New Roman"/>
              </w:rPr>
              <w:t>0,1 и менее</w:t>
            </w:r>
          </w:p>
        </w:tc>
      </w:tr>
    </w:tbl>
    <w:p w:rsidR="006D3050" w:rsidRPr="002D062D" w:rsidRDefault="006D3050" w:rsidP="00B74705">
      <w:pPr>
        <w:pStyle w:val="a6"/>
        <w:spacing w:after="0"/>
        <w:ind w:firstLine="567"/>
        <w:rPr>
          <w:rFonts w:ascii="Times New Roman" w:hAnsi="Times New Roman" w:cs="Times New Roman"/>
        </w:rPr>
      </w:pP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6D3050" w:rsidRPr="002D062D" w:rsidRDefault="006D3050"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6D3050" w:rsidRPr="002D062D" w:rsidRDefault="006D3050"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6D3050" w:rsidRPr="00603E94">
        <w:tc>
          <w:tcPr>
            <w:tcW w:w="3190" w:type="dxa"/>
            <w:vAlign w:val="center"/>
          </w:tcPr>
          <w:p w:rsidR="006D3050" w:rsidRPr="00603E94" w:rsidRDefault="006D3050" w:rsidP="00B74705">
            <w:pPr>
              <w:ind w:firstLine="567"/>
              <w:jc w:val="center"/>
              <w:rPr>
                <w:rFonts w:ascii="Times New Roman" w:hAnsi="Times New Roman" w:cs="Times New Roman"/>
              </w:rPr>
            </w:pPr>
          </w:p>
        </w:tc>
        <w:tc>
          <w:tcPr>
            <w:tcW w:w="3864"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Ширина улиц и проездов в красных линиях (не менее), м</w:t>
            </w:r>
          </w:p>
        </w:tc>
        <w:tc>
          <w:tcPr>
            <w:tcW w:w="3260"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Минимальный радиус поворота, м</w:t>
            </w:r>
          </w:p>
        </w:tc>
      </w:tr>
      <w:tr w:rsidR="006D3050" w:rsidRPr="00603E94">
        <w:tc>
          <w:tcPr>
            <w:tcW w:w="3190" w:type="dxa"/>
          </w:tcPr>
          <w:p w:rsidR="006D3050" w:rsidRPr="00603E94" w:rsidRDefault="006D3050" w:rsidP="00B74705">
            <w:pPr>
              <w:ind w:firstLine="567"/>
              <w:jc w:val="both"/>
              <w:rPr>
                <w:rFonts w:ascii="Times New Roman" w:hAnsi="Times New Roman" w:cs="Times New Roman"/>
              </w:rPr>
            </w:pPr>
            <w:r w:rsidRPr="00603E94">
              <w:rPr>
                <w:rFonts w:ascii="Times New Roman" w:hAnsi="Times New Roman" w:cs="Times New Roman"/>
              </w:rPr>
              <w:t>Улицы</w:t>
            </w:r>
          </w:p>
        </w:tc>
        <w:tc>
          <w:tcPr>
            <w:tcW w:w="3864"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9</w:t>
            </w:r>
          </w:p>
        </w:tc>
        <w:tc>
          <w:tcPr>
            <w:tcW w:w="3260" w:type="dxa"/>
            <w:vMerge w:val="restart"/>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6,5</w:t>
            </w:r>
          </w:p>
        </w:tc>
      </w:tr>
      <w:tr w:rsidR="006D3050" w:rsidRPr="00603E94">
        <w:tc>
          <w:tcPr>
            <w:tcW w:w="3190" w:type="dxa"/>
          </w:tcPr>
          <w:p w:rsidR="006D3050" w:rsidRPr="00603E94" w:rsidRDefault="006D3050" w:rsidP="00B74705">
            <w:pPr>
              <w:ind w:firstLine="567"/>
              <w:jc w:val="both"/>
              <w:rPr>
                <w:rFonts w:ascii="Times New Roman" w:hAnsi="Times New Roman" w:cs="Times New Roman"/>
              </w:rPr>
            </w:pPr>
            <w:r w:rsidRPr="00603E94">
              <w:rPr>
                <w:rFonts w:ascii="Times New Roman" w:hAnsi="Times New Roman" w:cs="Times New Roman"/>
              </w:rPr>
              <w:t>Проезды</w:t>
            </w:r>
          </w:p>
        </w:tc>
        <w:tc>
          <w:tcPr>
            <w:tcW w:w="3864" w:type="dxa"/>
            <w:vAlign w:val="center"/>
          </w:tcPr>
          <w:p w:rsidR="006D3050" w:rsidRPr="00603E94" w:rsidRDefault="006D3050" w:rsidP="00B74705">
            <w:pPr>
              <w:ind w:firstLine="567"/>
              <w:jc w:val="center"/>
              <w:rPr>
                <w:rFonts w:ascii="Times New Roman" w:hAnsi="Times New Roman" w:cs="Times New Roman"/>
              </w:rPr>
            </w:pPr>
            <w:r w:rsidRPr="00603E94">
              <w:rPr>
                <w:rFonts w:ascii="Times New Roman" w:hAnsi="Times New Roman" w:cs="Times New Roman"/>
              </w:rPr>
              <w:t>7</w:t>
            </w:r>
          </w:p>
        </w:tc>
        <w:tc>
          <w:tcPr>
            <w:tcW w:w="3260" w:type="dxa"/>
            <w:vMerge/>
            <w:vAlign w:val="center"/>
          </w:tcPr>
          <w:p w:rsidR="006D3050" w:rsidRPr="00603E94" w:rsidRDefault="006D3050" w:rsidP="00B74705">
            <w:pPr>
              <w:ind w:firstLine="567"/>
              <w:jc w:val="center"/>
              <w:rPr>
                <w:rFonts w:ascii="Times New Roman" w:hAnsi="Times New Roman" w:cs="Times New Roman"/>
              </w:rPr>
            </w:pPr>
          </w:p>
        </w:tc>
      </w:tr>
    </w:tbl>
    <w:p w:rsidR="006D3050" w:rsidRPr="002D062D" w:rsidRDefault="006D3050" w:rsidP="00B74705">
      <w:pPr>
        <w:pStyle w:val="a4"/>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6D3050" w:rsidRPr="002D062D" w:rsidRDefault="006D3050"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lastRenderedPageBreak/>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6D3050" w:rsidRPr="002D062D" w:rsidRDefault="006D3050"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6D3050" w:rsidRPr="002D062D" w:rsidRDefault="006D3050" w:rsidP="00B74705">
      <w:pPr>
        <w:pStyle w:val="22"/>
        <w:ind w:left="0" w:firstLine="567"/>
        <w:rPr>
          <w:rFonts w:ascii="Times New Roman" w:hAnsi="Times New Roman" w:cs="Times New Roman"/>
        </w:rPr>
      </w:pP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w:t>
      </w:r>
      <w:r w:rsidR="00377FD3">
        <w:rPr>
          <w:rFonts w:ascii="Times New Roman" w:hAnsi="Times New Roman" w:cs="Times New Roman"/>
        </w:rPr>
        <w:t>приятий обслуживания, в сельском</w:t>
      </w:r>
      <w:r w:rsidRPr="002D062D">
        <w:rPr>
          <w:rFonts w:ascii="Times New Roman" w:hAnsi="Times New Roman" w:cs="Times New Roman"/>
        </w:rPr>
        <w:t xml:space="preserve"> </w:t>
      </w:r>
      <w:r w:rsidR="00377FD3">
        <w:rPr>
          <w:rFonts w:ascii="Times New Roman" w:hAnsi="Times New Roman" w:cs="Times New Roman"/>
        </w:rPr>
        <w:t>поселении</w:t>
      </w:r>
      <w:r w:rsidRPr="002D062D">
        <w:rPr>
          <w:rFonts w:ascii="Times New Roman" w:hAnsi="Times New Roman" w:cs="Times New Roman"/>
        </w:rPr>
        <w:t xml:space="preserve"> следует дополнительно учитывать сезонное (дачное) население.</w:t>
      </w:r>
    </w:p>
    <w:p w:rsidR="006D3050" w:rsidRPr="002D062D" w:rsidRDefault="006D3050" w:rsidP="008F707B">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w:t>
      </w:r>
      <w:r w:rsidR="001F032D">
        <w:rPr>
          <w:rFonts w:ascii="Times New Roman" w:hAnsi="Times New Roman" w:cs="Times New Roman"/>
        </w:rPr>
        <w:t>временным проживанием в сельском поселении</w:t>
      </w:r>
      <w:r w:rsidRPr="002D062D">
        <w:rPr>
          <w:rFonts w:ascii="Times New Roman" w:hAnsi="Times New Roman" w:cs="Times New Roman"/>
        </w:rPr>
        <w:t xml:space="preserve"> допускается принимать по нормативам таблицы 41.</w:t>
      </w:r>
    </w:p>
    <w:p w:rsidR="006D3050" w:rsidRPr="002D062D" w:rsidRDefault="006D3050"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6D3050" w:rsidRPr="00603E94">
        <w:tc>
          <w:tcPr>
            <w:tcW w:w="3190"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Наименование учреждений</w:t>
            </w:r>
          </w:p>
        </w:tc>
        <w:tc>
          <w:tcPr>
            <w:tcW w:w="2730"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Единица измерения</w:t>
            </w:r>
          </w:p>
        </w:tc>
        <w:tc>
          <w:tcPr>
            <w:tcW w:w="3651"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Рекомендуемые показатели на 1 тыс. жителей</w:t>
            </w:r>
          </w:p>
        </w:tc>
      </w:tr>
      <w:tr w:rsidR="006D3050" w:rsidRPr="00603E94">
        <w:tc>
          <w:tcPr>
            <w:tcW w:w="3190" w:type="dxa"/>
            <w:vAlign w:val="center"/>
          </w:tcPr>
          <w:p w:rsidR="006D3050" w:rsidRPr="00603E94" w:rsidRDefault="006D3050" w:rsidP="00603E94">
            <w:pPr>
              <w:ind w:firstLine="567"/>
              <w:rPr>
                <w:rFonts w:ascii="Times New Roman" w:hAnsi="Times New Roman" w:cs="Times New Roman"/>
              </w:rPr>
            </w:pPr>
            <w:r w:rsidRPr="00603E94">
              <w:rPr>
                <w:rFonts w:ascii="Times New Roman" w:hAnsi="Times New Roman" w:cs="Times New Roman"/>
              </w:rPr>
              <w:t>Учреждение торговли</w:t>
            </w:r>
          </w:p>
        </w:tc>
        <w:tc>
          <w:tcPr>
            <w:tcW w:w="2730"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м</w:t>
            </w:r>
            <w:r w:rsidRPr="00603E94">
              <w:rPr>
                <w:rFonts w:ascii="Times New Roman" w:hAnsi="Times New Roman" w:cs="Times New Roman"/>
                <w:vertAlign w:val="superscript"/>
              </w:rPr>
              <w:t>2</w:t>
            </w:r>
            <w:r w:rsidRPr="00603E94">
              <w:rPr>
                <w:rFonts w:ascii="Times New Roman" w:hAnsi="Times New Roman" w:cs="Times New Roman"/>
              </w:rPr>
              <w:t xml:space="preserve"> торговой площади</w:t>
            </w:r>
          </w:p>
        </w:tc>
        <w:tc>
          <w:tcPr>
            <w:tcW w:w="3651"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80,0</w:t>
            </w:r>
          </w:p>
        </w:tc>
      </w:tr>
      <w:tr w:rsidR="006D3050" w:rsidRPr="00603E94">
        <w:tc>
          <w:tcPr>
            <w:tcW w:w="3190" w:type="dxa"/>
            <w:vAlign w:val="center"/>
          </w:tcPr>
          <w:p w:rsidR="006D3050" w:rsidRPr="00603E94" w:rsidRDefault="006D3050" w:rsidP="00603E94">
            <w:pPr>
              <w:ind w:firstLine="567"/>
              <w:rPr>
                <w:rFonts w:ascii="Times New Roman" w:hAnsi="Times New Roman" w:cs="Times New Roman"/>
              </w:rPr>
            </w:pPr>
            <w:r w:rsidRPr="00603E94">
              <w:rPr>
                <w:rFonts w:ascii="Times New Roman" w:hAnsi="Times New Roman" w:cs="Times New Roman"/>
              </w:rPr>
              <w:t>Учреждение бытового обслуживания</w:t>
            </w:r>
          </w:p>
        </w:tc>
        <w:tc>
          <w:tcPr>
            <w:tcW w:w="2730"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рабочее место</w:t>
            </w:r>
          </w:p>
        </w:tc>
        <w:tc>
          <w:tcPr>
            <w:tcW w:w="3651"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1,6</w:t>
            </w:r>
          </w:p>
        </w:tc>
      </w:tr>
      <w:tr w:rsidR="006D3050" w:rsidRPr="00603E94">
        <w:tc>
          <w:tcPr>
            <w:tcW w:w="3190" w:type="dxa"/>
            <w:vAlign w:val="center"/>
          </w:tcPr>
          <w:p w:rsidR="006D3050" w:rsidRPr="00603E94" w:rsidRDefault="006D3050" w:rsidP="00603E94">
            <w:pPr>
              <w:ind w:firstLine="567"/>
              <w:rPr>
                <w:rFonts w:ascii="Times New Roman" w:hAnsi="Times New Roman" w:cs="Times New Roman"/>
              </w:rPr>
            </w:pPr>
            <w:r w:rsidRPr="00603E94">
              <w:rPr>
                <w:rFonts w:ascii="Times New Roman" w:hAnsi="Times New Roman" w:cs="Times New Roman"/>
              </w:rPr>
              <w:t>Пожарное депо</w:t>
            </w:r>
          </w:p>
        </w:tc>
        <w:tc>
          <w:tcPr>
            <w:tcW w:w="2730"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пожарный автомобиль</w:t>
            </w:r>
          </w:p>
        </w:tc>
        <w:tc>
          <w:tcPr>
            <w:tcW w:w="3651" w:type="dxa"/>
            <w:vAlign w:val="center"/>
          </w:tcPr>
          <w:p w:rsidR="006D3050" w:rsidRPr="00603E94" w:rsidRDefault="006D3050" w:rsidP="00603E94">
            <w:pPr>
              <w:ind w:firstLine="567"/>
              <w:jc w:val="center"/>
              <w:rPr>
                <w:rFonts w:ascii="Times New Roman" w:hAnsi="Times New Roman" w:cs="Times New Roman"/>
              </w:rPr>
            </w:pPr>
            <w:r w:rsidRPr="00603E94">
              <w:rPr>
                <w:rFonts w:ascii="Times New Roman" w:hAnsi="Times New Roman" w:cs="Times New Roman"/>
              </w:rPr>
              <w:t>0,2</w:t>
            </w:r>
          </w:p>
        </w:tc>
      </w:tr>
    </w:tbl>
    <w:p w:rsidR="006D3050" w:rsidRPr="008C3155" w:rsidRDefault="006D3050" w:rsidP="00B74705"/>
    <w:p w:rsidR="006D3050" w:rsidRPr="001F032D" w:rsidRDefault="006D3050" w:rsidP="003C01BC">
      <w:pPr>
        <w:jc w:val="center"/>
        <w:rPr>
          <w:rFonts w:ascii="Times New Roman" w:hAnsi="Times New Roman" w:cs="Times New Roman"/>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6D3050" w:rsidRPr="00C86A37" w:rsidRDefault="006D3050" w:rsidP="008F707B">
      <w:pPr>
        <w:ind w:firstLine="567"/>
        <w:jc w:val="center"/>
        <w:rPr>
          <w:rFonts w:ascii="Times New Roman" w:hAnsi="Times New Roman" w:cs="Times New Roman"/>
          <w:b/>
          <w:bCs/>
        </w:rPr>
      </w:pPr>
    </w:p>
    <w:p w:rsidR="006D3050" w:rsidRPr="00C86A37" w:rsidRDefault="006D3050"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6D3050" w:rsidRPr="00C86A37" w:rsidRDefault="001F032D" w:rsidP="008F707B">
      <w:pPr>
        <w:pStyle w:val="Default"/>
        <w:ind w:firstLine="567"/>
        <w:jc w:val="both"/>
        <w:rPr>
          <w:rFonts w:ascii="Times New Roman" w:hAnsi="Times New Roman" w:cs="Times New Roman"/>
        </w:rPr>
      </w:pPr>
      <w:r>
        <w:rPr>
          <w:rFonts w:ascii="Times New Roman" w:hAnsi="Times New Roman" w:cs="Times New Roman"/>
        </w:rPr>
        <w:t>7.1.4. Для жителей сельского поселения</w:t>
      </w:r>
      <w:r w:rsidR="006D3050" w:rsidRPr="00C86A37">
        <w:rPr>
          <w:rFonts w:ascii="Times New Roman" w:hAnsi="Times New Roman" w:cs="Times New Roman"/>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6D3050" w:rsidRDefault="006D3050" w:rsidP="008F707B">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6D3050" w:rsidRPr="00C86A37" w:rsidRDefault="006D3050" w:rsidP="008F707B">
      <w:pPr>
        <w:ind w:firstLine="567"/>
        <w:jc w:val="both"/>
        <w:rPr>
          <w:rFonts w:ascii="Times New Roman" w:hAnsi="Times New Roman" w:cs="Times New Roman"/>
        </w:rPr>
      </w:pPr>
    </w:p>
    <w:p w:rsidR="006D3050" w:rsidRPr="00C86A37" w:rsidRDefault="006D3050" w:rsidP="00385ADC">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6D3050" w:rsidRPr="00C86A37" w:rsidRDefault="006D3050" w:rsidP="008F707B">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6D3050" w:rsidRPr="00C86A37" w:rsidRDefault="006D3050" w:rsidP="008F707B">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6D3050" w:rsidRPr="00C86A37" w:rsidRDefault="006D3050" w:rsidP="008F707B">
      <w:pPr>
        <w:ind w:firstLine="567"/>
        <w:jc w:val="both"/>
        <w:rPr>
          <w:rFonts w:ascii="Times New Roman" w:hAnsi="Times New Roman" w:cs="Times New Roman"/>
          <w:b/>
          <w:bCs/>
        </w:rPr>
      </w:pPr>
      <w:r w:rsidRPr="00C86A37">
        <w:rPr>
          <w:rFonts w:ascii="Times New Roman" w:hAnsi="Times New Roman" w:cs="Times New Roman"/>
          <w:b/>
          <w:bCs/>
        </w:rPr>
        <w:t>7.3. Сеть улиц и дорог</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6D3050" w:rsidRPr="00C86A37" w:rsidRDefault="006D3050"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084"/>
        <w:gridCol w:w="2084"/>
        <w:gridCol w:w="2084"/>
        <w:gridCol w:w="2084"/>
      </w:tblGrid>
      <w:tr w:rsidR="006D3050" w:rsidRPr="00603E94">
        <w:trPr>
          <w:trHeight w:val="758"/>
        </w:trPr>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Категория сельских улиц и дорог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Расчетная скорость движения, км/ч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Ширина полосы движения, м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Число полос движения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Ширина пешеходной части тротуара, м </w:t>
            </w:r>
          </w:p>
        </w:tc>
      </w:tr>
      <w:tr w:rsidR="006D3050" w:rsidRPr="00603E94">
        <w:trPr>
          <w:trHeight w:val="220"/>
        </w:trPr>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Поселковая дорога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60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 </w:t>
            </w:r>
          </w:p>
        </w:tc>
      </w:tr>
      <w:tr w:rsidR="006D3050" w:rsidRPr="00603E94">
        <w:trPr>
          <w:trHeight w:val="220"/>
        </w:trPr>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Главная улица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2 - 3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1,5 - 2,25 </w:t>
            </w:r>
          </w:p>
        </w:tc>
      </w:tr>
      <w:tr w:rsidR="006D3050" w:rsidRPr="00603E94">
        <w:trPr>
          <w:trHeight w:val="489"/>
        </w:trPr>
        <w:tc>
          <w:tcPr>
            <w:tcW w:w="5000" w:type="pct"/>
            <w:gridSpan w:val="5"/>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Улица в жилой застройке: </w:t>
            </w:r>
          </w:p>
        </w:tc>
      </w:tr>
      <w:tr w:rsidR="006D3050" w:rsidRPr="00603E94">
        <w:trPr>
          <w:trHeight w:val="220"/>
        </w:trPr>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основная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1,0 - 1,5 </w:t>
            </w:r>
          </w:p>
        </w:tc>
      </w:tr>
      <w:tr w:rsidR="006D3050" w:rsidRPr="00603E94">
        <w:trPr>
          <w:trHeight w:val="487"/>
        </w:trPr>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второстепенная (переулок)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2,75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1,0 </w:t>
            </w:r>
          </w:p>
        </w:tc>
      </w:tr>
      <w:tr w:rsidR="006D3050" w:rsidRPr="00603E94">
        <w:trPr>
          <w:trHeight w:val="220"/>
        </w:trPr>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проезд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20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2,75 - 3,0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0 - 1,0 </w:t>
            </w:r>
          </w:p>
        </w:tc>
      </w:tr>
      <w:tr w:rsidR="006D3050" w:rsidRPr="00603E94">
        <w:trPr>
          <w:trHeight w:val="489"/>
        </w:trPr>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Хозяйственный проезд, скотопрогон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1</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w:t>
            </w:r>
          </w:p>
        </w:tc>
      </w:tr>
    </w:tbl>
    <w:p w:rsidR="006D3050" w:rsidRPr="00C86A37" w:rsidRDefault="006D3050" w:rsidP="00B74705">
      <w:pPr>
        <w:ind w:firstLine="567"/>
        <w:rPr>
          <w:rFonts w:ascii="Times New Roman" w:hAnsi="Times New Roman" w:cs="Times New Roman"/>
        </w:rPr>
      </w:pP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w:t>
      </w:r>
      <w:r w:rsidRPr="00C86A37">
        <w:rPr>
          <w:rFonts w:ascii="Times New Roman" w:hAnsi="Times New Roman" w:cs="Times New Roman"/>
        </w:rPr>
        <w:lastRenderedPageBreak/>
        <w:t xml:space="preserve">Ширина сквозных проездов в красных линиях, по которым не проходят инженерные коммуникации, должна быть не менее 7 м.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6D3050" w:rsidRPr="00C86A37" w:rsidRDefault="006D3050"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2693"/>
        <w:gridCol w:w="2657"/>
      </w:tblGrid>
      <w:tr w:rsidR="006D3050" w:rsidRPr="00603E94">
        <w:trPr>
          <w:trHeight w:val="1293"/>
        </w:trPr>
        <w:tc>
          <w:tcPr>
            <w:tcW w:w="2433"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Назначение внутрихозяйственных дорог </w:t>
            </w:r>
          </w:p>
        </w:tc>
        <w:tc>
          <w:tcPr>
            <w:tcW w:w="1292"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Расчетный объем грузовых перевозок, тыс. т нетто, в месяц "пик" </w:t>
            </w:r>
          </w:p>
        </w:tc>
        <w:tc>
          <w:tcPr>
            <w:tcW w:w="127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Категория дороги </w:t>
            </w:r>
          </w:p>
        </w:tc>
      </w:tr>
      <w:tr w:rsidR="006D3050" w:rsidRPr="00603E94">
        <w:trPr>
          <w:trHeight w:val="2176"/>
        </w:trPr>
        <w:tc>
          <w:tcPr>
            <w:tcW w:w="2433" w:type="pct"/>
            <w:vMerge w:val="restar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свыше 10 </w:t>
            </w:r>
          </w:p>
        </w:tc>
        <w:tc>
          <w:tcPr>
            <w:tcW w:w="127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I-с </w:t>
            </w:r>
          </w:p>
        </w:tc>
      </w:tr>
      <w:tr w:rsidR="006D3050" w:rsidRPr="00603E94">
        <w:trPr>
          <w:trHeight w:val="220"/>
        </w:trPr>
        <w:tc>
          <w:tcPr>
            <w:tcW w:w="2433" w:type="pct"/>
            <w:vMerge/>
          </w:tcPr>
          <w:p w:rsidR="006D3050" w:rsidRPr="00603E94" w:rsidRDefault="006D3050" w:rsidP="00B74705">
            <w:pPr>
              <w:pStyle w:val="Default"/>
              <w:rPr>
                <w:rFonts w:ascii="Times New Roman" w:hAnsi="Times New Roman" w:cs="Times New Roman"/>
              </w:rPr>
            </w:pPr>
          </w:p>
        </w:tc>
        <w:tc>
          <w:tcPr>
            <w:tcW w:w="1292"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до 10</w:t>
            </w:r>
          </w:p>
        </w:tc>
        <w:tc>
          <w:tcPr>
            <w:tcW w:w="127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II-с </w:t>
            </w:r>
          </w:p>
        </w:tc>
      </w:tr>
      <w:tr w:rsidR="006D3050" w:rsidRPr="00603E94">
        <w:trPr>
          <w:trHeight w:val="1294"/>
        </w:trPr>
        <w:tc>
          <w:tcPr>
            <w:tcW w:w="2433"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 </w:t>
            </w:r>
          </w:p>
        </w:tc>
        <w:tc>
          <w:tcPr>
            <w:tcW w:w="1275"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III-с </w:t>
            </w:r>
          </w:p>
        </w:tc>
      </w:tr>
    </w:tbl>
    <w:p w:rsidR="006D3050" w:rsidRPr="00C86A37" w:rsidRDefault="006D3050" w:rsidP="00B74705">
      <w:pPr>
        <w:ind w:firstLine="567"/>
        <w:rPr>
          <w:rFonts w:ascii="Times New Roman" w:hAnsi="Times New Roman" w:cs="Times New Roman"/>
        </w:rPr>
      </w:pPr>
    </w:p>
    <w:p w:rsidR="006D3050" w:rsidRDefault="006D3050" w:rsidP="008F707B">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6D3050" w:rsidRPr="00C86A37" w:rsidRDefault="006D3050" w:rsidP="008F707B">
      <w:pPr>
        <w:ind w:firstLine="567"/>
        <w:jc w:val="both"/>
        <w:rPr>
          <w:rFonts w:ascii="Times New Roman" w:hAnsi="Times New Roman" w:cs="Times New Roman"/>
        </w:rPr>
      </w:pPr>
    </w:p>
    <w:p w:rsidR="006D3050" w:rsidRPr="00C86A37" w:rsidRDefault="006D3050" w:rsidP="008F707B">
      <w:pPr>
        <w:ind w:firstLine="567"/>
        <w:jc w:val="both"/>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lastRenderedPageBreak/>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6D3050" w:rsidRPr="00C86A37" w:rsidRDefault="006D3050" w:rsidP="008F707B">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6D3050" w:rsidRPr="00C86A37" w:rsidRDefault="006D3050"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6D3050" w:rsidRDefault="006D3050" w:rsidP="008F707B">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D3050" w:rsidRPr="00C86A37" w:rsidRDefault="006D3050" w:rsidP="00B74705">
      <w:pPr>
        <w:ind w:firstLine="567"/>
        <w:rPr>
          <w:rFonts w:ascii="Times New Roman" w:hAnsi="Times New Roman" w:cs="Times New Roman"/>
        </w:rPr>
      </w:pPr>
    </w:p>
    <w:p w:rsidR="006D3050" w:rsidRPr="00C86A37" w:rsidRDefault="006D3050"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6D3050" w:rsidRPr="00C86A37" w:rsidRDefault="006D3050"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6D3050" w:rsidRPr="00C86A37" w:rsidRDefault="006D3050"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2" w:type="dxa"/>
        <w:tblLayout w:type="fixed"/>
        <w:tblCellMar>
          <w:left w:w="40" w:type="dxa"/>
          <w:right w:w="40" w:type="dxa"/>
        </w:tblCellMar>
        <w:tblLook w:val="0000"/>
      </w:tblPr>
      <w:tblGrid>
        <w:gridCol w:w="2312"/>
        <w:gridCol w:w="3260"/>
        <w:gridCol w:w="1260"/>
        <w:gridCol w:w="1153"/>
        <w:gridCol w:w="1080"/>
        <w:gridCol w:w="1270"/>
      </w:tblGrid>
      <w:tr w:rsidR="006D3050" w:rsidRPr="00603E94">
        <w:trPr>
          <w:cantSplit/>
          <w:trHeight w:val="1163"/>
        </w:trPr>
        <w:tc>
          <w:tcPr>
            <w:tcW w:w="2312"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6D3050" w:rsidRPr="00603E94" w:rsidRDefault="006D3050" w:rsidP="00B74705">
            <w:pPr>
              <w:snapToGrid w:val="0"/>
              <w:ind w:left="113" w:right="113"/>
              <w:jc w:val="center"/>
              <w:rPr>
                <w:rFonts w:ascii="Times New Roman" w:hAnsi="Times New Roman" w:cs="Times New Roman"/>
              </w:rPr>
            </w:pPr>
            <w:r w:rsidRPr="00603E94">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6D3050" w:rsidRPr="00603E94" w:rsidRDefault="006D3050" w:rsidP="00B74705">
            <w:pPr>
              <w:snapToGrid w:val="0"/>
              <w:ind w:left="113" w:right="113"/>
              <w:jc w:val="center"/>
              <w:rPr>
                <w:rFonts w:ascii="Times New Roman" w:hAnsi="Times New Roman" w:cs="Times New Roman"/>
              </w:rPr>
            </w:pPr>
            <w:r w:rsidRPr="00603E9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6D3050" w:rsidRPr="00603E94" w:rsidRDefault="006D3050" w:rsidP="00B74705">
            <w:pPr>
              <w:snapToGrid w:val="0"/>
              <w:ind w:left="113" w:right="113"/>
              <w:jc w:val="center"/>
              <w:rPr>
                <w:rFonts w:ascii="Times New Roman" w:hAnsi="Times New Roman" w:cs="Times New Roman"/>
              </w:rPr>
            </w:pPr>
            <w:r w:rsidRPr="00603E9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6D3050" w:rsidRPr="00603E94" w:rsidRDefault="006D3050" w:rsidP="00B74705">
            <w:pPr>
              <w:snapToGrid w:val="0"/>
              <w:ind w:left="113" w:right="113"/>
              <w:jc w:val="center"/>
              <w:rPr>
                <w:rFonts w:ascii="Times New Roman" w:hAnsi="Times New Roman" w:cs="Times New Roman"/>
              </w:rPr>
            </w:pPr>
            <w:r w:rsidRPr="00603E94">
              <w:rPr>
                <w:rFonts w:ascii="Times New Roman" w:hAnsi="Times New Roman" w:cs="Times New Roman"/>
              </w:rPr>
              <w:t>Ширина пешеходной части тротуара, м</w:t>
            </w:r>
          </w:p>
        </w:tc>
      </w:tr>
      <w:tr w:rsidR="006D3050" w:rsidRPr="00603E94">
        <w:trPr>
          <w:trHeight w:val="362"/>
        </w:trPr>
        <w:tc>
          <w:tcPr>
            <w:tcW w:w="2312"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noBreakHyphen/>
            </w:r>
          </w:p>
        </w:tc>
      </w:tr>
      <w:tr w:rsidR="006D3050" w:rsidRPr="00603E94">
        <w:trPr>
          <w:trHeight w:val="441"/>
        </w:trPr>
        <w:tc>
          <w:tcPr>
            <w:tcW w:w="2312"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1,5-2,25</w:t>
            </w:r>
          </w:p>
        </w:tc>
      </w:tr>
      <w:tr w:rsidR="006D3050" w:rsidRPr="00603E94">
        <w:trPr>
          <w:trHeight w:val="159"/>
        </w:trPr>
        <w:tc>
          <w:tcPr>
            <w:tcW w:w="5572" w:type="dxa"/>
            <w:gridSpan w:val="2"/>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p>
        </w:tc>
      </w:tr>
      <w:tr w:rsidR="006D3050" w:rsidRPr="00603E94">
        <w:trPr>
          <w:trHeight w:val="985"/>
        </w:trPr>
        <w:tc>
          <w:tcPr>
            <w:tcW w:w="2312"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1,0-1,5</w:t>
            </w:r>
          </w:p>
        </w:tc>
      </w:tr>
      <w:tr w:rsidR="006D3050" w:rsidRPr="00603E94">
        <w:trPr>
          <w:trHeight w:val="339"/>
        </w:trPr>
        <w:tc>
          <w:tcPr>
            <w:tcW w:w="2312" w:type="dxa"/>
            <w:tcBorders>
              <w:top w:val="single" w:sz="4" w:space="0" w:color="000000"/>
              <w:left w:val="single" w:sz="4" w:space="0" w:color="000000"/>
              <w:bottom w:val="single" w:sz="4" w:space="0" w:color="000000"/>
            </w:tcBorders>
          </w:tcPr>
          <w:p w:rsidR="006D3050" w:rsidRPr="00603E94" w:rsidRDefault="006D3050" w:rsidP="00B74705">
            <w:pPr>
              <w:tabs>
                <w:tab w:val="left" w:pos="140"/>
                <w:tab w:val="left" w:pos="320"/>
              </w:tabs>
              <w:snapToGrid w:val="0"/>
              <w:rPr>
                <w:rFonts w:ascii="Times New Roman" w:hAnsi="Times New Roman" w:cs="Times New Roman"/>
              </w:rPr>
            </w:pPr>
            <w:r w:rsidRPr="00603E94">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r>
      <w:tr w:rsidR="006D3050" w:rsidRPr="00603E94">
        <w:trPr>
          <w:trHeight w:val="692"/>
        </w:trPr>
        <w:tc>
          <w:tcPr>
            <w:tcW w:w="2312"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lastRenderedPageBreak/>
              <w:t>проезд</w:t>
            </w:r>
          </w:p>
        </w:tc>
        <w:tc>
          <w:tcPr>
            <w:tcW w:w="3260"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0,75-1,0</w:t>
            </w:r>
          </w:p>
        </w:tc>
      </w:tr>
      <w:tr w:rsidR="006D3050" w:rsidRPr="00603E94">
        <w:trPr>
          <w:trHeight w:val="698"/>
        </w:trPr>
        <w:tc>
          <w:tcPr>
            <w:tcW w:w="2312"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noBreakHyphen/>
            </w:r>
          </w:p>
        </w:tc>
      </w:tr>
    </w:tbl>
    <w:p w:rsidR="006D3050" w:rsidRPr="00C86A37" w:rsidRDefault="006D3050" w:rsidP="00B74705">
      <w:pPr>
        <w:pStyle w:val="a7"/>
        <w:ind w:firstLine="567"/>
        <w:rPr>
          <w:rFonts w:cs="Arial"/>
          <w:b w:val="0"/>
          <w:bCs w:val="0"/>
          <w:sz w:val="24"/>
          <w:szCs w:val="24"/>
          <w:u w:val="single"/>
        </w:rPr>
      </w:pPr>
    </w:p>
    <w:p w:rsidR="006D3050" w:rsidRPr="00C86A37" w:rsidRDefault="006D3050" w:rsidP="00B74705">
      <w:pPr>
        <w:pStyle w:val="a7"/>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6D3050" w:rsidRPr="00C86A37" w:rsidRDefault="006D3050"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6D3050" w:rsidRPr="00C86A37" w:rsidRDefault="006D3050"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6D3050" w:rsidRPr="00C86A37" w:rsidRDefault="006D3050"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6D3050" w:rsidRPr="00C86A37" w:rsidRDefault="006D3050" w:rsidP="00B74705">
      <w:pPr>
        <w:ind w:firstLine="567"/>
        <w:jc w:val="both"/>
        <w:rPr>
          <w:rFonts w:ascii="Times New Roman" w:hAnsi="Times New Roman" w:cs="Times New Roman"/>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6D3050" w:rsidRDefault="006D3050"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6D3050" w:rsidRPr="00C86A37" w:rsidRDefault="006D3050" w:rsidP="00B74705">
      <w:pPr>
        <w:pStyle w:val="a9"/>
        <w:spacing w:after="0"/>
        <w:ind w:left="0" w:firstLine="567"/>
        <w:rPr>
          <w:rFonts w:ascii="Times New Roman" w:hAnsi="Times New Roman" w:cs="Times New Roman"/>
          <w:sz w:val="20"/>
          <w:szCs w:val="20"/>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6D3050" w:rsidRPr="00C86A37" w:rsidRDefault="006D3050" w:rsidP="00B74705">
      <w:pPr>
        <w:pStyle w:val="2"/>
        <w:numPr>
          <w:ilvl w:val="0"/>
          <w:numId w:val="0"/>
        </w:numPr>
        <w:ind w:firstLine="567"/>
      </w:pPr>
      <w:r w:rsidRPr="00C86A37">
        <w:t>- Для разворота легковых автомобилей – 16 м.;</w:t>
      </w:r>
    </w:p>
    <w:p w:rsidR="006D3050" w:rsidRPr="00C86A37" w:rsidRDefault="006D3050" w:rsidP="00B74705">
      <w:pPr>
        <w:pStyle w:val="2"/>
        <w:numPr>
          <w:ilvl w:val="0"/>
          <w:numId w:val="0"/>
        </w:numPr>
        <w:ind w:firstLine="567"/>
      </w:pPr>
      <w:r w:rsidRPr="00C86A37">
        <w:t>- Для разворота пассажирского общественного транспорта – 30 м.</w:t>
      </w:r>
    </w:p>
    <w:p w:rsidR="006D3050" w:rsidRPr="00C86A37" w:rsidRDefault="006D3050" w:rsidP="00B74705">
      <w:pPr>
        <w:ind w:firstLine="567"/>
        <w:jc w:val="both"/>
        <w:rPr>
          <w:rFonts w:ascii="Times New Roman" w:hAnsi="Times New Roman" w:cs="Times New Roman"/>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6D3050" w:rsidRDefault="006D3050"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6D3050" w:rsidRPr="00C86A37" w:rsidRDefault="006D3050" w:rsidP="00B74705">
      <w:pPr>
        <w:pStyle w:val="a9"/>
        <w:spacing w:after="0"/>
        <w:ind w:left="0" w:firstLine="567"/>
        <w:rPr>
          <w:rFonts w:ascii="Times New Roman" w:hAnsi="Times New Roman" w:cs="Times New Roman"/>
          <w:sz w:val="20"/>
          <w:szCs w:val="20"/>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6D3050" w:rsidRPr="00C86A37" w:rsidRDefault="006D3050"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2" w:type="dxa"/>
        <w:tblLayout w:type="fixed"/>
        <w:tblLook w:val="0000"/>
      </w:tblPr>
      <w:tblGrid>
        <w:gridCol w:w="5500"/>
        <w:gridCol w:w="2075"/>
        <w:gridCol w:w="2786"/>
      </w:tblGrid>
      <w:tr w:rsidR="006D3050" w:rsidRPr="00603E94">
        <w:tc>
          <w:tcPr>
            <w:tcW w:w="5500"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r>
      <w:tr w:rsidR="006D3050" w:rsidRPr="00603E94">
        <w:tc>
          <w:tcPr>
            <w:tcW w:w="5500"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500</w:t>
            </w:r>
          </w:p>
        </w:tc>
      </w:tr>
      <w:tr w:rsidR="006D3050" w:rsidRPr="00603E94">
        <w:tc>
          <w:tcPr>
            <w:tcW w:w="5500" w:type="dxa"/>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700</w:t>
            </w:r>
          </w:p>
        </w:tc>
      </w:tr>
    </w:tbl>
    <w:p w:rsidR="006D3050" w:rsidRPr="00C86A37" w:rsidRDefault="006D3050" w:rsidP="00B74705">
      <w:pPr>
        <w:rPr>
          <w:rFonts w:ascii="Times New Roman" w:hAnsi="Times New Roman" w:cs="Times New Roman"/>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6D3050" w:rsidRPr="00C86A37" w:rsidRDefault="006D3050"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2" w:type="dxa"/>
        <w:tblLayout w:type="fixed"/>
        <w:tblLook w:val="0000"/>
      </w:tblPr>
      <w:tblGrid>
        <w:gridCol w:w="5642"/>
        <w:gridCol w:w="1980"/>
        <w:gridCol w:w="2701"/>
      </w:tblGrid>
      <w:tr w:rsidR="006D3050" w:rsidRPr="00603E94">
        <w:trPr>
          <w:trHeight w:val="375"/>
        </w:trPr>
        <w:tc>
          <w:tcPr>
            <w:tcW w:w="564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r>
      <w:tr w:rsidR="006D3050" w:rsidRPr="00603E94">
        <w:tc>
          <w:tcPr>
            <w:tcW w:w="5642"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400</w:t>
            </w:r>
          </w:p>
        </w:tc>
      </w:tr>
      <w:tr w:rsidR="006D3050" w:rsidRPr="00603E94">
        <w:tc>
          <w:tcPr>
            <w:tcW w:w="5642"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250</w:t>
            </w:r>
          </w:p>
        </w:tc>
      </w:tr>
      <w:tr w:rsidR="006D3050" w:rsidRPr="0060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6D3050" w:rsidRPr="00603E94" w:rsidRDefault="006D3050" w:rsidP="00B74705">
            <w:pPr>
              <w:jc w:val="both"/>
              <w:rPr>
                <w:rFonts w:ascii="Times New Roman" w:hAnsi="Times New Roman" w:cs="Times New Roman"/>
              </w:rPr>
            </w:pPr>
            <w:r w:rsidRPr="00603E94">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м</w:t>
            </w:r>
          </w:p>
        </w:tc>
        <w:tc>
          <w:tcPr>
            <w:tcW w:w="2701"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400</w:t>
            </w:r>
          </w:p>
        </w:tc>
      </w:tr>
      <w:tr w:rsidR="006D3050" w:rsidRPr="00603E94">
        <w:tc>
          <w:tcPr>
            <w:tcW w:w="5642"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800</w:t>
            </w:r>
          </w:p>
        </w:tc>
      </w:tr>
    </w:tbl>
    <w:p w:rsidR="006D3050" w:rsidRPr="00C86A37" w:rsidRDefault="006D3050" w:rsidP="00B74705">
      <w:pPr>
        <w:pStyle w:val="a6"/>
        <w:spacing w:after="0"/>
        <w:ind w:firstLine="567"/>
        <w:rPr>
          <w:rFonts w:ascii="Times New Roman" w:hAnsi="Times New Roman" w:cs="Times New Roman"/>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6D3050" w:rsidRPr="00C86A37" w:rsidRDefault="006D3050"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 w:type="dxa"/>
        <w:tblLayout w:type="fixed"/>
        <w:tblCellMar>
          <w:left w:w="28" w:type="dxa"/>
          <w:right w:w="28" w:type="dxa"/>
        </w:tblCellMar>
        <w:tblLook w:val="0000"/>
      </w:tblPr>
      <w:tblGrid>
        <w:gridCol w:w="2020"/>
        <w:gridCol w:w="8221"/>
      </w:tblGrid>
      <w:tr w:rsidR="006D3050" w:rsidRPr="00603E94">
        <w:trPr>
          <w:trHeight w:val="478"/>
        </w:trPr>
        <w:tc>
          <w:tcPr>
            <w:tcW w:w="2020" w:type="dxa"/>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Народнохозяйственное и административное значение автомобильных дорог</w:t>
            </w:r>
          </w:p>
        </w:tc>
      </w:tr>
      <w:tr w:rsidR="006D3050" w:rsidRPr="00603E94">
        <w:trPr>
          <w:trHeight w:val="458"/>
        </w:trPr>
        <w:tc>
          <w:tcPr>
            <w:tcW w:w="2020" w:type="dxa"/>
            <w:tcBorders>
              <w:top w:val="single" w:sz="4" w:space="0" w:color="000000"/>
              <w:left w:val="single" w:sz="4" w:space="0" w:color="000000"/>
              <w:bottom w:val="single" w:sz="4" w:space="0" w:color="000000"/>
            </w:tcBorders>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lastRenderedPageBreak/>
              <w:t>IV</w:t>
            </w:r>
          </w:p>
        </w:tc>
        <w:tc>
          <w:tcPr>
            <w:tcW w:w="8221"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r w:rsidRPr="00603E9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6D3050" w:rsidRPr="00603E94">
        <w:trPr>
          <w:trHeight w:val="220"/>
        </w:trPr>
        <w:tc>
          <w:tcPr>
            <w:tcW w:w="2020" w:type="dxa"/>
            <w:tcBorders>
              <w:left w:val="single" w:sz="4" w:space="0" w:color="000000"/>
              <w:bottom w:val="single" w:sz="4" w:space="0" w:color="000000"/>
            </w:tcBorders>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r w:rsidRPr="00603E94">
              <w:rPr>
                <w:rFonts w:ascii="Times New Roman" w:hAnsi="Times New Roman" w:cs="Times New Roman"/>
              </w:rPr>
              <w:t>Автомобильные дороги местного значения (кроме отнесенных к III и IV категориям)</w:t>
            </w:r>
          </w:p>
        </w:tc>
      </w:tr>
    </w:tbl>
    <w:p w:rsidR="006D3050" w:rsidRPr="00C86A37" w:rsidRDefault="006D3050" w:rsidP="00B74705">
      <w:pPr>
        <w:jc w:val="both"/>
        <w:rPr>
          <w:rFonts w:ascii="Times New Roman" w:hAnsi="Times New Roman" w:cs="Times New Roman"/>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6D3050" w:rsidRPr="00C86A37" w:rsidRDefault="006D3050"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2" w:type="dxa"/>
        <w:tblLayout w:type="fixed"/>
        <w:tblLook w:val="0000"/>
      </w:tblPr>
      <w:tblGrid>
        <w:gridCol w:w="3799"/>
        <w:gridCol w:w="3402"/>
        <w:gridCol w:w="3089"/>
      </w:tblGrid>
      <w:tr w:rsidR="006D3050" w:rsidRPr="00603E94">
        <w:tc>
          <w:tcPr>
            <w:tcW w:w="3799"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3799"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lang w:val="en-US"/>
              </w:rPr>
              <w:t xml:space="preserve">IV </w:t>
            </w:r>
            <w:r w:rsidRPr="00603E94">
              <w:rPr>
                <w:rFonts w:ascii="Times New Roman" w:hAnsi="Times New Roman" w:cs="Times New Roman"/>
              </w:rPr>
              <w:t xml:space="preserve">и </w:t>
            </w:r>
            <w:r w:rsidRPr="00603E94">
              <w:rPr>
                <w:rFonts w:ascii="Times New Roman" w:hAnsi="Times New Roman" w:cs="Times New Roman"/>
                <w:lang w:val="en-US"/>
              </w:rPr>
              <w:t xml:space="preserve">V </w:t>
            </w:r>
            <w:r w:rsidRPr="00603E9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400</w:t>
            </w:r>
          </w:p>
        </w:tc>
        <w:tc>
          <w:tcPr>
            <w:tcW w:w="3089"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rPr>
                <w:rFonts w:ascii="Times New Roman" w:hAnsi="Times New Roman" w:cs="Times New Roman"/>
              </w:rPr>
            </w:pPr>
          </w:p>
        </w:tc>
      </w:tr>
    </w:tbl>
    <w:p w:rsidR="006D3050" w:rsidRPr="00C86A37" w:rsidRDefault="006D3050" w:rsidP="00B74705">
      <w:pPr>
        <w:jc w:val="both"/>
        <w:rPr>
          <w:rFonts w:ascii="Times New Roman" w:hAnsi="Times New Roman" w:cs="Times New Roman"/>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6D3050" w:rsidRPr="00C86A37" w:rsidRDefault="006D3050"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2" w:type="dxa"/>
        <w:tblLayout w:type="fixed"/>
        <w:tblLook w:val="0000"/>
      </w:tblPr>
      <w:tblGrid>
        <w:gridCol w:w="2523"/>
        <w:gridCol w:w="5122"/>
        <w:gridCol w:w="2617"/>
      </w:tblGrid>
      <w:tr w:rsidR="006D3050" w:rsidRPr="00603E94">
        <w:tc>
          <w:tcPr>
            <w:tcW w:w="2523"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6D3050" w:rsidRPr="00603E94">
        <w:tc>
          <w:tcPr>
            <w:tcW w:w="2523" w:type="dxa"/>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lang w:val="en-US"/>
              </w:rPr>
              <w:t>II</w:t>
            </w:r>
            <w:r w:rsidRPr="00603E94">
              <w:rPr>
                <w:rFonts w:ascii="Times New Roman" w:hAnsi="Times New Roman" w:cs="Times New Roman"/>
              </w:rPr>
              <w:t xml:space="preserve"> - </w:t>
            </w:r>
            <w:r w:rsidRPr="00603E94">
              <w:rPr>
                <w:rFonts w:ascii="Times New Roman" w:hAnsi="Times New Roman" w:cs="Times New Roman"/>
                <w:lang w:val="en-US"/>
              </w:rPr>
              <w:t>V</w:t>
            </w:r>
            <w:r w:rsidRPr="00603E9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p>
        </w:tc>
      </w:tr>
    </w:tbl>
    <w:p w:rsidR="006D3050" w:rsidRPr="00C86A37" w:rsidRDefault="006D3050" w:rsidP="00B74705">
      <w:pPr>
        <w:jc w:val="both"/>
        <w:rPr>
          <w:rFonts w:ascii="Times New Roman" w:hAnsi="Times New Roman" w:cs="Times New Roman"/>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6D3050" w:rsidRPr="00C86A37" w:rsidRDefault="006D3050"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6D3050" w:rsidRPr="00C86A37" w:rsidRDefault="006D3050"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6D3050" w:rsidRPr="00C86A37" w:rsidRDefault="006D3050"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2" w:type="dxa"/>
        <w:tblLayout w:type="fixed"/>
        <w:tblLook w:val="0000"/>
      </w:tblPr>
      <w:tblGrid>
        <w:gridCol w:w="5075"/>
        <w:gridCol w:w="2835"/>
        <w:gridCol w:w="2359"/>
      </w:tblGrid>
      <w:tr w:rsidR="006D3050" w:rsidRPr="00603E94">
        <w:tc>
          <w:tcPr>
            <w:tcW w:w="507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Расстояние </w:t>
            </w:r>
          </w:p>
        </w:tc>
      </w:tr>
      <w:tr w:rsidR="006D3050" w:rsidRPr="00603E94">
        <w:tc>
          <w:tcPr>
            <w:tcW w:w="507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 (не менее) 50*</w:t>
            </w:r>
          </w:p>
        </w:tc>
      </w:tr>
      <w:tr w:rsidR="006D3050" w:rsidRPr="00603E94">
        <w:tc>
          <w:tcPr>
            <w:tcW w:w="507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(не более) 25**</w:t>
            </w:r>
          </w:p>
        </w:tc>
      </w:tr>
    </w:tbl>
    <w:p w:rsidR="006D3050" w:rsidRPr="00C86A37" w:rsidRDefault="006D3050" w:rsidP="00B74705">
      <w:pPr>
        <w:pStyle w:val="a7"/>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6D3050" w:rsidRDefault="006D3050" w:rsidP="00B74705">
      <w:pPr>
        <w:pStyle w:val="a4"/>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D3050" w:rsidRPr="00C86A37" w:rsidRDefault="006D3050" w:rsidP="00B74705">
      <w:pPr>
        <w:pStyle w:val="a4"/>
        <w:spacing w:after="0"/>
        <w:ind w:firstLine="708"/>
        <w:rPr>
          <w:rFonts w:cs="Arial"/>
          <w:sz w:val="20"/>
          <w:szCs w:val="20"/>
        </w:rPr>
      </w:pPr>
    </w:p>
    <w:p w:rsidR="006D3050" w:rsidRPr="00C86A37" w:rsidRDefault="006D3050"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6D3050" w:rsidRPr="00C86A37" w:rsidRDefault="006D3050" w:rsidP="00B74705">
      <w:pPr>
        <w:pStyle w:val="2"/>
        <w:numPr>
          <w:ilvl w:val="0"/>
          <w:numId w:val="0"/>
        </w:numPr>
        <w:ind w:left="643" w:hanging="360"/>
      </w:pPr>
      <w:r w:rsidRPr="00C86A37">
        <w:t>- для магистральных улиц и дорог регулируемого движения – 8 м;</w:t>
      </w:r>
    </w:p>
    <w:p w:rsidR="006D3050" w:rsidRPr="00C86A37" w:rsidRDefault="006D3050" w:rsidP="00B74705">
      <w:pPr>
        <w:pStyle w:val="2"/>
        <w:numPr>
          <w:ilvl w:val="0"/>
          <w:numId w:val="0"/>
        </w:numPr>
        <w:ind w:left="643" w:hanging="360"/>
      </w:pPr>
      <w:r w:rsidRPr="00C86A37">
        <w:t>- местного значения – 5 м;</w:t>
      </w:r>
    </w:p>
    <w:p w:rsidR="006D3050" w:rsidRPr="00C86A37" w:rsidRDefault="006D3050" w:rsidP="00B74705">
      <w:pPr>
        <w:pStyle w:val="2"/>
        <w:numPr>
          <w:ilvl w:val="0"/>
          <w:numId w:val="0"/>
        </w:numPr>
        <w:ind w:left="643" w:hanging="360"/>
      </w:pPr>
      <w:r w:rsidRPr="00C86A37">
        <w:t>- на транспортных площадях – 12 м.</w:t>
      </w:r>
    </w:p>
    <w:p w:rsidR="006D3050" w:rsidRPr="00C86A37" w:rsidRDefault="006D3050" w:rsidP="00B74705">
      <w:pPr>
        <w:pStyle w:val="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6D3050" w:rsidRPr="00C86A37" w:rsidRDefault="006D3050" w:rsidP="00B74705">
      <w:pPr>
        <w:pStyle w:val="a6"/>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6D3050" w:rsidRDefault="006D3050" w:rsidP="00B74705">
      <w:pPr>
        <w:pStyle w:val="a6"/>
        <w:spacing w:after="0"/>
        <w:ind w:firstLine="567"/>
        <w:rPr>
          <w:rFonts w:ascii="Times New Roman" w:hAnsi="Times New Roman" w:cs="Times New Roman"/>
        </w:rPr>
      </w:pPr>
    </w:p>
    <w:p w:rsidR="006D3050" w:rsidRPr="00C86A37" w:rsidRDefault="006D3050"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6D3050" w:rsidRPr="00C86A37" w:rsidRDefault="006D3050"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6D3050" w:rsidRPr="00603E94">
        <w:trPr>
          <w:trHeight w:val="285"/>
        </w:trPr>
        <w:tc>
          <w:tcPr>
            <w:tcW w:w="3369"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 xml:space="preserve">Условия </w:t>
            </w:r>
          </w:p>
        </w:tc>
        <w:tc>
          <w:tcPr>
            <w:tcW w:w="235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Скорость движения</w:t>
            </w:r>
          </w:p>
        </w:tc>
        <w:tc>
          <w:tcPr>
            <w:tcW w:w="191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2624"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Размеры сторон</w:t>
            </w:r>
          </w:p>
        </w:tc>
      </w:tr>
      <w:tr w:rsidR="006D3050" w:rsidRPr="00603E94">
        <w:tc>
          <w:tcPr>
            <w:tcW w:w="3369" w:type="dxa"/>
            <w:vMerge w:val="restar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«Транспорт-транспорт»</w:t>
            </w:r>
          </w:p>
        </w:tc>
        <w:tc>
          <w:tcPr>
            <w:tcW w:w="2352"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40 км/ч</w:t>
            </w:r>
          </w:p>
        </w:tc>
        <w:tc>
          <w:tcPr>
            <w:tcW w:w="191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м</w:t>
            </w:r>
          </w:p>
        </w:tc>
        <w:tc>
          <w:tcPr>
            <w:tcW w:w="2624"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25х25</w:t>
            </w:r>
          </w:p>
        </w:tc>
      </w:tr>
      <w:tr w:rsidR="006D3050" w:rsidRPr="00603E94">
        <w:tc>
          <w:tcPr>
            <w:tcW w:w="3369" w:type="dxa"/>
            <w:vMerge/>
            <w:vAlign w:val="center"/>
          </w:tcPr>
          <w:p w:rsidR="006D3050" w:rsidRPr="00603E94" w:rsidRDefault="006D3050" w:rsidP="00B74705">
            <w:pPr>
              <w:rPr>
                <w:rFonts w:ascii="Times New Roman" w:hAnsi="Times New Roman" w:cs="Times New Roman"/>
              </w:rPr>
            </w:pPr>
          </w:p>
        </w:tc>
        <w:tc>
          <w:tcPr>
            <w:tcW w:w="2352"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60 км/ч</w:t>
            </w:r>
          </w:p>
        </w:tc>
        <w:tc>
          <w:tcPr>
            <w:tcW w:w="191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м</w:t>
            </w:r>
          </w:p>
        </w:tc>
        <w:tc>
          <w:tcPr>
            <w:tcW w:w="2624"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40х40</w:t>
            </w:r>
          </w:p>
        </w:tc>
      </w:tr>
      <w:tr w:rsidR="006D3050" w:rsidRPr="00603E94">
        <w:tc>
          <w:tcPr>
            <w:tcW w:w="3369" w:type="dxa"/>
            <w:vMerge w:val="restart"/>
            <w:vAlign w:val="center"/>
          </w:tcPr>
          <w:p w:rsidR="006D3050" w:rsidRPr="00603E94" w:rsidRDefault="006D3050" w:rsidP="00B74705">
            <w:pPr>
              <w:rPr>
                <w:rFonts w:ascii="Times New Roman" w:hAnsi="Times New Roman" w:cs="Times New Roman"/>
              </w:rPr>
            </w:pPr>
            <w:r w:rsidRPr="00603E94">
              <w:rPr>
                <w:rFonts w:ascii="Times New Roman" w:hAnsi="Times New Roman" w:cs="Times New Roman"/>
              </w:rPr>
              <w:t>«Пешеход-транспорт»</w:t>
            </w:r>
          </w:p>
        </w:tc>
        <w:tc>
          <w:tcPr>
            <w:tcW w:w="2352"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25 км/ч</w:t>
            </w:r>
          </w:p>
        </w:tc>
        <w:tc>
          <w:tcPr>
            <w:tcW w:w="191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м</w:t>
            </w:r>
          </w:p>
        </w:tc>
        <w:tc>
          <w:tcPr>
            <w:tcW w:w="2624"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8х40</w:t>
            </w:r>
          </w:p>
        </w:tc>
      </w:tr>
      <w:tr w:rsidR="006D3050" w:rsidRPr="00603E94">
        <w:tc>
          <w:tcPr>
            <w:tcW w:w="3369" w:type="dxa"/>
            <w:vMerge/>
            <w:vAlign w:val="center"/>
          </w:tcPr>
          <w:p w:rsidR="006D3050" w:rsidRPr="00603E94" w:rsidRDefault="006D3050" w:rsidP="00B74705">
            <w:pPr>
              <w:rPr>
                <w:rFonts w:ascii="Times New Roman" w:hAnsi="Times New Roman" w:cs="Times New Roman"/>
              </w:rPr>
            </w:pPr>
          </w:p>
        </w:tc>
        <w:tc>
          <w:tcPr>
            <w:tcW w:w="2352" w:type="dxa"/>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40 км/ч</w:t>
            </w:r>
          </w:p>
        </w:tc>
        <w:tc>
          <w:tcPr>
            <w:tcW w:w="1912"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м</w:t>
            </w:r>
          </w:p>
        </w:tc>
        <w:tc>
          <w:tcPr>
            <w:tcW w:w="2624" w:type="dxa"/>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10х50</w:t>
            </w:r>
          </w:p>
        </w:tc>
      </w:tr>
    </w:tbl>
    <w:p w:rsidR="006D3050" w:rsidRPr="00C86A37" w:rsidRDefault="006D3050" w:rsidP="00B74705">
      <w:pPr>
        <w:pStyle w:val="a4"/>
        <w:spacing w:after="0"/>
        <w:ind w:firstLine="567"/>
        <w:rPr>
          <w:rFonts w:cs="Arial"/>
          <w:u w:val="single"/>
        </w:rPr>
      </w:pPr>
    </w:p>
    <w:p w:rsidR="006D3050" w:rsidRPr="00C86A37" w:rsidRDefault="006D3050" w:rsidP="00B74705">
      <w:pPr>
        <w:pStyle w:val="a4"/>
        <w:spacing w:after="0"/>
        <w:ind w:firstLine="567"/>
        <w:rPr>
          <w:sz w:val="20"/>
          <w:szCs w:val="20"/>
        </w:rPr>
      </w:pPr>
      <w:r w:rsidRPr="00C86A37">
        <w:rPr>
          <w:sz w:val="20"/>
          <w:szCs w:val="20"/>
          <w:u w:val="single"/>
        </w:rPr>
        <w:lastRenderedPageBreak/>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6D3050" w:rsidRPr="00C86A37" w:rsidRDefault="006D3050" w:rsidP="00B74705">
      <w:pPr>
        <w:pStyle w:val="a6"/>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6D3050" w:rsidRDefault="006D3050" w:rsidP="00B74705">
      <w:pPr>
        <w:pStyle w:val="a6"/>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D3050" w:rsidRPr="00C86A37" w:rsidRDefault="006D3050" w:rsidP="00B74705">
      <w:pPr>
        <w:pStyle w:val="a6"/>
        <w:spacing w:after="0"/>
        <w:ind w:firstLine="566"/>
        <w:rPr>
          <w:rFonts w:ascii="Times New Roman" w:hAnsi="Times New Roman" w:cs="Times New Roman"/>
          <w:sz w:val="20"/>
          <w:szCs w:val="20"/>
        </w:rPr>
      </w:pPr>
    </w:p>
    <w:p w:rsidR="006D3050" w:rsidRPr="00C86A37" w:rsidRDefault="006D3050"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6D3050" w:rsidRPr="00C86A37" w:rsidRDefault="006D3050" w:rsidP="00B74705">
      <w:pPr>
        <w:pStyle w:val="32"/>
        <w:tabs>
          <w:tab w:val="clear" w:pos="926"/>
        </w:tabs>
        <w:suppressAutoHyphens/>
        <w:spacing w:after="0" w:line="240" w:lineRule="auto"/>
        <w:ind w:left="0"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6D3050" w:rsidRPr="00C86A37" w:rsidRDefault="006D3050" w:rsidP="00B74705">
      <w:pPr>
        <w:pStyle w:val="32"/>
        <w:tabs>
          <w:tab w:val="clear" w:pos="926"/>
        </w:tabs>
        <w:suppressAutoHyphens/>
        <w:spacing w:after="0" w:line="240" w:lineRule="auto"/>
        <w:ind w:left="0"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6D3050" w:rsidRPr="00C86A37" w:rsidRDefault="006D3050"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6D3050" w:rsidRPr="00C86A37" w:rsidRDefault="006D3050"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2" w:type="dxa"/>
        <w:tblLook w:val="0000"/>
      </w:tblPr>
      <w:tblGrid>
        <w:gridCol w:w="3470"/>
        <w:gridCol w:w="3470"/>
        <w:gridCol w:w="3480"/>
      </w:tblGrid>
      <w:tr w:rsidR="006D3050" w:rsidRPr="00603E94">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Расстояние от бровки земляного полотна до лесонасаждений, м</w:t>
            </w:r>
          </w:p>
        </w:tc>
      </w:tr>
      <w:tr w:rsidR="006D3050" w:rsidRPr="00603E94">
        <w:tc>
          <w:tcPr>
            <w:tcW w:w="166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15-25</w:t>
            </w:r>
          </w:p>
        </w:tc>
      </w:tr>
      <w:tr w:rsidR="006D3050" w:rsidRPr="00603E94">
        <w:tc>
          <w:tcPr>
            <w:tcW w:w="166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r>
      <w:tr w:rsidR="006D3050" w:rsidRPr="00603E94">
        <w:tc>
          <w:tcPr>
            <w:tcW w:w="166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40</w:t>
            </w:r>
          </w:p>
        </w:tc>
      </w:tr>
      <w:tr w:rsidR="006D3050" w:rsidRPr="00603E94">
        <w:tc>
          <w:tcPr>
            <w:tcW w:w="166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w:t>
            </w:r>
          </w:p>
        </w:tc>
      </w:tr>
      <w:tr w:rsidR="006D3050" w:rsidRPr="00603E94">
        <w:tc>
          <w:tcPr>
            <w:tcW w:w="166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60</w:t>
            </w:r>
          </w:p>
        </w:tc>
      </w:tr>
      <w:tr w:rsidR="006D3050" w:rsidRPr="00603E94">
        <w:tc>
          <w:tcPr>
            <w:tcW w:w="166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65</w:t>
            </w:r>
          </w:p>
        </w:tc>
      </w:tr>
      <w:tr w:rsidR="006D3050" w:rsidRPr="00603E94">
        <w:tc>
          <w:tcPr>
            <w:tcW w:w="166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70</w:t>
            </w:r>
          </w:p>
        </w:tc>
      </w:tr>
      <w:tr w:rsidR="006D3050" w:rsidRPr="00603E94">
        <w:tc>
          <w:tcPr>
            <w:tcW w:w="166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50</w:t>
            </w:r>
          </w:p>
        </w:tc>
      </w:tr>
    </w:tbl>
    <w:p w:rsidR="006D3050" w:rsidRPr="00C86A37" w:rsidRDefault="006D3050" w:rsidP="00B74705">
      <w:pPr>
        <w:pStyle w:val="a4"/>
        <w:spacing w:after="0"/>
        <w:ind w:firstLine="567"/>
        <w:rPr>
          <w:rFonts w:cs="Arial"/>
          <w:u w:val="single"/>
        </w:rPr>
      </w:pPr>
    </w:p>
    <w:p w:rsidR="006D3050" w:rsidRPr="00C86A37" w:rsidRDefault="006D3050" w:rsidP="00B74705">
      <w:pPr>
        <w:pStyle w:val="a4"/>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6D3050" w:rsidRPr="00C86A37" w:rsidRDefault="006D3050" w:rsidP="00B74705">
      <w:pPr>
        <w:pStyle w:val="a4"/>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6D3050" w:rsidRPr="0027326A" w:rsidRDefault="006D3050" w:rsidP="00B74705">
      <w:pPr>
        <w:pStyle w:val="a4"/>
        <w:spacing w:after="0"/>
        <w:ind w:firstLine="708"/>
        <w:rPr>
          <w:rFonts w:ascii="Arial" w:hAnsi="Arial" w:cs="Arial"/>
        </w:rPr>
      </w:pPr>
    </w:p>
    <w:p w:rsidR="006D3050" w:rsidRPr="0027326A" w:rsidRDefault="006D3050" w:rsidP="00B74705">
      <w:pPr>
        <w:ind w:firstLine="567"/>
      </w:pPr>
    </w:p>
    <w:p w:rsidR="006D3050" w:rsidRPr="0044223E" w:rsidRDefault="006D3050" w:rsidP="008F707B">
      <w:pPr>
        <w:jc w:val="center"/>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ИСПОЛЬЗОВАНИЯ СООРУЖЕНИЙ ДЛЯ ХРАНЕНИЯ И ОБСЛУЖИВАНИЯ ТРАНСПОРТНЫХ СРЕДСТВ</w:t>
      </w:r>
    </w:p>
    <w:p w:rsidR="006D3050" w:rsidRPr="0044223E" w:rsidRDefault="006D3050" w:rsidP="00B74705">
      <w:pPr>
        <w:ind w:firstLine="567"/>
        <w:rPr>
          <w:rFonts w:ascii="Times New Roman" w:hAnsi="Times New Roman" w:cs="Times New Roman"/>
        </w:rPr>
      </w:pPr>
    </w:p>
    <w:p w:rsidR="006D3050" w:rsidRPr="0044223E" w:rsidRDefault="006D3050" w:rsidP="008F707B">
      <w:pPr>
        <w:ind w:firstLine="567"/>
        <w:jc w:val="both"/>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w:t>
      </w:r>
      <w:r w:rsidRPr="0044223E">
        <w:rPr>
          <w:rFonts w:ascii="Times New Roman" w:hAnsi="Times New Roman" w:cs="Times New Roman"/>
        </w:rPr>
        <w:lastRenderedPageBreak/>
        <w:t xml:space="preserve">с приведением их к одному расчетному виду (легковому автомобилю) с применением следующих коэффициентов: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6D3050" w:rsidRPr="0044223E" w:rsidRDefault="006D3050"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6D3050" w:rsidRPr="0044223E" w:rsidRDefault="006D3050" w:rsidP="00B74705">
      <w:pPr>
        <w:ind w:firstLine="567"/>
        <w:rPr>
          <w:rFonts w:ascii="Times New Roman" w:hAnsi="Times New Roman" w:cs="Times New Roman"/>
        </w:rPr>
      </w:pPr>
    </w:p>
    <w:p w:rsidR="006D3050" w:rsidRPr="0044223E" w:rsidRDefault="006D3050" w:rsidP="008F707B">
      <w:pPr>
        <w:ind w:firstLine="567"/>
        <w:jc w:val="both"/>
        <w:rPr>
          <w:rFonts w:ascii="Times New Roman" w:hAnsi="Times New Roman" w:cs="Times New Roman"/>
          <w:b/>
          <w:bCs/>
        </w:rPr>
      </w:pPr>
      <w:r w:rsidRPr="0044223E">
        <w:rPr>
          <w:rFonts w:ascii="Times New Roman" w:hAnsi="Times New Roman" w:cs="Times New Roman"/>
          <w:b/>
          <w:bCs/>
        </w:rPr>
        <w:t>8.2. Расчетные показатели.</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6D3050" w:rsidRPr="0044223E" w:rsidRDefault="006D3050" w:rsidP="008F707B">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6D3050" w:rsidRPr="0044223E" w:rsidRDefault="006D3050"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2" w:type="dxa"/>
        <w:tblLook w:val="0000"/>
      </w:tblPr>
      <w:tblGrid>
        <w:gridCol w:w="4742"/>
        <w:gridCol w:w="3827"/>
        <w:gridCol w:w="1851"/>
      </w:tblGrid>
      <w:tr w:rsidR="006D3050" w:rsidRPr="00603E94" w:rsidTr="00BA2FF2">
        <w:trPr>
          <w:trHeight w:val="355"/>
        </w:trPr>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Учреждений и предприятий обслуживания</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Единица измерения </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Учреждения управления, кредитно-финансовые и юридические учреждения </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кол. мест парковки </w:t>
            </w:r>
          </w:p>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на 100 работников</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r>
      <w:tr w:rsidR="006D3050" w:rsidRPr="00603E94" w:rsidTr="00BA2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81" w:type="pct"/>
            <w:vAlign w:val="center"/>
          </w:tcPr>
          <w:p w:rsidR="006D3050" w:rsidRPr="00603E94" w:rsidRDefault="006D3050" w:rsidP="00B74705">
            <w:pPr>
              <w:snapToGrid w:val="0"/>
              <w:ind w:right="-108"/>
              <w:rPr>
                <w:rFonts w:ascii="Times New Roman" w:hAnsi="Times New Roman" w:cs="Times New Roman"/>
              </w:rPr>
            </w:pPr>
            <w:r w:rsidRPr="00603E94">
              <w:rPr>
                <w:rFonts w:ascii="Times New Roman" w:hAnsi="Times New Roman" w:cs="Times New Roman"/>
              </w:rPr>
              <w:t>Промышленные и коммунально-складские объекты</w:t>
            </w:r>
          </w:p>
        </w:tc>
        <w:tc>
          <w:tcPr>
            <w:tcW w:w="1842" w:type="pct"/>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кол. мест парковки </w:t>
            </w:r>
          </w:p>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на 100 работников</w:t>
            </w:r>
          </w:p>
        </w:tc>
        <w:tc>
          <w:tcPr>
            <w:tcW w:w="876"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Стационары всех типов со вспомогательными зданиями и сооружениями</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коек</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10-15</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Поликлиники</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посещений</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10-20</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Клубы, дома культуры, кинотеатры, массовые библиотеки</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 или единоврем. посетителей</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10-15</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Рыночные комплексы</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кол. мест парковки </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lastRenderedPageBreak/>
              <w:t>на 50 торговых мест</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lastRenderedPageBreak/>
              <w:t>20-25</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lastRenderedPageBreak/>
              <w:t>Предприятия общественного питания</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10-15</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 xml:space="preserve">Гостиницы </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10-20</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Парки</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кол. мест парковки </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на 100 единоврем. посетителей</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5-7</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Вокзалы всех видов транспорта</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пассаж. дальнего и местного сообщений, прибыв. в час «пик»</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10-15</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Зоны  кратковременного отдыха (базы спортивные, рыболовные и т.п.)</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 или единоврем. посетителей</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10-15</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Дома и базы отдыха и санатории</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отдыхающ. и обслуживающего персонала</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5-10</w:t>
            </w:r>
          </w:p>
        </w:tc>
      </w:tr>
      <w:tr w:rsidR="006D3050" w:rsidRPr="00603E94" w:rsidTr="00BA2FF2">
        <w:tc>
          <w:tcPr>
            <w:tcW w:w="2281"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Садоводческие и огороднические объединения</w:t>
            </w:r>
          </w:p>
        </w:tc>
        <w:tc>
          <w:tcPr>
            <w:tcW w:w="184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 участков</w:t>
            </w:r>
          </w:p>
        </w:tc>
        <w:tc>
          <w:tcPr>
            <w:tcW w:w="876"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r>
    </w:tbl>
    <w:p w:rsidR="006D3050" w:rsidRPr="00F75E58" w:rsidRDefault="006D3050"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6D3050" w:rsidRPr="00F75E58" w:rsidRDefault="006D3050" w:rsidP="008F707B">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6D3050" w:rsidRPr="00F75E58" w:rsidRDefault="006D3050" w:rsidP="008F707B">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6D3050" w:rsidRPr="00F75E58" w:rsidRDefault="006D3050" w:rsidP="008F707B">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6D3050" w:rsidRPr="00F75E58" w:rsidRDefault="006D3050" w:rsidP="008F707B">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6D3050" w:rsidRPr="00F75E58" w:rsidRDefault="006D3050" w:rsidP="008F707B">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6D3050" w:rsidRDefault="006D3050" w:rsidP="008F707B">
      <w:pPr>
        <w:pStyle w:val="a6"/>
        <w:spacing w:after="0"/>
        <w:ind w:firstLine="567"/>
        <w:jc w:val="both"/>
        <w:rPr>
          <w:rFonts w:ascii="Times New Roman" w:hAnsi="Times New Roman" w:cs="Times New Roman"/>
        </w:rPr>
      </w:pPr>
    </w:p>
    <w:p w:rsidR="006D3050" w:rsidRPr="0044223E" w:rsidRDefault="006D3050" w:rsidP="008F707B">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6D3050" w:rsidRPr="0044223E" w:rsidRDefault="006D3050" w:rsidP="008F707B">
      <w:pPr>
        <w:pStyle w:val="2"/>
        <w:numPr>
          <w:ilvl w:val="0"/>
          <w:numId w:val="0"/>
        </w:numPr>
        <w:ind w:firstLine="567"/>
        <w:jc w:val="both"/>
      </w:pPr>
      <w:r>
        <w:t xml:space="preserve">- </w:t>
      </w:r>
      <w:r w:rsidRPr="0044223E">
        <w:t>до входов в жилые дома - 100 м;</w:t>
      </w:r>
    </w:p>
    <w:p w:rsidR="006D3050" w:rsidRPr="0044223E" w:rsidRDefault="006D3050" w:rsidP="008F707B">
      <w:pPr>
        <w:pStyle w:val="2"/>
        <w:numPr>
          <w:ilvl w:val="0"/>
          <w:numId w:val="0"/>
        </w:numPr>
        <w:ind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6D3050" w:rsidRPr="0044223E" w:rsidRDefault="006D3050" w:rsidP="008F707B">
      <w:pPr>
        <w:pStyle w:val="2"/>
        <w:numPr>
          <w:ilvl w:val="0"/>
          <w:numId w:val="0"/>
        </w:numPr>
        <w:ind w:firstLine="567"/>
        <w:jc w:val="both"/>
      </w:pPr>
      <w:r>
        <w:t>-</w:t>
      </w:r>
      <w:r w:rsidRPr="0044223E">
        <w:t>до прочих учреждений и предприятий обслуживания населения и административных зданий - 250 м;</w:t>
      </w:r>
    </w:p>
    <w:p w:rsidR="006D3050" w:rsidRPr="0044223E" w:rsidRDefault="006D3050" w:rsidP="008F707B">
      <w:pPr>
        <w:pStyle w:val="2"/>
        <w:numPr>
          <w:ilvl w:val="0"/>
          <w:numId w:val="0"/>
        </w:numPr>
        <w:ind w:firstLine="567"/>
        <w:jc w:val="both"/>
      </w:pPr>
      <w:r>
        <w:t xml:space="preserve">- </w:t>
      </w:r>
      <w:r w:rsidRPr="0044223E">
        <w:t>до входов в парки, на выставки и стадионы - 400 м.</w:t>
      </w:r>
    </w:p>
    <w:p w:rsidR="006D3050" w:rsidRPr="0044223E" w:rsidRDefault="006D3050" w:rsidP="008F707B">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6D3050" w:rsidRPr="0044223E" w:rsidRDefault="006D3050"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1684"/>
        <w:gridCol w:w="1886"/>
        <w:gridCol w:w="2361"/>
      </w:tblGrid>
      <w:tr w:rsidR="006D3050" w:rsidRPr="00603E94">
        <w:tc>
          <w:tcPr>
            <w:tcW w:w="2154" w:type="pct"/>
            <w:vMerge w:val="restar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Здания, участки</w:t>
            </w:r>
          </w:p>
        </w:tc>
        <w:tc>
          <w:tcPr>
            <w:tcW w:w="2846" w:type="pct"/>
            <w:gridSpan w:val="3"/>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Расстояние, м от гаражных сооружений и открытых стоянок при числе автомобилей</w:t>
            </w:r>
          </w:p>
        </w:tc>
      </w:tr>
      <w:tr w:rsidR="006D3050" w:rsidRPr="00603E94">
        <w:tc>
          <w:tcPr>
            <w:tcW w:w="2154" w:type="pct"/>
            <w:vMerge/>
          </w:tcPr>
          <w:p w:rsidR="006D3050" w:rsidRPr="00603E94" w:rsidRDefault="006D3050" w:rsidP="00B74705">
            <w:pPr>
              <w:jc w:val="center"/>
              <w:rPr>
                <w:rFonts w:ascii="Times New Roman" w:hAnsi="Times New Roman" w:cs="Times New Roman"/>
              </w:rPr>
            </w:pPr>
          </w:p>
        </w:tc>
        <w:tc>
          <w:tcPr>
            <w:tcW w:w="808"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 и менее</w:t>
            </w:r>
          </w:p>
        </w:tc>
        <w:tc>
          <w:tcPr>
            <w:tcW w:w="905"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11-50</w:t>
            </w:r>
          </w:p>
        </w:tc>
        <w:tc>
          <w:tcPr>
            <w:tcW w:w="1133"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51-100</w:t>
            </w:r>
          </w:p>
        </w:tc>
      </w:tr>
      <w:tr w:rsidR="006D3050" w:rsidRPr="00603E94">
        <w:trPr>
          <w:trHeight w:val="379"/>
        </w:trPr>
        <w:tc>
          <w:tcPr>
            <w:tcW w:w="2154"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 xml:space="preserve">Жилые дома </w:t>
            </w:r>
          </w:p>
        </w:tc>
        <w:tc>
          <w:tcPr>
            <w:tcW w:w="80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w:t>
            </w:r>
          </w:p>
        </w:tc>
        <w:tc>
          <w:tcPr>
            <w:tcW w:w="90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15</w:t>
            </w:r>
          </w:p>
        </w:tc>
        <w:tc>
          <w:tcPr>
            <w:tcW w:w="113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25</w:t>
            </w:r>
          </w:p>
        </w:tc>
      </w:tr>
      <w:tr w:rsidR="006D3050" w:rsidRPr="00603E94">
        <w:trPr>
          <w:trHeight w:val="411"/>
        </w:trPr>
        <w:tc>
          <w:tcPr>
            <w:tcW w:w="2154"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Торцы жилых домов без окон</w:t>
            </w:r>
          </w:p>
        </w:tc>
        <w:tc>
          <w:tcPr>
            <w:tcW w:w="80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w:t>
            </w:r>
          </w:p>
        </w:tc>
        <w:tc>
          <w:tcPr>
            <w:tcW w:w="90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w:t>
            </w:r>
          </w:p>
        </w:tc>
        <w:tc>
          <w:tcPr>
            <w:tcW w:w="113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15</w:t>
            </w:r>
          </w:p>
        </w:tc>
      </w:tr>
      <w:tr w:rsidR="006D3050" w:rsidRPr="00603E94">
        <w:trPr>
          <w:trHeight w:val="411"/>
        </w:trPr>
        <w:tc>
          <w:tcPr>
            <w:tcW w:w="2154"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Общеобразовательные здания</w:t>
            </w:r>
          </w:p>
        </w:tc>
        <w:tc>
          <w:tcPr>
            <w:tcW w:w="80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w:t>
            </w:r>
          </w:p>
        </w:tc>
        <w:tc>
          <w:tcPr>
            <w:tcW w:w="90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w:t>
            </w:r>
          </w:p>
        </w:tc>
        <w:tc>
          <w:tcPr>
            <w:tcW w:w="113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15</w:t>
            </w:r>
          </w:p>
        </w:tc>
      </w:tr>
      <w:tr w:rsidR="006D3050" w:rsidRPr="00603E94">
        <w:trPr>
          <w:trHeight w:val="411"/>
        </w:trPr>
        <w:tc>
          <w:tcPr>
            <w:tcW w:w="2154" w:type="pct"/>
          </w:tcPr>
          <w:p w:rsidR="006D3050" w:rsidRPr="00603E94" w:rsidRDefault="006D3050" w:rsidP="00B74705">
            <w:pPr>
              <w:rPr>
                <w:rFonts w:ascii="Times New Roman" w:hAnsi="Times New Roman" w:cs="Times New Roman"/>
              </w:rPr>
            </w:pPr>
          </w:p>
        </w:tc>
        <w:tc>
          <w:tcPr>
            <w:tcW w:w="808" w:type="pct"/>
            <w:vAlign w:val="center"/>
          </w:tcPr>
          <w:p w:rsidR="006D3050" w:rsidRPr="00603E94" w:rsidRDefault="006D3050" w:rsidP="00B74705">
            <w:pPr>
              <w:jc w:val="center"/>
              <w:rPr>
                <w:rFonts w:ascii="Times New Roman" w:hAnsi="Times New Roman" w:cs="Times New Roman"/>
              </w:rPr>
            </w:pPr>
          </w:p>
        </w:tc>
        <w:tc>
          <w:tcPr>
            <w:tcW w:w="905" w:type="pct"/>
            <w:vAlign w:val="center"/>
          </w:tcPr>
          <w:p w:rsidR="006D3050" w:rsidRPr="00603E94" w:rsidRDefault="006D3050" w:rsidP="00B74705">
            <w:pPr>
              <w:jc w:val="center"/>
              <w:rPr>
                <w:rFonts w:ascii="Times New Roman" w:hAnsi="Times New Roman" w:cs="Times New Roman"/>
              </w:rPr>
            </w:pPr>
          </w:p>
        </w:tc>
        <w:tc>
          <w:tcPr>
            <w:tcW w:w="1133" w:type="pct"/>
            <w:vAlign w:val="center"/>
          </w:tcPr>
          <w:p w:rsidR="006D3050" w:rsidRPr="00603E94" w:rsidRDefault="006D3050" w:rsidP="00B74705">
            <w:pPr>
              <w:jc w:val="center"/>
              <w:rPr>
                <w:rFonts w:ascii="Times New Roman" w:hAnsi="Times New Roman" w:cs="Times New Roman"/>
              </w:rPr>
            </w:pPr>
          </w:p>
        </w:tc>
      </w:tr>
      <w:tr w:rsidR="006D3050" w:rsidRPr="00603E94">
        <w:tc>
          <w:tcPr>
            <w:tcW w:w="2154"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Общеобразовательные школы и детские дошкольные учреждения</w:t>
            </w:r>
          </w:p>
        </w:tc>
        <w:tc>
          <w:tcPr>
            <w:tcW w:w="80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15</w:t>
            </w:r>
          </w:p>
        </w:tc>
        <w:tc>
          <w:tcPr>
            <w:tcW w:w="90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25</w:t>
            </w:r>
          </w:p>
        </w:tc>
        <w:tc>
          <w:tcPr>
            <w:tcW w:w="113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25</w:t>
            </w:r>
          </w:p>
        </w:tc>
      </w:tr>
      <w:tr w:rsidR="006D3050" w:rsidRPr="00603E94">
        <w:tc>
          <w:tcPr>
            <w:tcW w:w="2154"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Лечебные учреждения со стационаром</w:t>
            </w:r>
          </w:p>
        </w:tc>
        <w:tc>
          <w:tcPr>
            <w:tcW w:w="808"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25</w:t>
            </w:r>
          </w:p>
        </w:tc>
        <w:tc>
          <w:tcPr>
            <w:tcW w:w="90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50</w:t>
            </w:r>
          </w:p>
        </w:tc>
        <w:tc>
          <w:tcPr>
            <w:tcW w:w="1133"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w:t>
            </w:r>
          </w:p>
        </w:tc>
      </w:tr>
    </w:tbl>
    <w:p w:rsidR="006D3050" w:rsidRPr="00F75E58" w:rsidRDefault="006D3050"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6D3050" w:rsidRPr="00F75E58" w:rsidRDefault="006D3050" w:rsidP="008F707B">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6D3050" w:rsidRDefault="006D3050" w:rsidP="008F707B">
      <w:pPr>
        <w:ind w:right="-143" w:firstLine="567"/>
        <w:jc w:val="both"/>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6D3050" w:rsidRDefault="006D3050" w:rsidP="00B74705">
      <w:pPr>
        <w:pStyle w:val="a6"/>
        <w:spacing w:after="0"/>
        <w:ind w:firstLine="567"/>
        <w:rPr>
          <w:rFonts w:ascii="Times New Roman" w:hAnsi="Times New Roman" w:cs="Times New Roman"/>
        </w:rPr>
      </w:pPr>
    </w:p>
    <w:p w:rsidR="006D3050" w:rsidRDefault="006D3050"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6D3050" w:rsidRDefault="006D3050" w:rsidP="00B74705">
      <w:pPr>
        <w:pStyle w:val="a6"/>
        <w:spacing w:after="0"/>
        <w:ind w:firstLine="567"/>
        <w:rPr>
          <w:rFonts w:ascii="Times New Roman" w:hAnsi="Times New Roman" w:cs="Times New Roman"/>
        </w:rPr>
      </w:pPr>
    </w:p>
    <w:p w:rsidR="006D3050" w:rsidRPr="0044223E" w:rsidRDefault="006D3050"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2" w:type="dxa"/>
        <w:tblLook w:val="0000"/>
      </w:tblPr>
      <w:tblGrid>
        <w:gridCol w:w="4492"/>
        <w:gridCol w:w="3688"/>
        <w:gridCol w:w="2240"/>
      </w:tblGrid>
      <w:tr w:rsidR="006D3050" w:rsidRPr="00603E94">
        <w:trPr>
          <w:trHeight w:val="313"/>
        </w:trPr>
        <w:tc>
          <w:tcPr>
            <w:tcW w:w="21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r>
      <w:tr w:rsidR="006D3050" w:rsidRPr="00603E94">
        <w:tc>
          <w:tcPr>
            <w:tcW w:w="2155" w:type="pct"/>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30</w:t>
            </w:r>
          </w:p>
        </w:tc>
      </w:tr>
      <w:tr w:rsidR="006D3050" w:rsidRPr="00603E94">
        <w:tc>
          <w:tcPr>
            <w:tcW w:w="2155" w:type="pct"/>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20</w:t>
            </w:r>
          </w:p>
        </w:tc>
      </w:tr>
    </w:tbl>
    <w:p w:rsidR="006D3050" w:rsidRDefault="006D3050" w:rsidP="00B74705">
      <w:pPr>
        <w:pStyle w:val="a6"/>
        <w:spacing w:after="0"/>
        <w:ind w:firstLine="567"/>
        <w:rPr>
          <w:rFonts w:ascii="Times New Roman" w:hAnsi="Times New Roman" w:cs="Times New Roman"/>
        </w:rPr>
      </w:pPr>
    </w:p>
    <w:p w:rsidR="006D3050" w:rsidRPr="0044223E" w:rsidRDefault="006D3050"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6D3050" w:rsidRPr="0044223E" w:rsidRDefault="006D3050"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2" w:type="dxa"/>
        <w:tblLook w:val="0000"/>
      </w:tblPr>
      <w:tblGrid>
        <w:gridCol w:w="3401"/>
        <w:gridCol w:w="2809"/>
        <w:gridCol w:w="2651"/>
        <w:gridCol w:w="1559"/>
      </w:tblGrid>
      <w:tr w:rsidR="006D3050" w:rsidRPr="00603E94">
        <w:trPr>
          <w:trHeight w:val="313"/>
        </w:trPr>
        <w:tc>
          <w:tcPr>
            <w:tcW w:w="163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Площадь участка, га</w:t>
            </w:r>
          </w:p>
        </w:tc>
      </w:tr>
      <w:tr w:rsidR="006D3050" w:rsidRPr="00603E94">
        <w:tc>
          <w:tcPr>
            <w:tcW w:w="1632"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3,5</w:t>
            </w:r>
          </w:p>
        </w:tc>
      </w:tr>
      <w:tr w:rsidR="006D3050" w:rsidRPr="00603E94">
        <w:tc>
          <w:tcPr>
            <w:tcW w:w="1632" w:type="pct"/>
            <w:tcBorders>
              <w:top w:val="single" w:sz="4" w:space="0" w:color="000000"/>
              <w:left w:val="single" w:sz="4" w:space="0" w:color="000000"/>
              <w:bottom w:val="single" w:sz="4" w:space="0" w:color="000000"/>
            </w:tcBorders>
          </w:tcPr>
          <w:p w:rsidR="006D3050" w:rsidRPr="00603E94" w:rsidRDefault="006D3050" w:rsidP="00B74705">
            <w:pPr>
              <w:snapToGrid w:val="0"/>
              <w:jc w:val="both"/>
              <w:rPr>
                <w:rFonts w:ascii="Times New Roman" w:hAnsi="Times New Roman" w:cs="Times New Roman"/>
              </w:rPr>
            </w:pPr>
            <w:r w:rsidRPr="00603E9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100</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2,3</w:t>
            </w:r>
          </w:p>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3,5</w:t>
            </w:r>
          </w:p>
        </w:tc>
      </w:tr>
    </w:tbl>
    <w:p w:rsidR="006D3050" w:rsidRPr="00F75E58" w:rsidRDefault="006D3050" w:rsidP="00B74705">
      <w:pPr>
        <w:pStyle w:val="a4"/>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6D3050" w:rsidRPr="0044223E" w:rsidRDefault="006D3050" w:rsidP="008F707B">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   легковых автомобилей  – 25 (18)* м2;</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   автобусов – 40 м2;</w:t>
      </w:r>
    </w:p>
    <w:p w:rsidR="006D3050" w:rsidRPr="0044223E" w:rsidRDefault="006D3050" w:rsidP="008F707B">
      <w:pPr>
        <w:ind w:firstLine="567"/>
        <w:jc w:val="both"/>
        <w:rPr>
          <w:rFonts w:ascii="Times New Roman" w:hAnsi="Times New Roman" w:cs="Times New Roman"/>
        </w:rPr>
      </w:pPr>
      <w:r w:rsidRPr="0044223E">
        <w:rPr>
          <w:rFonts w:ascii="Times New Roman" w:hAnsi="Times New Roman" w:cs="Times New Roman"/>
        </w:rPr>
        <w:t>-   велосипедов –  0,9 м2.</w:t>
      </w:r>
    </w:p>
    <w:p w:rsidR="006D3050" w:rsidRPr="0044223E" w:rsidRDefault="006D3050" w:rsidP="008F707B">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6D3050" w:rsidRPr="0044223E" w:rsidRDefault="006D3050" w:rsidP="008F707B">
      <w:pPr>
        <w:pStyle w:val="2"/>
        <w:numPr>
          <w:ilvl w:val="0"/>
          <w:numId w:val="0"/>
        </w:numPr>
        <w:ind w:firstLine="567"/>
        <w:jc w:val="both"/>
      </w:pPr>
    </w:p>
    <w:p w:rsidR="006D3050" w:rsidRPr="0044223E" w:rsidRDefault="006D3050" w:rsidP="008F707B">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6D3050" w:rsidRPr="0044223E" w:rsidRDefault="006D3050" w:rsidP="00B74705">
      <w:pPr>
        <w:pStyle w:val="22"/>
        <w:ind w:left="0" w:firstLine="567"/>
        <w:rPr>
          <w:rFonts w:ascii="Times New Roman" w:hAnsi="Times New Roman" w:cs="Times New Roman"/>
        </w:rPr>
      </w:pPr>
    </w:p>
    <w:p w:rsidR="006D3050" w:rsidRPr="0044223E" w:rsidRDefault="006D3050"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6D3050" w:rsidRPr="0044223E" w:rsidRDefault="006D3050"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5117"/>
        <w:gridCol w:w="2963"/>
        <w:gridCol w:w="2340"/>
      </w:tblGrid>
      <w:tr w:rsidR="006D3050" w:rsidRPr="00603E94">
        <w:trPr>
          <w:trHeight w:val="345"/>
        </w:trPr>
        <w:tc>
          <w:tcPr>
            <w:tcW w:w="2455"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6D3050" w:rsidRPr="00603E94">
        <w:tc>
          <w:tcPr>
            <w:tcW w:w="245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1,0</w:t>
            </w:r>
          </w:p>
        </w:tc>
      </w:tr>
      <w:tr w:rsidR="006D3050" w:rsidRPr="00603E94">
        <w:trPr>
          <w:trHeight w:val="243"/>
        </w:trPr>
        <w:tc>
          <w:tcPr>
            <w:tcW w:w="2455" w:type="pct"/>
            <w:tcBorders>
              <w:top w:val="single" w:sz="4" w:space="0" w:color="000000"/>
              <w:left w:val="single" w:sz="4" w:space="0" w:color="000000"/>
              <w:bottom w:val="single" w:sz="4" w:space="0" w:color="000000"/>
            </w:tcBorders>
          </w:tcPr>
          <w:p w:rsidR="006D3050" w:rsidRPr="00603E94" w:rsidRDefault="006D3050" w:rsidP="00B74705">
            <w:pPr>
              <w:snapToGrid w:val="0"/>
              <w:rPr>
                <w:rFonts w:ascii="Times New Roman" w:hAnsi="Times New Roman" w:cs="Times New Roman"/>
              </w:rPr>
            </w:pPr>
            <w:r w:rsidRPr="00603E9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snapToGrid w:val="0"/>
              <w:jc w:val="center"/>
              <w:rPr>
                <w:rFonts w:ascii="Times New Roman" w:hAnsi="Times New Roman" w:cs="Times New Roman"/>
              </w:rPr>
            </w:pPr>
            <w:r w:rsidRPr="00603E94">
              <w:rPr>
                <w:rFonts w:ascii="Times New Roman" w:hAnsi="Times New Roman" w:cs="Times New Roman"/>
              </w:rPr>
              <w:t>1,5</w:t>
            </w:r>
          </w:p>
        </w:tc>
      </w:tr>
    </w:tbl>
    <w:p w:rsidR="006D3050" w:rsidRPr="0044223E" w:rsidRDefault="006D3050" w:rsidP="00B74705">
      <w:pPr>
        <w:pStyle w:val="2"/>
        <w:numPr>
          <w:ilvl w:val="0"/>
          <w:numId w:val="0"/>
        </w:numPr>
        <w:ind w:firstLine="567"/>
        <w:rPr>
          <w:rFonts w:cs="Arial"/>
        </w:rPr>
      </w:pPr>
    </w:p>
    <w:p w:rsidR="006D3050" w:rsidRPr="0044223E" w:rsidRDefault="006D3050"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6D3050" w:rsidRPr="0044223E" w:rsidRDefault="006D3050"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0"/>
        <w:gridCol w:w="2734"/>
        <w:gridCol w:w="1636"/>
      </w:tblGrid>
      <w:tr w:rsidR="006D3050" w:rsidRPr="00603E94">
        <w:tc>
          <w:tcPr>
            <w:tcW w:w="2903" w:type="pct"/>
            <w:vMerge w:val="restar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Здания, участки</w:t>
            </w:r>
          </w:p>
        </w:tc>
        <w:tc>
          <w:tcPr>
            <w:tcW w:w="2097" w:type="pct"/>
            <w:gridSpan w:val="2"/>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Расстояние, м от станций технического обслуживания при числе постов</w:t>
            </w:r>
          </w:p>
        </w:tc>
      </w:tr>
      <w:tr w:rsidR="006D3050" w:rsidRPr="00603E94">
        <w:tc>
          <w:tcPr>
            <w:tcW w:w="2903" w:type="pct"/>
            <w:vMerge/>
          </w:tcPr>
          <w:p w:rsidR="006D3050" w:rsidRPr="00603E94" w:rsidRDefault="006D3050" w:rsidP="00B74705">
            <w:pPr>
              <w:jc w:val="center"/>
              <w:rPr>
                <w:rFonts w:ascii="Times New Roman" w:hAnsi="Times New Roman" w:cs="Times New Roman"/>
              </w:rPr>
            </w:pPr>
          </w:p>
        </w:tc>
        <w:tc>
          <w:tcPr>
            <w:tcW w:w="1312"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 и менее</w:t>
            </w:r>
          </w:p>
        </w:tc>
        <w:tc>
          <w:tcPr>
            <w:tcW w:w="785" w:type="pct"/>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11-30</w:t>
            </w:r>
          </w:p>
        </w:tc>
      </w:tr>
      <w:tr w:rsidR="006D3050" w:rsidRPr="00603E94">
        <w:tc>
          <w:tcPr>
            <w:tcW w:w="2903"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Жилые дома</w:t>
            </w:r>
          </w:p>
        </w:tc>
        <w:tc>
          <w:tcPr>
            <w:tcW w:w="1312"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50</w:t>
            </w:r>
          </w:p>
        </w:tc>
        <w:tc>
          <w:tcPr>
            <w:tcW w:w="78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100</w:t>
            </w:r>
          </w:p>
        </w:tc>
      </w:tr>
      <w:tr w:rsidR="006D3050" w:rsidRPr="00603E94">
        <w:tc>
          <w:tcPr>
            <w:tcW w:w="2903"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Торцы жилых домов без окон</w:t>
            </w:r>
          </w:p>
        </w:tc>
        <w:tc>
          <w:tcPr>
            <w:tcW w:w="1312"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50</w:t>
            </w:r>
          </w:p>
        </w:tc>
        <w:tc>
          <w:tcPr>
            <w:tcW w:w="78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100</w:t>
            </w:r>
          </w:p>
        </w:tc>
      </w:tr>
      <w:tr w:rsidR="006D3050" w:rsidRPr="00603E94">
        <w:tc>
          <w:tcPr>
            <w:tcW w:w="2903"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Общественные здания</w:t>
            </w:r>
          </w:p>
        </w:tc>
        <w:tc>
          <w:tcPr>
            <w:tcW w:w="1312"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15</w:t>
            </w:r>
          </w:p>
        </w:tc>
        <w:tc>
          <w:tcPr>
            <w:tcW w:w="78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20</w:t>
            </w:r>
          </w:p>
        </w:tc>
      </w:tr>
      <w:tr w:rsidR="006D3050" w:rsidRPr="00603E94">
        <w:tc>
          <w:tcPr>
            <w:tcW w:w="2903"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Общеобразовательные школы и детские дошкольные учреждения</w:t>
            </w:r>
          </w:p>
        </w:tc>
        <w:tc>
          <w:tcPr>
            <w:tcW w:w="1312"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50</w:t>
            </w:r>
          </w:p>
        </w:tc>
        <w:tc>
          <w:tcPr>
            <w:tcW w:w="78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w:t>
            </w:r>
          </w:p>
        </w:tc>
      </w:tr>
      <w:tr w:rsidR="006D3050" w:rsidRPr="00603E94">
        <w:tc>
          <w:tcPr>
            <w:tcW w:w="2903" w:type="pct"/>
          </w:tcPr>
          <w:p w:rsidR="006D3050" w:rsidRPr="00603E94" w:rsidRDefault="006D3050" w:rsidP="00B74705">
            <w:pPr>
              <w:rPr>
                <w:rFonts w:ascii="Times New Roman" w:hAnsi="Times New Roman" w:cs="Times New Roman"/>
              </w:rPr>
            </w:pPr>
            <w:r w:rsidRPr="00603E94">
              <w:rPr>
                <w:rFonts w:ascii="Times New Roman" w:hAnsi="Times New Roman" w:cs="Times New Roman"/>
              </w:rPr>
              <w:t>Лечебные учреждения со стационаром</w:t>
            </w:r>
          </w:p>
        </w:tc>
        <w:tc>
          <w:tcPr>
            <w:tcW w:w="1312"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50</w:t>
            </w:r>
          </w:p>
        </w:tc>
        <w:tc>
          <w:tcPr>
            <w:tcW w:w="785" w:type="pct"/>
            <w:vAlign w:val="center"/>
          </w:tcPr>
          <w:p w:rsidR="006D3050" w:rsidRPr="00603E94" w:rsidRDefault="006D3050" w:rsidP="00B74705">
            <w:pPr>
              <w:jc w:val="center"/>
              <w:rPr>
                <w:rFonts w:ascii="Times New Roman" w:hAnsi="Times New Roman" w:cs="Times New Roman"/>
              </w:rPr>
            </w:pPr>
            <w:r w:rsidRPr="00603E94">
              <w:rPr>
                <w:rFonts w:ascii="Times New Roman" w:hAnsi="Times New Roman" w:cs="Times New Roman"/>
              </w:rPr>
              <w:t>*</w:t>
            </w:r>
          </w:p>
        </w:tc>
      </w:tr>
    </w:tbl>
    <w:p w:rsidR="006D3050" w:rsidRPr="00A62F03" w:rsidRDefault="006D3050" w:rsidP="00A62F03">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6D3050" w:rsidRDefault="006D3050" w:rsidP="00B74705">
      <w:pPr>
        <w:ind w:firstLine="567"/>
        <w:rPr>
          <w:rFonts w:ascii="Times New Roman" w:hAnsi="Times New Roman" w:cs="Times New Roman"/>
        </w:rPr>
      </w:pPr>
    </w:p>
    <w:p w:rsidR="006D3050" w:rsidRPr="00F75E58" w:rsidRDefault="006D3050" w:rsidP="008F707B">
      <w:pPr>
        <w:jc w:val="center"/>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6D3050" w:rsidRDefault="006D3050" w:rsidP="00B74705">
      <w:pPr>
        <w:tabs>
          <w:tab w:val="left" w:pos="142"/>
        </w:tabs>
        <w:ind w:firstLine="567"/>
        <w:rPr>
          <w:rFonts w:ascii="Times New Roman" w:hAnsi="Times New Roman" w:cs="Times New Roman"/>
          <w:b/>
          <w:bCs/>
        </w:rPr>
      </w:pPr>
    </w:p>
    <w:p w:rsidR="006D3050" w:rsidRPr="00F75E58" w:rsidRDefault="006D3050" w:rsidP="008F707B">
      <w:pPr>
        <w:tabs>
          <w:tab w:val="left" w:pos="142"/>
        </w:tabs>
        <w:ind w:firstLine="567"/>
        <w:jc w:val="both"/>
        <w:rPr>
          <w:rFonts w:ascii="Times New Roman" w:hAnsi="Times New Roman" w:cs="Times New Roman"/>
          <w:b/>
          <w:bCs/>
        </w:rPr>
      </w:pPr>
      <w:r w:rsidRPr="00F75E58">
        <w:rPr>
          <w:rFonts w:ascii="Times New Roman" w:hAnsi="Times New Roman" w:cs="Times New Roman"/>
          <w:b/>
          <w:bCs/>
        </w:rPr>
        <w:t>9.1. Общие требования</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6D3050"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6D3050" w:rsidRPr="00F75E58" w:rsidRDefault="006D3050" w:rsidP="008F707B">
      <w:pPr>
        <w:tabs>
          <w:tab w:val="left" w:pos="142"/>
        </w:tabs>
        <w:ind w:firstLine="567"/>
        <w:jc w:val="both"/>
        <w:rPr>
          <w:rFonts w:ascii="Times New Roman" w:hAnsi="Times New Roman" w:cs="Times New Roman"/>
        </w:rPr>
      </w:pPr>
    </w:p>
    <w:p w:rsidR="006D3050" w:rsidRPr="00F75E58" w:rsidRDefault="006D3050" w:rsidP="008F707B">
      <w:pPr>
        <w:tabs>
          <w:tab w:val="left" w:pos="142"/>
        </w:tabs>
        <w:ind w:firstLine="567"/>
        <w:jc w:val="both"/>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w:t>
      </w:r>
      <w:r w:rsidRPr="00F75E58">
        <w:rPr>
          <w:rFonts w:ascii="Times New Roman" w:hAnsi="Times New Roman" w:cs="Times New Roman"/>
        </w:rPr>
        <w:lastRenderedPageBreak/>
        <w:t>устанавливаются санитарно – защитные зоны в соответствии с санитарной классификацией предприятий.</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6D3050" w:rsidRPr="00F75E58" w:rsidRDefault="006D3050"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w:t>
      </w:r>
      <w:r w:rsidRPr="00F75E58">
        <w:rPr>
          <w:rFonts w:ascii="Times New Roman" w:hAnsi="Times New Roman" w:cs="Times New Roman"/>
        </w:rPr>
        <w:lastRenderedPageBreak/>
        <w:t>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6D3050" w:rsidRPr="00F75E58" w:rsidRDefault="006D3050" w:rsidP="008F707B">
      <w:pPr>
        <w:pStyle w:val="Default"/>
        <w:tabs>
          <w:tab w:val="left" w:pos="142"/>
        </w:tabs>
        <w:ind w:firstLine="567"/>
        <w:jc w:val="both"/>
        <w:rPr>
          <w:rFonts w:ascii="Times New Roman" w:hAnsi="Times New Roman" w:cs="Times New Roman"/>
          <w:b/>
          <w:bCs/>
        </w:rPr>
      </w:pPr>
    </w:p>
    <w:p w:rsidR="006D3050" w:rsidRPr="00F75E58" w:rsidRDefault="006D3050" w:rsidP="008F707B">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w:t>
      </w:r>
      <w:r w:rsidRPr="00F75E58">
        <w:rPr>
          <w:rFonts w:ascii="Times New Roman" w:hAnsi="Times New Roman" w:cs="Times New Roman"/>
        </w:rPr>
        <w:lastRenderedPageBreak/>
        <w:t>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w:t>
      </w:r>
      <w:r w:rsidRPr="00F75E58">
        <w:rPr>
          <w:rFonts w:ascii="Times New Roman" w:hAnsi="Times New Roman" w:cs="Times New Roman"/>
        </w:rPr>
        <w:lastRenderedPageBreak/>
        <w:t>оздоровительные сооружения для работников предприятия, общественные здания административного назначения;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6D3050" w:rsidRPr="00F75E58" w:rsidRDefault="006D3050" w:rsidP="008F707B">
      <w:pPr>
        <w:pStyle w:val="Default"/>
        <w:tabs>
          <w:tab w:val="left" w:pos="142"/>
        </w:tabs>
        <w:ind w:firstLine="567"/>
        <w:jc w:val="both"/>
        <w:rPr>
          <w:rFonts w:ascii="Times New Roman" w:hAnsi="Times New Roman" w:cs="Times New Roman"/>
        </w:rPr>
      </w:pPr>
    </w:p>
    <w:p w:rsidR="006D3050" w:rsidRPr="00F75E58" w:rsidRDefault="006D3050" w:rsidP="008F707B">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9.4. Коммунально-складские зоны</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w:t>
      </w:r>
      <w:r w:rsidRPr="00F75E58">
        <w:rPr>
          <w:rFonts w:ascii="Times New Roman" w:hAnsi="Times New Roman" w:cs="Times New Roman"/>
        </w:rPr>
        <w:lastRenderedPageBreak/>
        <w:t xml:space="preserve">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6D3050" w:rsidRPr="00F75E58" w:rsidRDefault="006D3050"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6D3050" w:rsidRPr="00F75E58" w:rsidRDefault="006D3050" w:rsidP="008F707B">
      <w:pPr>
        <w:pStyle w:val="Default"/>
        <w:tabs>
          <w:tab w:val="left" w:pos="142"/>
        </w:tabs>
        <w:jc w:val="both"/>
        <w:rPr>
          <w:rFonts w:ascii="Times New Roman" w:hAnsi="Times New Roman" w:cs="Times New Roman"/>
        </w:rPr>
      </w:pPr>
    </w:p>
    <w:p w:rsidR="006D3050" w:rsidRPr="00F75E58" w:rsidRDefault="006D3050" w:rsidP="008F707B">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9.5. Расчетные показатели</w:t>
      </w:r>
    </w:p>
    <w:p w:rsidR="006D3050" w:rsidRPr="00F75E58" w:rsidRDefault="006D3050" w:rsidP="008F707B">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6D3050" w:rsidRPr="00F75E58" w:rsidRDefault="006D3050"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6D3050" w:rsidRPr="00F75E58" w:rsidRDefault="006D3050"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2" w:type="dxa"/>
        <w:tblLook w:val="0000"/>
      </w:tblPr>
      <w:tblGrid>
        <w:gridCol w:w="3557"/>
        <w:gridCol w:w="2497"/>
        <w:gridCol w:w="2613"/>
        <w:gridCol w:w="1753"/>
      </w:tblGrid>
      <w:tr w:rsidR="006D3050" w:rsidRPr="00603E94">
        <w:trPr>
          <w:trHeight w:val="415"/>
        </w:trPr>
        <w:tc>
          <w:tcPr>
            <w:tcW w:w="1707"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Площадь складов, м</w:t>
            </w:r>
            <w:r w:rsidRPr="00603E94">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6D3050" w:rsidRPr="00603E94">
        <w:tc>
          <w:tcPr>
            <w:tcW w:w="1707"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310</w:t>
            </w:r>
          </w:p>
        </w:tc>
      </w:tr>
      <w:tr w:rsidR="006D3050" w:rsidRPr="00603E94">
        <w:tc>
          <w:tcPr>
            <w:tcW w:w="1707"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740</w:t>
            </w:r>
          </w:p>
        </w:tc>
      </w:tr>
    </w:tbl>
    <w:p w:rsidR="006D3050" w:rsidRPr="003C3F3D" w:rsidRDefault="006D3050" w:rsidP="00B74705">
      <w:pPr>
        <w:pStyle w:val="a4"/>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6D3050" w:rsidRPr="003C3F3D" w:rsidRDefault="006D3050" w:rsidP="00B74705">
      <w:pPr>
        <w:pStyle w:val="a4"/>
        <w:tabs>
          <w:tab w:val="left" w:pos="142"/>
        </w:tabs>
        <w:spacing w:after="0"/>
        <w:ind w:firstLine="567"/>
        <w:rPr>
          <w:sz w:val="20"/>
          <w:szCs w:val="20"/>
        </w:rPr>
      </w:pPr>
    </w:p>
    <w:p w:rsidR="006D3050" w:rsidRPr="00F75E58" w:rsidRDefault="006D3050"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6D3050" w:rsidRPr="00F75E58" w:rsidRDefault="006D3050"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2" w:type="dxa"/>
        <w:tblLook w:val="0000"/>
      </w:tblPr>
      <w:tblGrid>
        <w:gridCol w:w="5429"/>
        <w:gridCol w:w="1894"/>
        <w:gridCol w:w="1694"/>
        <w:gridCol w:w="1403"/>
      </w:tblGrid>
      <w:tr w:rsidR="006D3050" w:rsidRPr="00603E94">
        <w:tc>
          <w:tcPr>
            <w:tcW w:w="2605"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6D3050" w:rsidRPr="00603E94">
        <w:tc>
          <w:tcPr>
            <w:tcW w:w="2605"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190</w:t>
            </w:r>
          </w:p>
        </w:tc>
      </w:tr>
      <w:tr w:rsidR="006D3050" w:rsidRPr="00603E94">
        <w:trPr>
          <w:cantSplit/>
          <w:trHeight w:hRule="exact" w:val="749"/>
        </w:trPr>
        <w:tc>
          <w:tcPr>
            <w:tcW w:w="2605"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1300</w:t>
            </w:r>
          </w:p>
        </w:tc>
      </w:tr>
      <w:tr w:rsidR="006D3050" w:rsidRPr="00603E94">
        <w:trPr>
          <w:cantSplit/>
          <w:trHeight w:hRule="exact" w:val="715"/>
        </w:trPr>
        <w:tc>
          <w:tcPr>
            <w:tcW w:w="2605"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rPr>
                <w:rFonts w:ascii="Times New Roman" w:hAnsi="Times New Roman" w:cs="Times New Roman"/>
              </w:rPr>
            </w:pPr>
          </w:p>
        </w:tc>
      </w:tr>
      <w:tr w:rsidR="006D3050" w:rsidRPr="00603E94">
        <w:trPr>
          <w:cantSplit/>
          <w:trHeight w:hRule="exact" w:val="713"/>
        </w:trPr>
        <w:tc>
          <w:tcPr>
            <w:tcW w:w="2605"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rPr>
                <w:rFonts w:ascii="Times New Roman" w:hAnsi="Times New Roman" w:cs="Times New Roman"/>
              </w:rPr>
            </w:pPr>
          </w:p>
        </w:tc>
      </w:tr>
    </w:tbl>
    <w:p w:rsidR="006D3050" w:rsidRPr="00F75E58" w:rsidRDefault="006D3050" w:rsidP="00B74705">
      <w:pPr>
        <w:tabs>
          <w:tab w:val="left" w:pos="142"/>
        </w:tabs>
        <w:ind w:firstLine="567"/>
        <w:rPr>
          <w:rFonts w:ascii="Times New Roman" w:hAnsi="Times New Roman" w:cs="Times New Roman"/>
        </w:rPr>
      </w:pPr>
    </w:p>
    <w:p w:rsidR="006D3050" w:rsidRPr="00F75E58" w:rsidRDefault="006D3050"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6D3050" w:rsidRPr="00F75E58" w:rsidRDefault="006D3050"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2" w:type="dxa"/>
        <w:tblLook w:val="0000"/>
      </w:tblPr>
      <w:tblGrid>
        <w:gridCol w:w="4337"/>
        <w:gridCol w:w="3495"/>
        <w:gridCol w:w="2588"/>
      </w:tblGrid>
      <w:tr w:rsidR="006D3050" w:rsidRPr="00603E94">
        <w:tc>
          <w:tcPr>
            <w:tcW w:w="2081"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6D3050" w:rsidRPr="00603E94">
        <w:tc>
          <w:tcPr>
            <w:tcW w:w="2081"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300</w:t>
            </w:r>
          </w:p>
        </w:tc>
      </w:tr>
      <w:tr w:rsidR="006D3050" w:rsidRPr="00603E94">
        <w:tc>
          <w:tcPr>
            <w:tcW w:w="2081"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 xml:space="preserve">Склады твердого топлива </w:t>
            </w:r>
          </w:p>
          <w:p w:rsidR="006D3050" w:rsidRPr="00603E94" w:rsidRDefault="006D3050" w:rsidP="00B74705">
            <w:pPr>
              <w:tabs>
                <w:tab w:val="left" w:pos="142"/>
              </w:tabs>
              <w:rPr>
                <w:rFonts w:ascii="Times New Roman" w:hAnsi="Times New Roman" w:cs="Times New Roman"/>
              </w:rPr>
            </w:pPr>
            <w:r w:rsidRPr="00603E9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300</w:t>
            </w:r>
          </w:p>
        </w:tc>
      </w:tr>
    </w:tbl>
    <w:p w:rsidR="006D3050" w:rsidRPr="00F75E58" w:rsidRDefault="006D3050" w:rsidP="00B74705">
      <w:pPr>
        <w:tabs>
          <w:tab w:val="left" w:pos="142"/>
        </w:tabs>
        <w:ind w:firstLine="567"/>
        <w:rPr>
          <w:rFonts w:ascii="Times New Roman" w:hAnsi="Times New Roman" w:cs="Times New Roman"/>
        </w:rPr>
      </w:pPr>
    </w:p>
    <w:p w:rsidR="006D3050" w:rsidRPr="00F75E58" w:rsidRDefault="006D3050" w:rsidP="008F707B">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6D3050" w:rsidRPr="00F75E58" w:rsidRDefault="006D3050" w:rsidP="008F707B">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6D3050" w:rsidRPr="00F75E58" w:rsidRDefault="006D3050" w:rsidP="008F707B">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6D3050" w:rsidRPr="00F75E58" w:rsidRDefault="006D3050" w:rsidP="00B74705">
      <w:pPr>
        <w:pStyle w:val="22"/>
        <w:tabs>
          <w:tab w:val="left" w:pos="142"/>
        </w:tabs>
        <w:ind w:left="0" w:firstLine="567"/>
        <w:rPr>
          <w:rFonts w:ascii="Times New Roman" w:hAnsi="Times New Roman" w:cs="Times New Roman"/>
        </w:rPr>
      </w:pPr>
    </w:p>
    <w:p w:rsidR="006D3050" w:rsidRPr="00F75E58" w:rsidRDefault="006D3050"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2" w:type="dxa"/>
        <w:tblLook w:val="0000"/>
      </w:tblPr>
      <w:tblGrid>
        <w:gridCol w:w="4805"/>
        <w:gridCol w:w="3989"/>
        <w:gridCol w:w="1626"/>
      </w:tblGrid>
      <w:tr w:rsidR="006D3050" w:rsidRPr="00603E94">
        <w:tc>
          <w:tcPr>
            <w:tcW w:w="2305"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r>
      <w:tr w:rsidR="006D3050" w:rsidRPr="00603E94">
        <w:tc>
          <w:tcPr>
            <w:tcW w:w="2305"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w:t>
            </w:r>
          </w:p>
        </w:tc>
      </w:tr>
      <w:tr w:rsidR="006D3050" w:rsidRPr="00603E94">
        <w:tc>
          <w:tcPr>
            <w:tcW w:w="2305"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w:t>
            </w:r>
          </w:p>
        </w:tc>
      </w:tr>
    </w:tbl>
    <w:p w:rsidR="006D3050" w:rsidRPr="00F75E58" w:rsidRDefault="006D3050" w:rsidP="00B74705">
      <w:pPr>
        <w:pStyle w:val="a6"/>
        <w:tabs>
          <w:tab w:val="left" w:pos="142"/>
        </w:tabs>
        <w:spacing w:after="0"/>
        <w:ind w:firstLine="567"/>
        <w:rPr>
          <w:rFonts w:ascii="Times New Roman" w:hAnsi="Times New Roman" w:cs="Times New Roman"/>
          <w:b/>
          <w:bCs/>
        </w:rPr>
      </w:pPr>
    </w:p>
    <w:p w:rsidR="006D3050" w:rsidRPr="00F75E58" w:rsidRDefault="006D3050"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6D3050" w:rsidRPr="00F75E58" w:rsidRDefault="006D3050"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2" w:type="dxa"/>
        <w:tblLook w:val="0000"/>
      </w:tblPr>
      <w:tblGrid>
        <w:gridCol w:w="4337"/>
        <w:gridCol w:w="4560"/>
        <w:gridCol w:w="1523"/>
      </w:tblGrid>
      <w:tr w:rsidR="006D3050" w:rsidRPr="00603E94">
        <w:tc>
          <w:tcPr>
            <w:tcW w:w="2081"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r>
      <w:tr w:rsidR="006D3050" w:rsidRPr="00603E94">
        <w:tc>
          <w:tcPr>
            <w:tcW w:w="2081"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w:t>
            </w:r>
          </w:p>
        </w:tc>
      </w:tr>
      <w:tr w:rsidR="006D3050" w:rsidRPr="00603E94">
        <w:tc>
          <w:tcPr>
            <w:tcW w:w="2081"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rPr>
                <w:rFonts w:ascii="Times New Roman" w:hAnsi="Times New Roman" w:cs="Times New Roman"/>
              </w:rPr>
            </w:pPr>
            <w:r w:rsidRPr="00603E9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tabs>
                <w:tab w:val="left" w:pos="142"/>
              </w:tabs>
              <w:snapToGrid w:val="0"/>
              <w:jc w:val="center"/>
              <w:rPr>
                <w:rFonts w:ascii="Times New Roman" w:hAnsi="Times New Roman" w:cs="Times New Roman"/>
              </w:rPr>
            </w:pPr>
            <w:r w:rsidRPr="00603E94">
              <w:rPr>
                <w:rFonts w:ascii="Times New Roman" w:hAnsi="Times New Roman" w:cs="Times New Roman"/>
              </w:rPr>
              <w:t>м</w:t>
            </w:r>
          </w:p>
        </w:tc>
      </w:tr>
    </w:tbl>
    <w:p w:rsidR="006D3050" w:rsidRPr="00F75E58" w:rsidRDefault="006D3050" w:rsidP="00B74705">
      <w:pPr>
        <w:tabs>
          <w:tab w:val="left" w:pos="142"/>
        </w:tabs>
        <w:ind w:firstLine="567"/>
        <w:rPr>
          <w:rFonts w:ascii="Times New Roman" w:hAnsi="Times New Roman" w:cs="Times New Roman"/>
          <w:b/>
          <w:bCs/>
        </w:rPr>
      </w:pPr>
    </w:p>
    <w:p w:rsidR="006D3050" w:rsidRPr="00F75E58" w:rsidRDefault="006D3050" w:rsidP="00B74705">
      <w:pPr>
        <w:pStyle w:val="Default"/>
        <w:tabs>
          <w:tab w:val="left" w:pos="142"/>
        </w:tabs>
        <w:ind w:firstLine="567"/>
        <w:rPr>
          <w:rFonts w:ascii="Times New Roman" w:hAnsi="Times New Roman" w:cs="Times New Roman"/>
        </w:rPr>
      </w:pPr>
    </w:p>
    <w:p w:rsidR="006D3050" w:rsidRPr="009F31E3" w:rsidRDefault="006D3050" w:rsidP="00BA2FF2">
      <w:pPr>
        <w:jc w:val="center"/>
        <w:rPr>
          <w:rFonts w:ascii="Times New Roman" w:hAnsi="Times New Roman" w:cs="Times New Roman"/>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6D3050" w:rsidRPr="003C3F3D" w:rsidRDefault="006D3050" w:rsidP="00BA2FF2">
      <w:pPr>
        <w:ind w:firstLine="567"/>
        <w:jc w:val="center"/>
        <w:rPr>
          <w:rFonts w:ascii="Times New Roman" w:hAnsi="Times New Roman" w:cs="Times New Roman"/>
          <w:b/>
          <w:bCs/>
        </w:rPr>
      </w:pPr>
    </w:p>
    <w:p w:rsidR="006D3050" w:rsidRPr="003C3F3D" w:rsidRDefault="006D3050" w:rsidP="008F707B">
      <w:pPr>
        <w:ind w:firstLine="567"/>
        <w:jc w:val="both"/>
        <w:rPr>
          <w:rFonts w:ascii="Times New Roman" w:hAnsi="Times New Roman" w:cs="Times New Roman"/>
          <w:b/>
          <w:bCs/>
        </w:rPr>
      </w:pPr>
      <w:r w:rsidRPr="003C3F3D">
        <w:rPr>
          <w:rFonts w:ascii="Times New Roman" w:hAnsi="Times New Roman" w:cs="Times New Roman"/>
          <w:b/>
          <w:bCs/>
        </w:rPr>
        <w:t>10.1. Общие требования</w:t>
      </w:r>
    </w:p>
    <w:p w:rsidR="006D3050" w:rsidRPr="003C3F3D" w:rsidRDefault="006D3050" w:rsidP="008F707B">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lastRenderedPageBreak/>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6D3050"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6D3050" w:rsidRPr="003C3F3D" w:rsidRDefault="006D3050" w:rsidP="008F707B">
      <w:pPr>
        <w:pStyle w:val="Default"/>
        <w:ind w:firstLine="567"/>
        <w:jc w:val="both"/>
        <w:rPr>
          <w:rFonts w:ascii="Times New Roman" w:hAnsi="Times New Roman" w:cs="Times New Roman"/>
        </w:rPr>
      </w:pPr>
    </w:p>
    <w:p w:rsidR="006D3050" w:rsidRPr="003C3F3D" w:rsidRDefault="006D3050" w:rsidP="008F707B">
      <w:pPr>
        <w:pStyle w:val="Default"/>
        <w:ind w:firstLine="567"/>
        <w:jc w:val="both"/>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6D3050"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6D3050" w:rsidRPr="003C3F3D" w:rsidRDefault="006D3050" w:rsidP="008F707B">
      <w:pPr>
        <w:pStyle w:val="Default"/>
        <w:ind w:firstLine="567"/>
        <w:jc w:val="both"/>
        <w:rPr>
          <w:rFonts w:ascii="Times New Roman" w:hAnsi="Times New Roman" w:cs="Times New Roman"/>
        </w:rPr>
      </w:pPr>
    </w:p>
    <w:p w:rsidR="006D3050" w:rsidRPr="003C3F3D" w:rsidRDefault="006D3050" w:rsidP="008F707B">
      <w:pPr>
        <w:pStyle w:val="Default"/>
        <w:ind w:firstLine="567"/>
        <w:jc w:val="both"/>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6D3050" w:rsidRPr="003C3F3D" w:rsidRDefault="006D3050" w:rsidP="00BA2FF2">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4"/>
        <w:gridCol w:w="1947"/>
        <w:gridCol w:w="3220"/>
        <w:gridCol w:w="1612"/>
        <w:gridCol w:w="1575"/>
      </w:tblGrid>
      <w:tr w:rsidR="006D3050" w:rsidRPr="00603E94">
        <w:tc>
          <w:tcPr>
            <w:tcW w:w="2063" w:type="dxa"/>
            <w:vMerge w:val="restart"/>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lastRenderedPageBreak/>
              <w:t>Степень огнестойкости зданий и сооружений</w:t>
            </w:r>
          </w:p>
        </w:tc>
        <w:tc>
          <w:tcPr>
            <w:tcW w:w="1947" w:type="dxa"/>
            <w:vMerge w:val="restart"/>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Класс конструктивной пожарной опасности</w:t>
            </w:r>
          </w:p>
        </w:tc>
        <w:tc>
          <w:tcPr>
            <w:tcW w:w="6410" w:type="dxa"/>
            <w:gridSpan w:val="3"/>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6D3050" w:rsidRPr="00603E94">
        <w:tc>
          <w:tcPr>
            <w:tcW w:w="2063" w:type="dxa"/>
            <w:vMerge/>
          </w:tcPr>
          <w:p w:rsidR="006D3050" w:rsidRPr="00603E94" w:rsidRDefault="006D3050" w:rsidP="00603E94">
            <w:pPr>
              <w:pStyle w:val="Default"/>
              <w:jc w:val="center"/>
              <w:rPr>
                <w:rFonts w:ascii="Times New Roman" w:hAnsi="Times New Roman" w:cs="Times New Roman"/>
              </w:rPr>
            </w:pPr>
          </w:p>
        </w:tc>
        <w:tc>
          <w:tcPr>
            <w:tcW w:w="1947" w:type="dxa"/>
            <w:vMerge/>
          </w:tcPr>
          <w:p w:rsidR="006D3050" w:rsidRPr="00603E94" w:rsidRDefault="006D3050" w:rsidP="00603E94">
            <w:pPr>
              <w:pStyle w:val="Default"/>
              <w:jc w:val="center"/>
              <w:rPr>
                <w:rFonts w:ascii="Times New Roman" w:hAnsi="Times New Roman" w:cs="Times New Roman"/>
              </w:rPr>
            </w:pPr>
          </w:p>
        </w:tc>
        <w:tc>
          <w:tcPr>
            <w:tcW w:w="3221"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 II, III</w:t>
            </w:r>
          </w:p>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С0</w:t>
            </w:r>
          </w:p>
        </w:tc>
        <w:tc>
          <w:tcPr>
            <w:tcW w:w="1613"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II, III, IV</w:t>
            </w:r>
          </w:p>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С1</w:t>
            </w:r>
          </w:p>
        </w:tc>
        <w:tc>
          <w:tcPr>
            <w:tcW w:w="1576"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IV, V</w:t>
            </w:r>
          </w:p>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С2</w:t>
            </w:r>
          </w:p>
        </w:tc>
      </w:tr>
      <w:tr w:rsidR="006D3050" w:rsidRPr="00603E94">
        <w:tc>
          <w:tcPr>
            <w:tcW w:w="2063" w:type="dxa"/>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 II, III</w:t>
            </w:r>
          </w:p>
        </w:tc>
        <w:tc>
          <w:tcPr>
            <w:tcW w:w="1947"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С0</w:t>
            </w:r>
          </w:p>
        </w:tc>
        <w:tc>
          <w:tcPr>
            <w:tcW w:w="3221"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Не нормируются для зданий и сооружений с производствами категорий Г и Д;</w:t>
            </w:r>
          </w:p>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9</w:t>
            </w:r>
          </w:p>
        </w:tc>
        <w:tc>
          <w:tcPr>
            <w:tcW w:w="1576"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r>
      <w:tr w:rsidR="006D3050" w:rsidRPr="00603E94">
        <w:tc>
          <w:tcPr>
            <w:tcW w:w="2063" w:type="dxa"/>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II, III, IV</w:t>
            </w:r>
          </w:p>
        </w:tc>
        <w:tc>
          <w:tcPr>
            <w:tcW w:w="1947"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С1</w:t>
            </w:r>
          </w:p>
        </w:tc>
        <w:tc>
          <w:tcPr>
            <w:tcW w:w="3221"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9</w:t>
            </w:r>
          </w:p>
        </w:tc>
        <w:tc>
          <w:tcPr>
            <w:tcW w:w="1613"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c>
          <w:tcPr>
            <w:tcW w:w="1576"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r>
      <w:tr w:rsidR="006D3050" w:rsidRPr="00603E94">
        <w:tc>
          <w:tcPr>
            <w:tcW w:w="2063" w:type="dxa"/>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IV, V</w:t>
            </w:r>
          </w:p>
        </w:tc>
        <w:tc>
          <w:tcPr>
            <w:tcW w:w="1947"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С2, С3</w:t>
            </w:r>
          </w:p>
        </w:tc>
        <w:tc>
          <w:tcPr>
            <w:tcW w:w="3221"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c>
          <w:tcPr>
            <w:tcW w:w="1613"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c>
          <w:tcPr>
            <w:tcW w:w="1576" w:type="dxa"/>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18</w:t>
            </w:r>
          </w:p>
        </w:tc>
      </w:tr>
    </w:tbl>
    <w:p w:rsidR="006D3050" w:rsidRPr="003C3F3D" w:rsidRDefault="006D3050" w:rsidP="00B74705">
      <w:pPr>
        <w:pStyle w:val="Default"/>
        <w:ind w:firstLine="567"/>
        <w:jc w:val="center"/>
        <w:rPr>
          <w:rFonts w:ascii="Times New Roman" w:hAnsi="Times New Roman" w:cs="Times New Roman"/>
        </w:rPr>
      </w:pPr>
    </w:p>
    <w:p w:rsidR="006D3050" w:rsidRPr="003C3F3D" w:rsidRDefault="006D3050"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6D3050" w:rsidRPr="003C3F3D" w:rsidRDefault="006D3050"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6D3050" w:rsidRPr="003C3F3D" w:rsidRDefault="006D3050" w:rsidP="00B74705">
      <w:pPr>
        <w:pStyle w:val="Default"/>
        <w:ind w:firstLine="567"/>
        <w:rPr>
          <w:rFonts w:ascii="Times New Roman" w:hAnsi="Times New Roman" w:cs="Times New Roman"/>
        </w:rPr>
      </w:pPr>
    </w:p>
    <w:p w:rsidR="006D3050" w:rsidRPr="003C3F3D" w:rsidRDefault="006D3050"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2"/>
        <w:gridCol w:w="1880"/>
        <w:gridCol w:w="1592"/>
        <w:gridCol w:w="1392"/>
        <w:gridCol w:w="2084"/>
      </w:tblGrid>
      <w:tr w:rsidR="006D3050" w:rsidRPr="00603E94">
        <w:trPr>
          <w:trHeight w:val="758"/>
        </w:trPr>
        <w:tc>
          <w:tcPr>
            <w:tcW w:w="1666" w:type="pct"/>
            <w:vMerge w:val="restar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Склады </w:t>
            </w:r>
          </w:p>
        </w:tc>
        <w:tc>
          <w:tcPr>
            <w:tcW w:w="902" w:type="pct"/>
            <w:vMerge w:val="restar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Емкость складов </w:t>
            </w:r>
          </w:p>
        </w:tc>
        <w:tc>
          <w:tcPr>
            <w:tcW w:w="2432" w:type="pct"/>
            <w:gridSpan w:val="3"/>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Расстояние, м, при степени огнестойкости зданий и сооружений </w:t>
            </w:r>
          </w:p>
        </w:tc>
      </w:tr>
      <w:tr w:rsidR="006D3050" w:rsidRPr="00603E94">
        <w:trPr>
          <w:trHeight w:val="220"/>
        </w:trPr>
        <w:tc>
          <w:tcPr>
            <w:tcW w:w="1666" w:type="pct"/>
            <w:vMerge/>
          </w:tcPr>
          <w:p w:rsidR="006D3050" w:rsidRPr="00603E94" w:rsidRDefault="006D3050" w:rsidP="00B74705">
            <w:pPr>
              <w:pStyle w:val="Default"/>
              <w:rPr>
                <w:rFonts w:ascii="Times New Roman" w:hAnsi="Times New Roman" w:cs="Times New Roman"/>
              </w:rPr>
            </w:pPr>
          </w:p>
        </w:tc>
        <w:tc>
          <w:tcPr>
            <w:tcW w:w="902" w:type="pct"/>
            <w:vMerge/>
          </w:tcPr>
          <w:p w:rsidR="006D3050" w:rsidRPr="00603E94" w:rsidRDefault="006D3050" w:rsidP="00B74705">
            <w:pPr>
              <w:pStyle w:val="Default"/>
              <w:rPr>
                <w:rFonts w:ascii="Times New Roman" w:hAnsi="Times New Roman" w:cs="Times New Roman"/>
              </w:rPr>
            </w:pPr>
          </w:p>
        </w:tc>
        <w:tc>
          <w:tcPr>
            <w:tcW w:w="764"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II</w:t>
            </w:r>
          </w:p>
        </w:tc>
        <w:tc>
          <w:tcPr>
            <w:tcW w:w="668"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III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IV, V </w:t>
            </w:r>
          </w:p>
        </w:tc>
      </w:tr>
      <w:tr w:rsidR="006D3050" w:rsidRPr="00603E94">
        <w:trPr>
          <w:trHeight w:val="758"/>
        </w:trPr>
        <w:tc>
          <w:tcPr>
            <w:tcW w:w="1666"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Открытого хранения сена, соломы, необмолоченного хлеба </w:t>
            </w:r>
          </w:p>
        </w:tc>
        <w:tc>
          <w:tcPr>
            <w:tcW w:w="902"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не нормируется </w:t>
            </w:r>
          </w:p>
        </w:tc>
        <w:tc>
          <w:tcPr>
            <w:tcW w:w="764"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30 </w:t>
            </w:r>
          </w:p>
        </w:tc>
        <w:tc>
          <w:tcPr>
            <w:tcW w:w="668"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39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48 </w:t>
            </w:r>
          </w:p>
        </w:tc>
      </w:tr>
      <w:tr w:rsidR="006D3050" w:rsidRPr="00603E94">
        <w:trPr>
          <w:trHeight w:val="489"/>
        </w:trPr>
        <w:tc>
          <w:tcPr>
            <w:tcW w:w="1666"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Открытого хранения табачного листа </w:t>
            </w:r>
          </w:p>
        </w:tc>
        <w:tc>
          <w:tcPr>
            <w:tcW w:w="902"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до 25 т </w:t>
            </w:r>
          </w:p>
        </w:tc>
        <w:tc>
          <w:tcPr>
            <w:tcW w:w="764"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15 </w:t>
            </w:r>
          </w:p>
        </w:tc>
        <w:tc>
          <w:tcPr>
            <w:tcW w:w="668"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18 </w:t>
            </w:r>
          </w:p>
        </w:tc>
        <w:tc>
          <w:tcPr>
            <w:tcW w:w="10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24 </w:t>
            </w:r>
          </w:p>
        </w:tc>
      </w:tr>
    </w:tbl>
    <w:p w:rsidR="006D3050" w:rsidRPr="003C3F3D" w:rsidRDefault="006D3050"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6D3050" w:rsidRPr="003C3F3D" w:rsidRDefault="006D3050"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6D3050" w:rsidRPr="003C3F3D" w:rsidRDefault="006D3050" w:rsidP="008F707B">
      <w:pPr>
        <w:pStyle w:val="Default"/>
        <w:ind w:firstLine="567"/>
        <w:jc w:val="both"/>
        <w:rPr>
          <w:rFonts w:ascii="Times New Roman" w:hAnsi="Times New Roman" w:cs="Times New Roman"/>
        </w:rPr>
      </w:pP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w:t>
      </w:r>
      <w:r w:rsidRPr="003C3F3D">
        <w:rPr>
          <w:rFonts w:ascii="Times New Roman" w:hAnsi="Times New Roman" w:cs="Times New Roman"/>
        </w:rPr>
        <w:lastRenderedPageBreak/>
        <w:t>и газов, следует проектировать встроенными в производственные здания или пристроенными к ним.</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6D3050" w:rsidRDefault="006D3050" w:rsidP="00B74705">
      <w:pPr>
        <w:pStyle w:val="Default"/>
        <w:ind w:firstLine="567"/>
        <w:rPr>
          <w:rFonts w:ascii="Times New Roman" w:hAnsi="Times New Roman" w:cs="Times New Roman"/>
        </w:rPr>
      </w:pPr>
    </w:p>
    <w:p w:rsidR="006D3050" w:rsidRPr="003C3F3D" w:rsidRDefault="006D3050"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0"/>
      </w:tblGrid>
      <w:tr w:rsidR="006D3050" w:rsidRPr="00603E94">
        <w:trPr>
          <w:trHeight w:val="489"/>
        </w:trPr>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Полоса </w:t>
            </w:r>
          </w:p>
        </w:tc>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Ширина полосы, м, не менее </w:t>
            </w:r>
          </w:p>
        </w:tc>
      </w:tr>
      <w:tr w:rsidR="006D3050" w:rsidRPr="00603E94">
        <w:trPr>
          <w:trHeight w:val="1094"/>
        </w:trPr>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Газон с рядовой посадкой деревьев или деревьев в одном ряду с кустарниками: </w:t>
            </w: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 однорядная посадка </w:t>
            </w: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 двухрядная посадка </w:t>
            </w:r>
          </w:p>
        </w:tc>
        <w:tc>
          <w:tcPr>
            <w:tcW w:w="2500" w:type="pct"/>
          </w:tcPr>
          <w:p w:rsidR="006D3050" w:rsidRPr="00603E94" w:rsidRDefault="006D3050" w:rsidP="00B74705">
            <w:pPr>
              <w:pStyle w:val="Default"/>
              <w:rPr>
                <w:rFonts w:ascii="Times New Roman" w:hAnsi="Times New Roman" w:cs="Times New Roman"/>
              </w:rPr>
            </w:pPr>
          </w:p>
          <w:p w:rsidR="006D3050" w:rsidRPr="00603E94" w:rsidRDefault="006D3050" w:rsidP="00B74705">
            <w:pPr>
              <w:pStyle w:val="Default"/>
              <w:rPr>
                <w:rFonts w:ascii="Times New Roman" w:hAnsi="Times New Roman" w:cs="Times New Roman"/>
              </w:rPr>
            </w:pP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2 </w:t>
            </w: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5 </w:t>
            </w:r>
          </w:p>
        </w:tc>
      </w:tr>
      <w:tr w:rsidR="006D3050" w:rsidRPr="00603E94">
        <w:trPr>
          <w:trHeight w:val="1343"/>
        </w:trPr>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Газон с однорядной посадкой кустарников высотой, м: </w:t>
            </w: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 свыше 1,8 </w:t>
            </w: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 свыше 1,2 до 1,8 </w:t>
            </w: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 до 1,2 </w:t>
            </w:r>
          </w:p>
        </w:tc>
        <w:tc>
          <w:tcPr>
            <w:tcW w:w="2500" w:type="pct"/>
          </w:tcPr>
          <w:p w:rsidR="006D3050" w:rsidRPr="00603E94" w:rsidRDefault="006D3050" w:rsidP="00B74705">
            <w:pPr>
              <w:pStyle w:val="Default"/>
              <w:rPr>
                <w:rFonts w:ascii="Times New Roman" w:hAnsi="Times New Roman" w:cs="Times New Roman"/>
              </w:rPr>
            </w:pPr>
          </w:p>
          <w:p w:rsidR="006D3050" w:rsidRPr="00603E94" w:rsidRDefault="006D3050" w:rsidP="00B74705">
            <w:pPr>
              <w:pStyle w:val="Default"/>
              <w:rPr>
                <w:rFonts w:ascii="Times New Roman" w:hAnsi="Times New Roman" w:cs="Times New Roman"/>
              </w:rPr>
            </w:pP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1,2</w:t>
            </w: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 </w:t>
            </w:r>
          </w:p>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0,8 </w:t>
            </w:r>
          </w:p>
        </w:tc>
      </w:tr>
      <w:tr w:rsidR="006D3050" w:rsidRPr="00603E94">
        <w:trPr>
          <w:trHeight w:val="220"/>
        </w:trPr>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Газон с групповой или куртинной посадкой деревьев </w:t>
            </w:r>
          </w:p>
        </w:tc>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4,5 </w:t>
            </w:r>
          </w:p>
        </w:tc>
      </w:tr>
      <w:tr w:rsidR="006D3050" w:rsidRPr="00603E94">
        <w:trPr>
          <w:trHeight w:val="220"/>
        </w:trPr>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Газон с групповой или куртинной посадкой кустарников </w:t>
            </w:r>
          </w:p>
        </w:tc>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3 </w:t>
            </w:r>
          </w:p>
        </w:tc>
      </w:tr>
      <w:tr w:rsidR="006D3050" w:rsidRPr="00603E94">
        <w:trPr>
          <w:trHeight w:val="220"/>
        </w:trPr>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Газон </w:t>
            </w:r>
          </w:p>
        </w:tc>
        <w:tc>
          <w:tcPr>
            <w:tcW w:w="2500" w:type="pct"/>
          </w:tcPr>
          <w:p w:rsidR="006D3050" w:rsidRPr="00603E94" w:rsidRDefault="006D3050" w:rsidP="00B74705">
            <w:pPr>
              <w:pStyle w:val="Default"/>
              <w:rPr>
                <w:rFonts w:ascii="Times New Roman" w:hAnsi="Times New Roman" w:cs="Times New Roman"/>
              </w:rPr>
            </w:pPr>
            <w:r w:rsidRPr="00603E94">
              <w:rPr>
                <w:rFonts w:ascii="Times New Roman" w:hAnsi="Times New Roman" w:cs="Times New Roman"/>
              </w:rPr>
              <w:t xml:space="preserve">1 </w:t>
            </w:r>
          </w:p>
        </w:tc>
      </w:tr>
    </w:tbl>
    <w:p w:rsidR="006D3050" w:rsidRPr="003C3F3D" w:rsidRDefault="006D3050" w:rsidP="008F707B">
      <w:pPr>
        <w:pStyle w:val="Default"/>
        <w:ind w:firstLine="567"/>
        <w:jc w:val="both"/>
        <w:rPr>
          <w:rFonts w:ascii="Times New Roman" w:hAnsi="Times New Roman" w:cs="Times New Roman"/>
        </w:rPr>
      </w:pP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6D3050"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6D3050" w:rsidRPr="003C3F3D" w:rsidRDefault="006D3050" w:rsidP="008F707B">
      <w:pPr>
        <w:pStyle w:val="Default"/>
        <w:ind w:firstLine="567"/>
        <w:jc w:val="both"/>
        <w:rPr>
          <w:rFonts w:ascii="Times New Roman" w:hAnsi="Times New Roman" w:cs="Times New Roman"/>
        </w:rPr>
      </w:pPr>
    </w:p>
    <w:p w:rsidR="006D3050" w:rsidRPr="003C3F3D" w:rsidRDefault="006D3050" w:rsidP="008F707B">
      <w:pPr>
        <w:pStyle w:val="Default"/>
        <w:ind w:firstLine="567"/>
        <w:jc w:val="both"/>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w:t>
      </w:r>
      <w:r w:rsidRPr="003C3F3D">
        <w:rPr>
          <w:rFonts w:ascii="Times New Roman" w:hAnsi="Times New Roman" w:cs="Times New Roman"/>
        </w:rPr>
        <w:lastRenderedPageBreak/>
        <w:t>нормативными актами Республики Башкортостан и нормативными правовыми актами органов местного самоуправления.</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6D3050" w:rsidRPr="003C3F3D" w:rsidRDefault="006D3050" w:rsidP="008F707B">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6D3050" w:rsidRPr="000F5E29" w:rsidRDefault="006D3050" w:rsidP="008F707B">
      <w:pPr>
        <w:pStyle w:val="Default"/>
        <w:ind w:firstLine="567"/>
        <w:jc w:val="both"/>
        <w:rPr>
          <w:rFonts w:ascii="Arial" w:hAnsi="Arial" w:cs="Arial"/>
          <w:b/>
          <w:bCs/>
        </w:rPr>
      </w:pPr>
    </w:p>
    <w:p w:rsidR="006D3050" w:rsidRDefault="006D3050" w:rsidP="008F707B">
      <w:pPr>
        <w:jc w:val="center"/>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6D3050" w:rsidRPr="00B74705" w:rsidRDefault="006D3050" w:rsidP="00B74705">
      <w:pPr>
        <w:ind w:firstLine="567"/>
        <w:rPr>
          <w:rFonts w:ascii="Times New Roman" w:hAnsi="Times New Roman" w:cs="Times New Roman"/>
          <w:b/>
          <w:bCs/>
        </w:rPr>
      </w:pPr>
    </w:p>
    <w:p w:rsidR="006D3050" w:rsidRPr="00B74705" w:rsidRDefault="006D3050" w:rsidP="008F707B">
      <w:pPr>
        <w:ind w:firstLine="567"/>
        <w:jc w:val="both"/>
        <w:rPr>
          <w:rFonts w:ascii="Times New Roman" w:hAnsi="Times New Roman" w:cs="Times New Roman"/>
          <w:b/>
          <w:bCs/>
        </w:rPr>
      </w:pPr>
      <w:r w:rsidRPr="00B74705">
        <w:rPr>
          <w:rFonts w:ascii="Times New Roman" w:hAnsi="Times New Roman" w:cs="Times New Roman"/>
          <w:b/>
          <w:bCs/>
        </w:rPr>
        <w:t>11.1. Общие положения</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lastRenderedPageBreak/>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6D3050" w:rsidRPr="00B74705" w:rsidRDefault="006D3050" w:rsidP="008F707B">
      <w:pPr>
        <w:ind w:firstLine="567"/>
        <w:jc w:val="both"/>
        <w:rPr>
          <w:rFonts w:ascii="Times New Roman" w:hAnsi="Times New Roman" w:cs="Times New Roman"/>
        </w:rPr>
      </w:pPr>
    </w:p>
    <w:p w:rsidR="006D3050" w:rsidRPr="00B74705" w:rsidRDefault="006D3050" w:rsidP="008F707B">
      <w:pPr>
        <w:ind w:firstLine="567"/>
        <w:jc w:val="both"/>
        <w:rPr>
          <w:rFonts w:ascii="Times New Roman" w:hAnsi="Times New Roman" w:cs="Times New Roman"/>
          <w:b/>
          <w:bCs/>
        </w:rPr>
      </w:pPr>
      <w:r w:rsidRPr="00B74705">
        <w:rPr>
          <w:rFonts w:ascii="Times New Roman" w:hAnsi="Times New Roman" w:cs="Times New Roman"/>
          <w:b/>
          <w:bCs/>
        </w:rPr>
        <w:t>11.2. Электроснабжение.</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6D3050" w:rsidRDefault="006D3050" w:rsidP="008F707B">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6D3050" w:rsidRPr="00B74705" w:rsidRDefault="006D3050"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2" w:type="dxa"/>
        <w:tblLook w:val="0000"/>
      </w:tblPr>
      <w:tblGrid>
        <w:gridCol w:w="2275"/>
        <w:gridCol w:w="3540"/>
        <w:gridCol w:w="2414"/>
        <w:gridCol w:w="2191"/>
      </w:tblGrid>
      <w:tr w:rsidR="006D3050" w:rsidRPr="00603E94">
        <w:tc>
          <w:tcPr>
            <w:tcW w:w="2805" w:type="pct"/>
            <w:gridSpan w:val="2"/>
            <w:tcBorders>
              <w:top w:val="single" w:sz="4" w:space="0" w:color="000000"/>
              <w:left w:val="single" w:sz="4" w:space="0" w:color="000000"/>
              <w:bottom w:val="single" w:sz="4" w:space="0" w:color="000000"/>
            </w:tcBorders>
            <w:vAlign w:val="center"/>
          </w:tcPr>
          <w:p w:rsidR="006D3050" w:rsidRPr="00603E94" w:rsidRDefault="006D3050" w:rsidP="00B74705">
            <w:pPr>
              <w:tabs>
                <w:tab w:val="left" w:pos="3420"/>
              </w:tabs>
              <w:snapToGrid w:val="0"/>
              <w:jc w:val="center"/>
              <w:rPr>
                <w:rFonts w:ascii="Times New Roman" w:hAnsi="Times New Roman" w:cs="Times New Roman"/>
              </w:rPr>
            </w:pPr>
            <w:r w:rsidRPr="00603E9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3420"/>
              </w:tabs>
              <w:snapToGrid w:val="0"/>
              <w:jc w:val="center"/>
              <w:rPr>
                <w:rFonts w:ascii="Times New Roman" w:hAnsi="Times New Roman" w:cs="Times New Roman"/>
              </w:rPr>
            </w:pPr>
            <w:r w:rsidRPr="00603E94">
              <w:rPr>
                <w:rFonts w:ascii="Times New Roman" w:hAnsi="Times New Roman" w:cs="Times New Roman"/>
              </w:rPr>
              <w:t xml:space="preserve">Электропотребление, </w:t>
            </w:r>
          </w:p>
          <w:p w:rsidR="006D3050" w:rsidRPr="00603E94" w:rsidRDefault="006D3050" w:rsidP="00B74705">
            <w:pPr>
              <w:tabs>
                <w:tab w:val="left" w:pos="3420"/>
              </w:tabs>
              <w:jc w:val="center"/>
              <w:rPr>
                <w:rFonts w:ascii="Times New Roman" w:hAnsi="Times New Roman" w:cs="Times New Roman"/>
              </w:rPr>
            </w:pPr>
            <w:r w:rsidRPr="00603E9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6D3050" w:rsidRPr="00603E94" w:rsidRDefault="006D3050" w:rsidP="00B74705">
            <w:pPr>
              <w:tabs>
                <w:tab w:val="left" w:pos="3420"/>
              </w:tabs>
              <w:snapToGrid w:val="0"/>
              <w:jc w:val="center"/>
              <w:rPr>
                <w:rFonts w:ascii="Times New Roman" w:hAnsi="Times New Roman" w:cs="Times New Roman"/>
              </w:rPr>
            </w:pPr>
            <w:r w:rsidRPr="00603E94">
              <w:rPr>
                <w:rFonts w:ascii="Times New Roman" w:hAnsi="Times New Roman" w:cs="Times New Roman"/>
              </w:rPr>
              <w:t>Использование максимума электрической нагрузки, ч/год</w:t>
            </w:r>
          </w:p>
        </w:tc>
      </w:tr>
      <w:tr w:rsidR="006D3050" w:rsidRPr="00603E94">
        <w:trPr>
          <w:cantSplit/>
          <w:trHeight w:hRule="exact" w:val="1030"/>
        </w:trPr>
        <w:tc>
          <w:tcPr>
            <w:tcW w:w="1099" w:type="pct"/>
            <w:vMerge w:val="restart"/>
            <w:tcBorders>
              <w:top w:val="single" w:sz="4" w:space="0" w:color="000000"/>
              <w:left w:val="single" w:sz="4" w:space="0" w:color="000000"/>
              <w:bottom w:val="single" w:sz="4" w:space="0" w:color="000000"/>
            </w:tcBorders>
          </w:tcPr>
          <w:p w:rsidR="006D3050" w:rsidRPr="00603E94" w:rsidRDefault="006D3050" w:rsidP="00B74705">
            <w:pPr>
              <w:tabs>
                <w:tab w:val="left" w:pos="3420"/>
              </w:tabs>
              <w:snapToGrid w:val="0"/>
              <w:rPr>
                <w:rFonts w:ascii="Times New Roman" w:hAnsi="Times New Roman" w:cs="Times New Roman"/>
              </w:rPr>
            </w:pPr>
            <w:r w:rsidRPr="00603E9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6D3050" w:rsidRPr="00603E94" w:rsidRDefault="006D3050" w:rsidP="00B74705">
            <w:pPr>
              <w:tabs>
                <w:tab w:val="left" w:pos="3420"/>
              </w:tabs>
              <w:snapToGrid w:val="0"/>
              <w:rPr>
                <w:rFonts w:ascii="Times New Roman" w:hAnsi="Times New Roman" w:cs="Times New Roman"/>
              </w:rPr>
            </w:pPr>
            <w:r w:rsidRPr="00603E94">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3420"/>
              </w:tabs>
              <w:snapToGrid w:val="0"/>
              <w:jc w:val="center"/>
              <w:rPr>
                <w:rFonts w:ascii="Times New Roman" w:hAnsi="Times New Roman" w:cs="Times New Roman"/>
              </w:rPr>
            </w:pPr>
            <w:r w:rsidRPr="00603E9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3420"/>
              </w:tabs>
              <w:snapToGrid w:val="0"/>
              <w:jc w:val="center"/>
              <w:rPr>
                <w:rFonts w:ascii="Times New Roman" w:hAnsi="Times New Roman" w:cs="Times New Roman"/>
              </w:rPr>
            </w:pPr>
            <w:r w:rsidRPr="00603E94">
              <w:rPr>
                <w:rFonts w:ascii="Times New Roman" w:hAnsi="Times New Roman" w:cs="Times New Roman"/>
              </w:rPr>
              <w:t>4100</w:t>
            </w:r>
          </w:p>
        </w:tc>
      </w:tr>
      <w:tr w:rsidR="006D3050" w:rsidRPr="00603E94">
        <w:trPr>
          <w:cantSplit/>
        </w:trPr>
        <w:tc>
          <w:tcPr>
            <w:tcW w:w="1099" w:type="pct"/>
            <w:vMerge/>
            <w:tcBorders>
              <w:top w:val="single" w:sz="4" w:space="0" w:color="000000"/>
              <w:left w:val="single" w:sz="4" w:space="0" w:color="000000"/>
              <w:bottom w:val="single" w:sz="4" w:space="0" w:color="000000"/>
            </w:tcBorders>
          </w:tcPr>
          <w:p w:rsidR="006D3050" w:rsidRPr="00603E94" w:rsidRDefault="006D3050"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6D3050" w:rsidRPr="00603E94" w:rsidRDefault="006D3050" w:rsidP="00B74705">
            <w:pPr>
              <w:tabs>
                <w:tab w:val="left" w:pos="3420"/>
              </w:tabs>
              <w:snapToGrid w:val="0"/>
              <w:rPr>
                <w:rFonts w:ascii="Times New Roman" w:hAnsi="Times New Roman" w:cs="Times New Roman"/>
              </w:rPr>
            </w:pPr>
            <w:r w:rsidRPr="00603E94">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6D3050" w:rsidRPr="00603E94" w:rsidRDefault="006D3050" w:rsidP="00B74705">
            <w:pPr>
              <w:tabs>
                <w:tab w:val="left" w:pos="3420"/>
              </w:tabs>
              <w:snapToGrid w:val="0"/>
              <w:jc w:val="center"/>
              <w:rPr>
                <w:rFonts w:ascii="Times New Roman" w:hAnsi="Times New Roman" w:cs="Times New Roman"/>
              </w:rPr>
            </w:pPr>
            <w:r w:rsidRPr="00603E9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B74705">
            <w:pPr>
              <w:tabs>
                <w:tab w:val="left" w:pos="3420"/>
              </w:tabs>
              <w:snapToGrid w:val="0"/>
              <w:jc w:val="center"/>
              <w:rPr>
                <w:rFonts w:ascii="Times New Roman" w:hAnsi="Times New Roman" w:cs="Times New Roman"/>
              </w:rPr>
            </w:pPr>
            <w:r w:rsidRPr="00603E94">
              <w:rPr>
                <w:rFonts w:ascii="Times New Roman" w:hAnsi="Times New Roman" w:cs="Times New Roman"/>
              </w:rPr>
              <w:t>4400</w:t>
            </w:r>
          </w:p>
        </w:tc>
      </w:tr>
    </w:tbl>
    <w:p w:rsidR="006D3050" w:rsidRDefault="006D3050" w:rsidP="00B74705">
      <w:pPr>
        <w:pStyle w:val="a4"/>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6D3050" w:rsidRPr="00B74705" w:rsidRDefault="006D3050" w:rsidP="00B74705">
      <w:pPr>
        <w:pStyle w:val="a4"/>
        <w:spacing w:after="0"/>
        <w:ind w:firstLine="567"/>
        <w:rPr>
          <w:rFonts w:cs="Arial"/>
        </w:rPr>
      </w:pP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6D3050" w:rsidRPr="00B74705" w:rsidRDefault="006D3050" w:rsidP="008F707B">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6D3050" w:rsidRPr="00B74705" w:rsidRDefault="006D3050" w:rsidP="008F707B">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6D3050" w:rsidRPr="00B74705" w:rsidRDefault="006D3050" w:rsidP="008F707B">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6D3050" w:rsidRPr="00B74705" w:rsidRDefault="006D3050" w:rsidP="008F707B">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w:t>
      </w:r>
      <w:r w:rsidRPr="00B74705">
        <w:rPr>
          <w:rFonts w:ascii="Times New Roman" w:hAnsi="Times New Roman" w:cs="Times New Roman"/>
        </w:rPr>
        <w:lastRenderedPageBreak/>
        <w:t xml:space="preserve">условии соблюдения требований ПУЭ, соответствующих санитарных и противопожарных норм, требований СП 31-110-2003.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6D3050" w:rsidRPr="00B74705" w:rsidRDefault="006D3050" w:rsidP="008F707B">
      <w:pPr>
        <w:ind w:firstLine="567"/>
        <w:jc w:val="both"/>
        <w:rPr>
          <w:rFonts w:ascii="Times New Roman" w:hAnsi="Times New Roman" w:cs="Times New Roman"/>
        </w:rPr>
      </w:pPr>
    </w:p>
    <w:p w:rsidR="006D3050" w:rsidRPr="00B74705" w:rsidRDefault="006D3050" w:rsidP="00BA2FF2">
      <w:pPr>
        <w:ind w:firstLine="567"/>
        <w:jc w:val="center"/>
        <w:rPr>
          <w:rFonts w:ascii="Times New Roman" w:hAnsi="Times New Roman" w:cs="Times New Roman"/>
          <w:b/>
          <w:bCs/>
        </w:rPr>
      </w:pPr>
      <w:r w:rsidRPr="00B74705">
        <w:rPr>
          <w:rFonts w:ascii="Times New Roman" w:hAnsi="Times New Roman" w:cs="Times New Roman"/>
          <w:b/>
          <w:bCs/>
        </w:rPr>
        <w:t>11.3. Объекты связи</w:t>
      </w:r>
    </w:p>
    <w:p w:rsidR="006D3050" w:rsidRPr="00B74705" w:rsidRDefault="006D3050" w:rsidP="008F707B">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6D3050" w:rsidRPr="00B74705" w:rsidRDefault="006D3050"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6D3050" w:rsidRPr="00B74705" w:rsidRDefault="006D3050"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6D3050" w:rsidRPr="00B74705" w:rsidRDefault="006D3050"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14"/>
        <w:gridCol w:w="2813"/>
        <w:gridCol w:w="2417"/>
        <w:gridCol w:w="2376"/>
      </w:tblGrid>
      <w:tr w:rsidR="006D3050" w:rsidRPr="00603E94">
        <w:trPr>
          <w:trHeight w:val="489"/>
        </w:trPr>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Наименование объектов</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Единица измерения</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 xml:space="preserve">Расчетные </w:t>
            </w:r>
            <w:r w:rsidRPr="00603E94">
              <w:rPr>
                <w:rFonts w:ascii="Times New Roman" w:hAnsi="Times New Roman" w:cs="Times New Roman"/>
              </w:rPr>
              <w:lastRenderedPageBreak/>
              <w:t>показатели</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lastRenderedPageBreak/>
              <w:t xml:space="preserve">Площадь участка на </w:t>
            </w:r>
            <w:r w:rsidRPr="00603E94">
              <w:rPr>
                <w:rFonts w:ascii="Times New Roman" w:hAnsi="Times New Roman" w:cs="Times New Roman"/>
              </w:rPr>
              <w:lastRenderedPageBreak/>
              <w:t>единицу измерения</w:t>
            </w:r>
          </w:p>
        </w:tc>
      </w:tr>
      <w:tr w:rsidR="006D3050" w:rsidRPr="00603E94">
        <w:trPr>
          <w:trHeight w:val="220"/>
        </w:trPr>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lastRenderedPageBreak/>
              <w:t>1</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2</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3</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4</w:t>
            </w:r>
          </w:p>
        </w:tc>
      </w:tr>
      <w:tr w:rsidR="006D3050" w:rsidRPr="00603E94">
        <w:trPr>
          <w:trHeight w:val="489"/>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Отделение почтовой связи (на микрорайон)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 на 9 - 25 тысяч жителей</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 на микрорайон</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700 - 1200 кв. м</w:t>
            </w:r>
          </w:p>
        </w:tc>
      </w:tr>
      <w:tr w:rsidR="006D3050" w:rsidRPr="00603E94">
        <w:trPr>
          <w:trHeight w:val="489"/>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Межрайонный почтамт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 на 50 - 70 отделений связи</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0,6 - 1 га</w:t>
            </w:r>
          </w:p>
        </w:tc>
      </w:tr>
      <w:tr w:rsidR="006D3050" w:rsidRPr="00603E94">
        <w:trPr>
          <w:trHeight w:val="489"/>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АТС (из расчета 600 номеров на 1000 жителей)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 на 10 - 40 тысяч номеров</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0,25 га на объект</w:t>
            </w:r>
          </w:p>
        </w:tc>
      </w:tr>
      <w:tr w:rsidR="006D3050" w:rsidRPr="00603E94">
        <w:trPr>
          <w:trHeight w:val="489"/>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Узловая АТС (из расчета 1 узел на 10 АТС)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0,3 га на объект</w:t>
            </w:r>
          </w:p>
        </w:tc>
      </w:tr>
      <w:tr w:rsidR="006D3050" w:rsidRPr="00603E94">
        <w:trPr>
          <w:trHeight w:val="489"/>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Концентратор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 на 1,0 - 5,0 тысяч номеров</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40 - 100 кв. м</w:t>
            </w:r>
          </w:p>
        </w:tc>
      </w:tr>
      <w:tr w:rsidR="006D3050" w:rsidRPr="00603E94">
        <w:trPr>
          <w:trHeight w:val="758"/>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0,1 - 0,15 га на объект</w:t>
            </w:r>
          </w:p>
        </w:tc>
      </w:tr>
      <w:tr w:rsidR="006D3050" w:rsidRPr="00603E94">
        <w:trPr>
          <w:trHeight w:val="758"/>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0,05 - 0,1 га на объект</w:t>
            </w:r>
          </w:p>
        </w:tc>
      </w:tr>
      <w:tr w:rsidR="006D3050" w:rsidRPr="00603E94">
        <w:trPr>
          <w:trHeight w:val="1027"/>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50 - 70 кв. м на объект</w:t>
            </w:r>
          </w:p>
        </w:tc>
      </w:tr>
      <w:tr w:rsidR="006D3050" w:rsidRPr="00603E94">
        <w:trPr>
          <w:trHeight w:val="489"/>
        </w:trPr>
        <w:tc>
          <w:tcPr>
            <w:tcW w:w="135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Технический центр кабельного телевидения </w:t>
            </w:r>
          </w:p>
        </w:tc>
        <w:tc>
          <w:tcPr>
            <w:tcW w:w="135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 на жилой район</w:t>
            </w:r>
          </w:p>
        </w:tc>
        <w:tc>
          <w:tcPr>
            <w:tcW w:w="114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0,3 - 0,5 га на объект</w:t>
            </w:r>
          </w:p>
        </w:tc>
      </w:tr>
      <w:tr w:rsidR="006D3050" w:rsidRPr="00603E94">
        <w:trPr>
          <w:trHeight w:val="955"/>
        </w:trPr>
        <w:tc>
          <w:tcPr>
            <w:tcW w:w="5000" w:type="pct"/>
            <w:gridSpan w:val="4"/>
          </w:tcPr>
          <w:p w:rsidR="006D3050" w:rsidRPr="00603E94" w:rsidRDefault="006D3050" w:rsidP="00123DF8">
            <w:pPr>
              <w:pStyle w:val="Default"/>
              <w:rPr>
                <w:rFonts w:ascii="Times New Roman" w:hAnsi="Times New Roman" w:cs="Times New Roman"/>
              </w:rPr>
            </w:pPr>
          </w:p>
          <w:tbl>
            <w:tblPr>
              <w:tblW w:w="0" w:type="auto"/>
              <w:tblLook w:val="0000"/>
            </w:tblPr>
            <w:tblGrid>
              <w:gridCol w:w="9815"/>
            </w:tblGrid>
            <w:tr w:rsidR="006D3050" w:rsidRPr="00603E94">
              <w:trPr>
                <w:trHeight w:val="220"/>
              </w:trPr>
              <w:tc>
                <w:tcPr>
                  <w:tcW w:w="9815" w:type="dxa"/>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6D3050" w:rsidRPr="00603E94" w:rsidRDefault="006D3050" w:rsidP="00123DF8">
            <w:pPr>
              <w:pStyle w:val="Default"/>
              <w:rPr>
                <w:rFonts w:ascii="Times New Roman" w:hAnsi="Times New Roman" w:cs="Times New Roman"/>
              </w:rPr>
            </w:pPr>
          </w:p>
        </w:tc>
      </w:tr>
      <w:tr w:rsidR="006D3050" w:rsidRPr="00603E94">
        <w:trPr>
          <w:trHeight w:val="489"/>
        </w:trPr>
        <w:tc>
          <w:tcPr>
            <w:tcW w:w="5000" w:type="pct"/>
            <w:gridSpan w:val="4"/>
          </w:tcPr>
          <w:p w:rsidR="006D3050" w:rsidRPr="00603E94" w:rsidRDefault="006D3050"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6D3050" w:rsidRPr="00603E94">
              <w:trPr>
                <w:trHeight w:val="2170"/>
              </w:trPr>
              <w:tc>
                <w:tcPr>
                  <w:tcW w:w="2303" w:type="dxa"/>
                  <w:tcBorders>
                    <w:bottom w:val="single" w:sz="4" w:space="0" w:color="000000"/>
                    <w:right w:val="single" w:sz="4" w:space="0" w:color="000000"/>
                  </w:tcBorders>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120 кв. м</w:t>
                  </w:r>
                </w:p>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(0,04 - 0,05 га)</w:t>
                  </w:r>
                </w:p>
              </w:tc>
            </w:tr>
            <w:tr w:rsidR="006D3050" w:rsidRPr="00603E94">
              <w:trPr>
                <w:trHeight w:val="2170"/>
              </w:trPr>
              <w:tc>
                <w:tcPr>
                  <w:tcW w:w="2303" w:type="dxa"/>
                  <w:tcBorders>
                    <w:top w:val="single" w:sz="4" w:space="0" w:color="000000"/>
                    <w:bottom w:val="single" w:sz="4" w:space="0" w:color="000000"/>
                    <w:right w:val="single" w:sz="4" w:space="0" w:color="000000"/>
                  </w:tcBorders>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350 кв. м</w:t>
                  </w:r>
                </w:p>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(0,1 - 0,2 га)</w:t>
                  </w:r>
                </w:p>
              </w:tc>
            </w:tr>
            <w:tr w:rsidR="006D3050" w:rsidRPr="00603E94">
              <w:trPr>
                <w:trHeight w:val="2170"/>
              </w:trPr>
              <w:tc>
                <w:tcPr>
                  <w:tcW w:w="2303" w:type="dxa"/>
                  <w:tcBorders>
                    <w:top w:val="single" w:sz="4" w:space="0" w:color="000000"/>
                    <w:bottom w:val="single" w:sz="4" w:space="0" w:color="000000"/>
                    <w:right w:val="single" w:sz="4" w:space="0" w:color="000000"/>
                  </w:tcBorders>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1500 кв. м</w:t>
                  </w:r>
                </w:p>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(1,0 га на объект)</w:t>
                  </w:r>
                </w:p>
              </w:tc>
            </w:tr>
            <w:tr w:rsidR="006D3050" w:rsidRPr="00603E94">
              <w:trPr>
                <w:trHeight w:val="2170"/>
              </w:trPr>
              <w:tc>
                <w:tcPr>
                  <w:tcW w:w="2303" w:type="dxa"/>
                  <w:tcBorders>
                    <w:top w:val="single" w:sz="4" w:space="0" w:color="000000"/>
                    <w:bottom w:val="single" w:sz="4" w:space="0" w:color="000000"/>
                    <w:right w:val="single" w:sz="4" w:space="0" w:color="000000"/>
                  </w:tcBorders>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100 кв. м</w:t>
                  </w:r>
                </w:p>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(0,04 - 0,05 га)</w:t>
                  </w:r>
                </w:p>
              </w:tc>
            </w:tr>
            <w:tr w:rsidR="006D3050" w:rsidRPr="00603E94">
              <w:trPr>
                <w:trHeight w:val="2170"/>
              </w:trPr>
              <w:tc>
                <w:tcPr>
                  <w:tcW w:w="2303" w:type="dxa"/>
                  <w:tcBorders>
                    <w:top w:val="single" w:sz="4" w:space="0" w:color="000000"/>
                    <w:right w:val="single" w:sz="4" w:space="0" w:color="000000"/>
                  </w:tcBorders>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500 - 700 кв. м</w:t>
                  </w:r>
                </w:p>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(0,25 - 0,3 га)</w:t>
                  </w:r>
                </w:p>
              </w:tc>
            </w:tr>
          </w:tbl>
          <w:p w:rsidR="006D3050" w:rsidRPr="00603E94" w:rsidRDefault="006D3050" w:rsidP="00123DF8">
            <w:pPr>
              <w:pStyle w:val="Default"/>
              <w:rPr>
                <w:rFonts w:ascii="Times New Roman" w:hAnsi="Times New Roman" w:cs="Times New Roman"/>
              </w:rPr>
            </w:pPr>
          </w:p>
        </w:tc>
      </w:tr>
    </w:tbl>
    <w:p w:rsidR="006D3050" w:rsidRPr="00B74705" w:rsidRDefault="006D3050" w:rsidP="00B74705">
      <w:pPr>
        <w:pStyle w:val="Default"/>
        <w:ind w:firstLine="567"/>
        <w:rPr>
          <w:rFonts w:ascii="Times New Roman" w:hAnsi="Times New Roman" w:cs="Times New Roman"/>
        </w:rPr>
      </w:pPr>
    </w:p>
    <w:p w:rsidR="006D3050" w:rsidRPr="00B74705" w:rsidRDefault="006D3050" w:rsidP="00B74705">
      <w:pPr>
        <w:ind w:firstLine="567"/>
        <w:rPr>
          <w:rFonts w:ascii="Times New Roman" w:hAnsi="Times New Roman" w:cs="Times New Roman"/>
        </w:rPr>
      </w:pPr>
    </w:p>
    <w:p w:rsidR="006D3050" w:rsidRPr="00B74705" w:rsidRDefault="009F31E3" w:rsidP="00B74705">
      <w:pPr>
        <w:ind w:firstLine="567"/>
        <w:rPr>
          <w:rFonts w:ascii="Times New Roman" w:hAnsi="Times New Roman" w:cs="Times New Roman"/>
        </w:rPr>
      </w:pPr>
      <w:r>
        <w:rPr>
          <w:rFonts w:ascii="Times New Roman" w:hAnsi="Times New Roman" w:cs="Times New Roman"/>
        </w:rPr>
        <w:t>11.3.4. Размеры земельны</w:t>
      </w:r>
      <w:r w:rsidR="006D3050" w:rsidRPr="00B74705">
        <w:rPr>
          <w:rFonts w:ascii="Times New Roman" w:hAnsi="Times New Roman" w:cs="Times New Roman"/>
        </w:rPr>
        <w:t>х участков для сооружений св</w:t>
      </w:r>
      <w:r w:rsidR="006D3050">
        <w:rPr>
          <w:rFonts w:ascii="Times New Roman" w:hAnsi="Times New Roman" w:cs="Times New Roman"/>
        </w:rPr>
        <w:t>язи устанавливаются по таблице 8</w:t>
      </w:r>
      <w:r w:rsidR="006D3050" w:rsidRPr="00B74705">
        <w:rPr>
          <w:rFonts w:ascii="Times New Roman" w:hAnsi="Times New Roman" w:cs="Times New Roman"/>
        </w:rPr>
        <w:t>5.</w:t>
      </w:r>
    </w:p>
    <w:p w:rsidR="006D3050" w:rsidRPr="00B74705" w:rsidRDefault="006D3050"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0"/>
        <w:gridCol w:w="5210"/>
      </w:tblGrid>
      <w:tr w:rsidR="006D3050" w:rsidRPr="00603E94">
        <w:trPr>
          <w:trHeight w:val="489"/>
        </w:trPr>
        <w:tc>
          <w:tcPr>
            <w:tcW w:w="2500" w:type="pct"/>
            <w:vAlign w:val="center"/>
          </w:tcPr>
          <w:p w:rsidR="006D3050" w:rsidRPr="00603E94" w:rsidRDefault="006D3050" w:rsidP="00123DF8">
            <w:pPr>
              <w:pStyle w:val="Default"/>
              <w:spacing w:line="240" w:lineRule="atLeast"/>
              <w:jc w:val="center"/>
              <w:rPr>
                <w:rFonts w:ascii="Times New Roman" w:hAnsi="Times New Roman" w:cs="Times New Roman"/>
              </w:rPr>
            </w:pPr>
            <w:r w:rsidRPr="00603E94">
              <w:rPr>
                <w:rFonts w:ascii="Times New Roman" w:hAnsi="Times New Roman" w:cs="Times New Roman"/>
              </w:rPr>
              <w:t>Сооружения связи</w:t>
            </w:r>
          </w:p>
        </w:tc>
        <w:tc>
          <w:tcPr>
            <w:tcW w:w="2500" w:type="pct"/>
            <w:vAlign w:val="center"/>
          </w:tcPr>
          <w:p w:rsidR="006D3050" w:rsidRPr="00603E94" w:rsidRDefault="006D3050" w:rsidP="00123DF8">
            <w:pPr>
              <w:pStyle w:val="Default"/>
              <w:spacing w:line="240" w:lineRule="atLeast"/>
              <w:jc w:val="center"/>
              <w:rPr>
                <w:rFonts w:ascii="Times New Roman" w:hAnsi="Times New Roman" w:cs="Times New Roman"/>
              </w:rPr>
            </w:pPr>
            <w:r w:rsidRPr="00603E94">
              <w:rPr>
                <w:rFonts w:ascii="Times New Roman" w:hAnsi="Times New Roman" w:cs="Times New Roman"/>
              </w:rPr>
              <w:t>Размеры земельных участков, га</w:t>
            </w:r>
          </w:p>
        </w:tc>
      </w:tr>
      <w:tr w:rsidR="006D3050" w:rsidRPr="00603E94">
        <w:trPr>
          <w:trHeight w:val="220"/>
        </w:trPr>
        <w:tc>
          <w:tcPr>
            <w:tcW w:w="5000" w:type="pct"/>
            <w:gridSpan w:val="2"/>
            <w:vAlign w:val="center"/>
          </w:tcPr>
          <w:p w:rsidR="006D3050" w:rsidRPr="00603E94" w:rsidRDefault="006D3050" w:rsidP="00123DF8">
            <w:pPr>
              <w:pStyle w:val="Default"/>
              <w:spacing w:line="240" w:lineRule="atLeast"/>
              <w:jc w:val="center"/>
              <w:rPr>
                <w:rFonts w:ascii="Times New Roman" w:hAnsi="Times New Roman" w:cs="Times New Roman"/>
              </w:rPr>
            </w:pPr>
            <w:r w:rsidRPr="00603E94">
              <w:rPr>
                <w:rFonts w:ascii="Times New Roman" w:hAnsi="Times New Roman" w:cs="Times New Roman"/>
              </w:rPr>
              <w:t>Кабельные линии</w:t>
            </w:r>
          </w:p>
        </w:tc>
      </w:tr>
      <w:tr w:rsidR="006D3050" w:rsidRPr="00603E94">
        <w:trPr>
          <w:trHeight w:val="489"/>
        </w:trPr>
        <w:tc>
          <w:tcPr>
            <w:tcW w:w="5000" w:type="pct"/>
            <w:gridSpan w:val="2"/>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Необслуживаемые усилительные пункты в металлических цистернах: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при уровне грунтовых вод на глубине до 0,4 м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0,021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то же, на глубине от 0,4 до 1,3 м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0,013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то же, на глубине более 1,3 м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0,006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Необслуживаемые усилительные пункты в контейнерах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0,001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Обслуживаемые усилительные пункты и сетевые узлы выделения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0,29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Вспомогательные осевые узлы выделения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1,55 </w:t>
            </w:r>
          </w:p>
        </w:tc>
      </w:tr>
      <w:tr w:rsidR="006D3050" w:rsidRPr="00603E94">
        <w:trPr>
          <w:trHeight w:val="489"/>
        </w:trPr>
        <w:tc>
          <w:tcPr>
            <w:tcW w:w="5000" w:type="pct"/>
            <w:gridSpan w:val="2"/>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Сетевые узлы управления и коммутации с заглубленными зданиями площадью, кв. м: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3000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1,98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6000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3,00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9000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4,10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Технические службы кабельных участков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0,15 </w:t>
            </w:r>
          </w:p>
        </w:tc>
      </w:tr>
      <w:tr w:rsidR="006D3050" w:rsidRPr="00603E94">
        <w:trPr>
          <w:trHeight w:val="489"/>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0,37 </w:t>
            </w:r>
          </w:p>
        </w:tc>
      </w:tr>
      <w:tr w:rsidR="006D3050" w:rsidRPr="00603E94">
        <w:trPr>
          <w:trHeight w:val="220"/>
        </w:trPr>
        <w:tc>
          <w:tcPr>
            <w:tcW w:w="5000" w:type="pct"/>
            <w:gridSpan w:val="2"/>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Воздушные линии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Основные усилительные пункты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0,29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Дополнительные усилительные пункты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0,06 </w:t>
            </w:r>
          </w:p>
        </w:tc>
      </w:tr>
      <w:tr w:rsidR="006D3050" w:rsidRPr="00603E94">
        <w:trPr>
          <w:trHeight w:val="49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по заданию на проектирование </w:t>
            </w:r>
          </w:p>
        </w:tc>
      </w:tr>
      <w:tr w:rsidR="006D3050" w:rsidRPr="00603E94">
        <w:trPr>
          <w:trHeight w:val="220"/>
        </w:trPr>
        <w:tc>
          <w:tcPr>
            <w:tcW w:w="5000" w:type="pct"/>
            <w:gridSpan w:val="2"/>
            <w:vAlign w:val="center"/>
          </w:tcPr>
          <w:p w:rsidR="006D3050" w:rsidRPr="00603E94" w:rsidRDefault="006D3050" w:rsidP="00123DF8">
            <w:pPr>
              <w:pStyle w:val="Default"/>
              <w:spacing w:line="240" w:lineRule="atLeast"/>
              <w:jc w:val="center"/>
              <w:rPr>
                <w:rFonts w:ascii="Times New Roman" w:hAnsi="Times New Roman" w:cs="Times New Roman"/>
              </w:rPr>
            </w:pPr>
            <w:r w:rsidRPr="00603E94">
              <w:rPr>
                <w:rFonts w:ascii="Times New Roman" w:hAnsi="Times New Roman" w:cs="Times New Roman"/>
              </w:rPr>
              <w:t>Радиорелейные линии</w:t>
            </w:r>
          </w:p>
        </w:tc>
      </w:tr>
      <w:tr w:rsidR="006D3050" w:rsidRPr="00603E94">
        <w:trPr>
          <w:trHeight w:val="489"/>
        </w:trPr>
        <w:tc>
          <w:tcPr>
            <w:tcW w:w="5000" w:type="pct"/>
            <w:gridSpan w:val="2"/>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Узловые радиорелейные станции с мачтой или башней высотой, м: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40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0,80/0,30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50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1,00/0,40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60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1,10/0,45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70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1,30/0,50 </w:t>
            </w:r>
          </w:p>
        </w:tc>
      </w:tr>
      <w:tr w:rsidR="006D3050" w:rsidRPr="00603E94">
        <w:trPr>
          <w:trHeight w:val="220"/>
        </w:trPr>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80 </w:t>
            </w:r>
          </w:p>
        </w:tc>
        <w:tc>
          <w:tcPr>
            <w:tcW w:w="2500" w:type="pct"/>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1,40/0,55 </w:t>
            </w:r>
          </w:p>
        </w:tc>
      </w:tr>
      <w:tr w:rsidR="006D3050" w:rsidRPr="00603E94">
        <w:trPr>
          <w:trHeight w:val="220"/>
        </w:trPr>
        <w:tc>
          <w:tcPr>
            <w:tcW w:w="5000" w:type="pct"/>
            <w:gridSpan w:val="2"/>
          </w:tcPr>
          <w:p w:rsidR="006D3050" w:rsidRPr="00603E94" w:rsidRDefault="006D3050"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6D3050" w:rsidRPr="00603E94">
              <w:trPr>
                <w:trHeight w:val="220"/>
              </w:trPr>
              <w:tc>
                <w:tcPr>
                  <w:tcW w:w="4253" w:type="dxa"/>
                  <w:tcBorders>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90 </w:t>
                  </w:r>
                </w:p>
              </w:tc>
              <w:tc>
                <w:tcPr>
                  <w:tcW w:w="4394" w:type="dxa"/>
                  <w:tcBorders>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1,50/0,60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lastRenderedPageBreak/>
                    <w:t xml:space="preserve">100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1,65/0,70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1,90/0,80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2,10/0,90 </w:t>
                  </w:r>
                </w:p>
              </w:tc>
            </w:tr>
            <w:tr w:rsidR="006D3050" w:rsidRPr="00603E94">
              <w:trPr>
                <w:trHeight w:val="489"/>
              </w:trPr>
              <w:tc>
                <w:tcPr>
                  <w:tcW w:w="8647" w:type="dxa"/>
                  <w:gridSpan w:val="2"/>
                  <w:tcBorders>
                    <w:top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Промежуточные радиорелейные станции с мачтой или башней высотой, м: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0,80/0,40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0,85/0,45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1,00/0,50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1,10/0,55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1,30/0,60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1,40/0,65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1,50/0,70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1,65/0,80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1,90/0,90 </w:t>
                  </w:r>
                </w:p>
              </w:tc>
            </w:tr>
            <w:tr w:rsidR="006D3050" w:rsidRPr="00603E94">
              <w:trPr>
                <w:trHeight w:val="220"/>
              </w:trPr>
              <w:tc>
                <w:tcPr>
                  <w:tcW w:w="4253" w:type="dxa"/>
                  <w:tcBorders>
                    <w:top w:val="single" w:sz="4" w:space="0" w:color="000000"/>
                    <w:bottom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2,10/1,00 </w:t>
                  </w:r>
                </w:p>
              </w:tc>
            </w:tr>
            <w:tr w:rsidR="006D3050" w:rsidRPr="00603E94">
              <w:trPr>
                <w:trHeight w:val="220"/>
              </w:trPr>
              <w:tc>
                <w:tcPr>
                  <w:tcW w:w="4253" w:type="dxa"/>
                  <w:tcBorders>
                    <w:top w:val="single" w:sz="4" w:space="0" w:color="000000"/>
                    <w:righ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6D3050" w:rsidRPr="00603E94" w:rsidRDefault="006D3050"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0,4 </w:t>
                  </w:r>
                </w:p>
              </w:tc>
            </w:tr>
          </w:tbl>
          <w:p w:rsidR="006D3050" w:rsidRPr="00603E94" w:rsidRDefault="006D3050" w:rsidP="00123DF8">
            <w:pPr>
              <w:pStyle w:val="Default"/>
              <w:spacing w:line="240" w:lineRule="atLeast"/>
              <w:rPr>
                <w:rFonts w:ascii="Times New Roman" w:hAnsi="Times New Roman" w:cs="Times New Roman"/>
              </w:rPr>
            </w:pPr>
          </w:p>
        </w:tc>
      </w:tr>
    </w:tbl>
    <w:p w:rsidR="006D3050" w:rsidRPr="00123DF8" w:rsidRDefault="006D3050"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lastRenderedPageBreak/>
        <w:t xml:space="preserve">Примечания: </w:t>
      </w:r>
    </w:p>
    <w:p w:rsidR="006D3050" w:rsidRPr="00123DF8" w:rsidRDefault="006D3050"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6D3050" w:rsidRPr="00123DF8" w:rsidRDefault="006D3050"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6D3050" w:rsidRPr="00123DF8" w:rsidRDefault="006D3050"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6D3050" w:rsidRPr="00123DF8" w:rsidRDefault="006D3050"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6D3050" w:rsidRPr="00123DF8" w:rsidRDefault="006D3050"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6D3050" w:rsidRDefault="006D3050" w:rsidP="00C42FE1">
      <w:pPr>
        <w:ind w:firstLine="567"/>
        <w:jc w:val="both"/>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6D3050" w:rsidRPr="00123DF8" w:rsidRDefault="006D3050" w:rsidP="00C42FE1">
      <w:pPr>
        <w:ind w:firstLine="567"/>
        <w:jc w:val="both"/>
        <w:rPr>
          <w:rFonts w:ascii="Times New Roman" w:hAnsi="Times New Roman" w:cs="Times New Roman"/>
          <w:sz w:val="20"/>
          <w:szCs w:val="20"/>
        </w:rPr>
      </w:pPr>
    </w:p>
    <w:p w:rsidR="006D3050" w:rsidRPr="00123DF8" w:rsidRDefault="006D3050" w:rsidP="00C42FE1">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w:t>
      </w:r>
      <w:r w:rsidRPr="00B74705">
        <w:rPr>
          <w:rFonts w:ascii="Times New Roman" w:hAnsi="Times New Roman" w:cs="Times New Roman"/>
        </w:rPr>
        <w:lastRenderedPageBreak/>
        <w:t xml:space="preserve">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w:t>
      </w:r>
      <w:r w:rsidRPr="00B74705">
        <w:rPr>
          <w:rFonts w:ascii="Times New Roman" w:hAnsi="Times New Roman" w:cs="Times New Roman"/>
        </w:rPr>
        <w:lastRenderedPageBreak/>
        <w:t>невозможности выполнения этих требований проектом должны быть предусмотрены нормальные условия их эксплуатации (устройство подходов и др.).</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6D3050" w:rsidRPr="00B74705" w:rsidRDefault="006D3050" w:rsidP="00C42FE1">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6D3050" w:rsidRPr="00B74705" w:rsidRDefault="006D3050" w:rsidP="00C42FE1">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B74705">
        <w:rPr>
          <w:rFonts w:ascii="Times New Roman" w:hAnsi="Times New Roman" w:cs="Times New Roman"/>
        </w:rPr>
        <w:lastRenderedPageBreak/>
        <w:t xml:space="preserve">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6D3050" w:rsidRDefault="006D3050" w:rsidP="00BA2FF2">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00BA2FF2">
        <w:rPr>
          <w:rFonts w:ascii="Times New Roman" w:hAnsi="Times New Roman" w:cs="Times New Roman"/>
        </w:rPr>
        <w:t>6.</w:t>
      </w:r>
    </w:p>
    <w:p w:rsidR="006D3050" w:rsidRPr="00B74705" w:rsidRDefault="006D3050" w:rsidP="00BA2FF2">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4"/>
        <w:gridCol w:w="3474"/>
        <w:gridCol w:w="3472"/>
      </w:tblGrid>
      <w:tr w:rsidR="006D3050" w:rsidRPr="00603E94">
        <w:trPr>
          <w:trHeight w:val="220"/>
        </w:trPr>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Наименование объектов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Основные параметры зоны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Вид использования </w:t>
            </w:r>
          </w:p>
        </w:tc>
      </w:tr>
      <w:tr w:rsidR="006D3050" w:rsidRPr="00603E94">
        <w:trPr>
          <w:trHeight w:val="1027"/>
        </w:trPr>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Общие коллекторы для подземных коммуникаций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охранная зона городского коллектора, по 5 м в каждую сторону от края коллектора. </w:t>
            </w:r>
          </w:p>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Охранная зона оголовка веншахты коллектора в радиусе 15 м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озеленение, проезды, площадки </w:t>
            </w:r>
          </w:p>
        </w:tc>
      </w:tr>
      <w:tr w:rsidR="006D3050" w:rsidRPr="00603E94">
        <w:trPr>
          <w:trHeight w:val="490"/>
        </w:trPr>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Радиорелейные линии связи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охранная зона 50 м в обе стороны луча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мертвая зона </w:t>
            </w:r>
          </w:p>
        </w:tc>
      </w:tr>
      <w:tr w:rsidR="006D3050" w:rsidRPr="00603E94">
        <w:trPr>
          <w:trHeight w:val="220"/>
        </w:trPr>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Объекты телевидения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охранная зона d = 500 м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озеленение </w:t>
            </w:r>
          </w:p>
        </w:tc>
      </w:tr>
      <w:tr w:rsidR="006D3050" w:rsidRPr="00603E94">
        <w:trPr>
          <w:trHeight w:val="489"/>
        </w:trPr>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Автоматические телефонные станции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расстояние от АТС до жилых зданий - 30 м </w:t>
            </w:r>
          </w:p>
        </w:tc>
        <w:tc>
          <w:tcPr>
            <w:tcW w:w="1667"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проезды, площадки, озеленение </w:t>
            </w:r>
          </w:p>
        </w:tc>
      </w:tr>
    </w:tbl>
    <w:p w:rsidR="006D3050" w:rsidRPr="00B74705" w:rsidRDefault="006D3050" w:rsidP="00B74705">
      <w:pPr>
        <w:ind w:firstLine="567"/>
        <w:rPr>
          <w:rFonts w:ascii="Times New Roman" w:hAnsi="Times New Roman" w:cs="Times New Roman"/>
        </w:rPr>
      </w:pPr>
    </w:p>
    <w:p w:rsidR="006D3050" w:rsidRPr="00B74705" w:rsidRDefault="006D3050" w:rsidP="00B74705">
      <w:pPr>
        <w:ind w:firstLine="567"/>
        <w:rPr>
          <w:rFonts w:ascii="Times New Roman" w:hAnsi="Times New Roman" w:cs="Times New Roman"/>
        </w:rPr>
      </w:pPr>
    </w:p>
    <w:p w:rsidR="006D3050" w:rsidRPr="00B74705" w:rsidRDefault="006D3050"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6D3050" w:rsidRPr="00B74705" w:rsidRDefault="006D3050"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6D3050" w:rsidRPr="00B74705" w:rsidRDefault="006D3050"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w:t>
      </w:r>
      <w:r w:rsidRPr="00B74705">
        <w:rPr>
          <w:rFonts w:ascii="Times New Roman" w:hAnsi="Times New Roman" w:cs="Times New Roman"/>
        </w:rPr>
        <w:lastRenderedPageBreak/>
        <w:t xml:space="preserve">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6D3050" w:rsidRDefault="006D3050" w:rsidP="00314AFA">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6D3050" w:rsidRPr="00B74705" w:rsidRDefault="006D3050"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1698"/>
        <w:gridCol w:w="3397"/>
        <w:gridCol w:w="3507"/>
      </w:tblGrid>
      <w:tr w:rsidR="006D3050" w:rsidRPr="00603E94">
        <w:trPr>
          <w:trHeight w:val="489"/>
        </w:trPr>
        <w:tc>
          <w:tcPr>
            <w:tcW w:w="1687" w:type="pct"/>
            <w:gridSpan w:val="2"/>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Классификация газопроводов по давлению</w:t>
            </w:r>
          </w:p>
        </w:tc>
        <w:tc>
          <w:tcPr>
            <w:tcW w:w="1630"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Вид транспортируемого газа</w:t>
            </w:r>
          </w:p>
        </w:tc>
        <w:tc>
          <w:tcPr>
            <w:tcW w:w="1683" w:type="pct"/>
            <w:vAlign w:val="center"/>
          </w:tcPr>
          <w:p w:rsidR="006D3050" w:rsidRPr="00603E94" w:rsidRDefault="006D3050" w:rsidP="00123DF8">
            <w:pPr>
              <w:pStyle w:val="Default"/>
              <w:jc w:val="center"/>
              <w:rPr>
                <w:rFonts w:ascii="Times New Roman" w:hAnsi="Times New Roman" w:cs="Times New Roman"/>
              </w:rPr>
            </w:pPr>
            <w:r w:rsidRPr="00603E94">
              <w:rPr>
                <w:rFonts w:ascii="Times New Roman" w:hAnsi="Times New Roman" w:cs="Times New Roman"/>
              </w:rPr>
              <w:t>Рабочее давление в газопроводе, МПа</w:t>
            </w:r>
          </w:p>
        </w:tc>
      </w:tr>
      <w:tr w:rsidR="006D3050" w:rsidRPr="00603E94">
        <w:trPr>
          <w:trHeight w:val="252"/>
        </w:trPr>
        <w:tc>
          <w:tcPr>
            <w:tcW w:w="872" w:type="pct"/>
            <w:vMerge w:val="restar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Высокого</w:t>
            </w:r>
          </w:p>
        </w:tc>
        <w:tc>
          <w:tcPr>
            <w:tcW w:w="815" w:type="pct"/>
            <w:vMerge w:val="restar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I категории </w:t>
            </w:r>
          </w:p>
        </w:tc>
        <w:tc>
          <w:tcPr>
            <w:tcW w:w="163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природный </w:t>
            </w:r>
          </w:p>
        </w:tc>
        <w:tc>
          <w:tcPr>
            <w:tcW w:w="1683"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свыше 0,6 до 1,2 включительно </w:t>
            </w:r>
          </w:p>
        </w:tc>
      </w:tr>
      <w:tr w:rsidR="006D3050" w:rsidRPr="00603E94">
        <w:trPr>
          <w:trHeight w:val="251"/>
        </w:trPr>
        <w:tc>
          <w:tcPr>
            <w:tcW w:w="872" w:type="pct"/>
            <w:vMerge/>
            <w:vAlign w:val="center"/>
          </w:tcPr>
          <w:p w:rsidR="006D3050" w:rsidRPr="00603E94" w:rsidRDefault="006D3050" w:rsidP="00123DF8">
            <w:pPr>
              <w:pStyle w:val="Default"/>
              <w:rPr>
                <w:rFonts w:ascii="Times New Roman" w:hAnsi="Times New Roman" w:cs="Times New Roman"/>
              </w:rPr>
            </w:pPr>
          </w:p>
        </w:tc>
        <w:tc>
          <w:tcPr>
            <w:tcW w:w="815" w:type="pct"/>
            <w:vMerge/>
            <w:vAlign w:val="center"/>
          </w:tcPr>
          <w:p w:rsidR="006D3050" w:rsidRPr="00603E94" w:rsidRDefault="006D3050" w:rsidP="00123DF8">
            <w:pPr>
              <w:pStyle w:val="Default"/>
              <w:rPr>
                <w:rFonts w:ascii="Times New Roman" w:hAnsi="Times New Roman" w:cs="Times New Roman"/>
              </w:rPr>
            </w:pPr>
          </w:p>
        </w:tc>
        <w:tc>
          <w:tcPr>
            <w:tcW w:w="163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СУГ *</w:t>
            </w:r>
          </w:p>
        </w:tc>
        <w:tc>
          <w:tcPr>
            <w:tcW w:w="1683"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свыше 0,6 до 1,2 включительно</w:t>
            </w:r>
          </w:p>
        </w:tc>
      </w:tr>
      <w:tr w:rsidR="006D3050" w:rsidRPr="00603E94">
        <w:trPr>
          <w:trHeight w:val="489"/>
        </w:trPr>
        <w:tc>
          <w:tcPr>
            <w:tcW w:w="872" w:type="pct"/>
            <w:vMerge/>
            <w:vAlign w:val="center"/>
          </w:tcPr>
          <w:p w:rsidR="006D3050" w:rsidRPr="00603E94" w:rsidRDefault="006D3050" w:rsidP="00123DF8">
            <w:pPr>
              <w:pStyle w:val="Default"/>
              <w:rPr>
                <w:rFonts w:ascii="Times New Roman" w:hAnsi="Times New Roman" w:cs="Times New Roman"/>
              </w:rPr>
            </w:pPr>
          </w:p>
        </w:tc>
        <w:tc>
          <w:tcPr>
            <w:tcW w:w="815"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Iа категории</w:t>
            </w:r>
          </w:p>
        </w:tc>
        <w:tc>
          <w:tcPr>
            <w:tcW w:w="163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природный</w:t>
            </w:r>
          </w:p>
        </w:tc>
        <w:tc>
          <w:tcPr>
            <w:tcW w:w="1683"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свыше 1,2 на территории ТЭЦ к ГТУ и ПГУ</w:t>
            </w:r>
          </w:p>
        </w:tc>
      </w:tr>
      <w:tr w:rsidR="006D3050" w:rsidRPr="00603E94">
        <w:trPr>
          <w:trHeight w:val="489"/>
        </w:trPr>
        <w:tc>
          <w:tcPr>
            <w:tcW w:w="872" w:type="pct"/>
            <w:vMerge/>
            <w:vAlign w:val="center"/>
          </w:tcPr>
          <w:p w:rsidR="006D3050" w:rsidRPr="00603E94" w:rsidRDefault="006D3050" w:rsidP="00123DF8">
            <w:pPr>
              <w:pStyle w:val="Default"/>
              <w:rPr>
                <w:rFonts w:ascii="Times New Roman" w:hAnsi="Times New Roman" w:cs="Times New Roman"/>
              </w:rPr>
            </w:pPr>
          </w:p>
        </w:tc>
        <w:tc>
          <w:tcPr>
            <w:tcW w:w="815"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II категории</w:t>
            </w:r>
          </w:p>
        </w:tc>
        <w:tc>
          <w:tcPr>
            <w:tcW w:w="163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природный и СУГ</w:t>
            </w:r>
          </w:p>
        </w:tc>
        <w:tc>
          <w:tcPr>
            <w:tcW w:w="1683"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свыше 0,3 до 0,6 включительно</w:t>
            </w:r>
          </w:p>
        </w:tc>
      </w:tr>
      <w:tr w:rsidR="006D3050" w:rsidRPr="00603E94">
        <w:trPr>
          <w:trHeight w:val="489"/>
        </w:trPr>
        <w:tc>
          <w:tcPr>
            <w:tcW w:w="1687" w:type="pct"/>
            <w:gridSpan w:val="2"/>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lastRenderedPageBreak/>
              <w:t xml:space="preserve">Среднего </w:t>
            </w:r>
          </w:p>
        </w:tc>
        <w:tc>
          <w:tcPr>
            <w:tcW w:w="163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природный и СУГ </w:t>
            </w:r>
          </w:p>
        </w:tc>
        <w:tc>
          <w:tcPr>
            <w:tcW w:w="1683"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свыше 0,005 до 0,3 включительно </w:t>
            </w:r>
          </w:p>
        </w:tc>
      </w:tr>
      <w:tr w:rsidR="006D3050" w:rsidRPr="00603E94">
        <w:trPr>
          <w:trHeight w:val="64"/>
        </w:trPr>
        <w:tc>
          <w:tcPr>
            <w:tcW w:w="1687" w:type="pct"/>
            <w:gridSpan w:val="2"/>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Низкого </w:t>
            </w:r>
          </w:p>
        </w:tc>
        <w:tc>
          <w:tcPr>
            <w:tcW w:w="1630"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природный и СУГ </w:t>
            </w:r>
          </w:p>
        </w:tc>
        <w:tc>
          <w:tcPr>
            <w:tcW w:w="1683" w:type="pct"/>
            <w:vAlign w:val="center"/>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до 0,005 включительно </w:t>
            </w:r>
          </w:p>
        </w:tc>
      </w:tr>
    </w:tbl>
    <w:p w:rsidR="006D3050" w:rsidRDefault="006D3050"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6D3050" w:rsidRPr="00123DF8" w:rsidRDefault="006D3050" w:rsidP="00B74705">
      <w:pPr>
        <w:ind w:firstLine="567"/>
        <w:rPr>
          <w:rFonts w:ascii="Times New Roman" w:hAnsi="Times New Roman" w:cs="Times New Roman"/>
          <w:sz w:val="20"/>
          <w:szCs w:val="20"/>
        </w:rPr>
      </w:pP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6D3050" w:rsidRPr="00B74705" w:rsidRDefault="006D3050"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6D3050" w:rsidRPr="00B74705" w:rsidRDefault="006D3050"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6D3050" w:rsidRPr="00B74705" w:rsidRDefault="006D3050"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6D3050" w:rsidRPr="00B74705" w:rsidRDefault="006D3050"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6D3050" w:rsidRPr="00603E94">
        <w:tc>
          <w:tcPr>
            <w:tcW w:w="1422" w:type="dxa"/>
          </w:tcPr>
          <w:p w:rsidR="006D3050" w:rsidRPr="00603E94" w:rsidRDefault="006D3050" w:rsidP="00123DF8">
            <w:pPr>
              <w:pStyle w:val="Default"/>
              <w:rPr>
                <w:rFonts w:ascii="Times New Roman" w:hAnsi="Times New Roman" w:cs="Times New Roman"/>
              </w:rPr>
            </w:pPr>
          </w:p>
          <w:tbl>
            <w:tblPr>
              <w:tblW w:w="0" w:type="auto"/>
              <w:tblLook w:val="0000"/>
            </w:tblPr>
            <w:tblGrid>
              <w:gridCol w:w="1206"/>
            </w:tblGrid>
            <w:tr w:rsidR="006D3050" w:rsidRPr="00603E94">
              <w:trPr>
                <w:trHeight w:val="1027"/>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Давление газа на вводе в </w:t>
                  </w:r>
                </w:p>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ГРП, ГРПБ, ШРП, </w:t>
                  </w:r>
                </w:p>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МПа </w:t>
                  </w:r>
                </w:p>
              </w:tc>
            </w:tr>
          </w:tbl>
          <w:p w:rsidR="006D3050" w:rsidRPr="00603E94" w:rsidRDefault="006D3050" w:rsidP="00123DF8">
            <w:pPr>
              <w:rPr>
                <w:rFonts w:ascii="Times New Roman" w:hAnsi="Times New Roman" w:cs="Times New Roman"/>
              </w:rPr>
            </w:pPr>
          </w:p>
        </w:tc>
        <w:tc>
          <w:tcPr>
            <w:tcW w:w="8149" w:type="dxa"/>
            <w:gridSpan w:val="4"/>
          </w:tcPr>
          <w:p w:rsidR="006D3050" w:rsidRPr="00603E94" w:rsidRDefault="006D3050" w:rsidP="00123DF8">
            <w:pPr>
              <w:pStyle w:val="Default"/>
              <w:rPr>
                <w:rFonts w:ascii="Times New Roman" w:hAnsi="Times New Roman" w:cs="Times New Roman"/>
              </w:rPr>
            </w:pPr>
          </w:p>
          <w:tbl>
            <w:tblPr>
              <w:tblW w:w="0" w:type="auto"/>
              <w:tblLook w:val="0000"/>
            </w:tblPr>
            <w:tblGrid>
              <w:gridCol w:w="8426"/>
            </w:tblGrid>
            <w:tr w:rsidR="006D3050" w:rsidRPr="00603E94">
              <w:trPr>
                <w:trHeight w:val="489"/>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6D3050" w:rsidRPr="00603E94" w:rsidRDefault="006D3050" w:rsidP="00123DF8">
            <w:pPr>
              <w:rPr>
                <w:rFonts w:ascii="Times New Roman" w:hAnsi="Times New Roman" w:cs="Times New Roman"/>
              </w:rPr>
            </w:pPr>
          </w:p>
        </w:tc>
      </w:tr>
      <w:tr w:rsidR="006D3050" w:rsidRPr="00603E94">
        <w:tc>
          <w:tcPr>
            <w:tcW w:w="1422" w:type="dxa"/>
          </w:tcPr>
          <w:p w:rsidR="006D3050" w:rsidRPr="00603E94" w:rsidRDefault="006D3050" w:rsidP="00123DF8">
            <w:pPr>
              <w:rPr>
                <w:rFonts w:ascii="Times New Roman" w:hAnsi="Times New Roman" w:cs="Times New Roman"/>
              </w:rPr>
            </w:pPr>
          </w:p>
        </w:tc>
        <w:tc>
          <w:tcPr>
            <w:tcW w:w="1638" w:type="dxa"/>
          </w:tcPr>
          <w:p w:rsidR="006D3050" w:rsidRPr="00603E94" w:rsidRDefault="006D3050" w:rsidP="00123DF8">
            <w:pPr>
              <w:pStyle w:val="Default"/>
              <w:rPr>
                <w:rFonts w:ascii="Times New Roman" w:hAnsi="Times New Roman" w:cs="Times New Roman"/>
              </w:rPr>
            </w:pPr>
          </w:p>
          <w:tbl>
            <w:tblPr>
              <w:tblW w:w="1692" w:type="dxa"/>
              <w:tblLook w:val="0000"/>
            </w:tblPr>
            <w:tblGrid>
              <w:gridCol w:w="1692"/>
            </w:tblGrid>
            <w:tr w:rsidR="006D3050" w:rsidRPr="00603E94">
              <w:trPr>
                <w:trHeight w:val="1108"/>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зданий и сооружений </w:t>
                  </w:r>
                </w:p>
              </w:tc>
            </w:tr>
          </w:tbl>
          <w:p w:rsidR="006D3050" w:rsidRPr="00603E94" w:rsidRDefault="006D3050" w:rsidP="00123DF8">
            <w:pPr>
              <w:rPr>
                <w:rFonts w:ascii="Times New Roman" w:hAnsi="Times New Roman" w:cs="Times New Roman"/>
              </w:rPr>
            </w:pPr>
          </w:p>
        </w:tc>
        <w:tc>
          <w:tcPr>
            <w:tcW w:w="2301" w:type="dxa"/>
          </w:tcPr>
          <w:p w:rsidR="006D3050" w:rsidRPr="00603E94" w:rsidRDefault="006D3050" w:rsidP="00123DF8">
            <w:pPr>
              <w:pStyle w:val="Default"/>
              <w:rPr>
                <w:rFonts w:ascii="Times New Roman" w:hAnsi="Times New Roman" w:cs="Times New Roman"/>
              </w:rPr>
            </w:pPr>
          </w:p>
          <w:tbl>
            <w:tblPr>
              <w:tblW w:w="0" w:type="auto"/>
              <w:tblLook w:val="0000"/>
            </w:tblPr>
            <w:tblGrid>
              <w:gridCol w:w="2116"/>
            </w:tblGrid>
            <w:tr w:rsidR="006D3050" w:rsidRPr="00603E94">
              <w:trPr>
                <w:trHeight w:val="489"/>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железнодорожных путей (до ближайшего рельса) </w:t>
                  </w:r>
                </w:p>
              </w:tc>
            </w:tr>
          </w:tbl>
          <w:p w:rsidR="006D3050" w:rsidRPr="00603E94" w:rsidRDefault="006D3050" w:rsidP="00123DF8">
            <w:pPr>
              <w:rPr>
                <w:rFonts w:ascii="Times New Roman" w:hAnsi="Times New Roman" w:cs="Times New Roman"/>
              </w:rPr>
            </w:pPr>
          </w:p>
        </w:tc>
        <w:tc>
          <w:tcPr>
            <w:tcW w:w="2026" w:type="dxa"/>
          </w:tcPr>
          <w:p w:rsidR="006D3050" w:rsidRPr="00603E94" w:rsidRDefault="006D3050" w:rsidP="00123DF8">
            <w:pPr>
              <w:pStyle w:val="Default"/>
              <w:rPr>
                <w:rFonts w:ascii="Times New Roman" w:hAnsi="Times New Roman" w:cs="Times New Roman"/>
              </w:rPr>
            </w:pPr>
          </w:p>
          <w:tbl>
            <w:tblPr>
              <w:tblW w:w="2002" w:type="dxa"/>
              <w:tblLook w:val="0000"/>
            </w:tblPr>
            <w:tblGrid>
              <w:gridCol w:w="2002"/>
            </w:tblGrid>
            <w:tr w:rsidR="006D3050" w:rsidRPr="00603E94">
              <w:trPr>
                <w:trHeight w:val="605"/>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автомобильных дорог (до обочины) </w:t>
                  </w:r>
                </w:p>
              </w:tc>
            </w:tr>
          </w:tbl>
          <w:p w:rsidR="006D3050" w:rsidRPr="00603E94" w:rsidRDefault="006D3050" w:rsidP="00123DF8">
            <w:pPr>
              <w:rPr>
                <w:rFonts w:ascii="Times New Roman" w:hAnsi="Times New Roman" w:cs="Times New Roman"/>
              </w:rPr>
            </w:pPr>
          </w:p>
        </w:tc>
        <w:tc>
          <w:tcPr>
            <w:tcW w:w="2184" w:type="dxa"/>
          </w:tcPr>
          <w:p w:rsidR="006D3050" w:rsidRPr="00603E94" w:rsidRDefault="006D3050" w:rsidP="00123DF8">
            <w:pPr>
              <w:pStyle w:val="Default"/>
              <w:rPr>
                <w:rFonts w:ascii="Times New Roman" w:hAnsi="Times New Roman" w:cs="Times New Roman"/>
              </w:rPr>
            </w:pPr>
          </w:p>
          <w:tbl>
            <w:tblPr>
              <w:tblW w:w="0" w:type="auto"/>
              <w:tblLook w:val="0000"/>
            </w:tblPr>
            <w:tblGrid>
              <w:gridCol w:w="1968"/>
            </w:tblGrid>
            <w:tr w:rsidR="006D3050" w:rsidRPr="00603E94">
              <w:trPr>
                <w:trHeight w:val="489"/>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воздушных линий электропередачи </w:t>
                  </w:r>
                </w:p>
              </w:tc>
            </w:tr>
          </w:tbl>
          <w:p w:rsidR="006D3050" w:rsidRPr="00603E94" w:rsidRDefault="006D3050" w:rsidP="00123DF8">
            <w:pPr>
              <w:rPr>
                <w:rFonts w:ascii="Times New Roman" w:hAnsi="Times New Roman" w:cs="Times New Roman"/>
              </w:rPr>
            </w:pPr>
          </w:p>
        </w:tc>
      </w:tr>
      <w:tr w:rsidR="006D3050" w:rsidRPr="00603E94">
        <w:tc>
          <w:tcPr>
            <w:tcW w:w="1422" w:type="dxa"/>
          </w:tcPr>
          <w:p w:rsidR="006D3050" w:rsidRPr="00603E94" w:rsidRDefault="006D3050" w:rsidP="00123DF8">
            <w:pPr>
              <w:pStyle w:val="Default"/>
              <w:rPr>
                <w:rFonts w:ascii="Times New Roman" w:hAnsi="Times New Roman" w:cs="Times New Roman"/>
              </w:rPr>
            </w:pPr>
          </w:p>
          <w:tbl>
            <w:tblPr>
              <w:tblW w:w="0" w:type="auto"/>
              <w:tblLook w:val="0000"/>
            </w:tblPr>
            <w:tblGrid>
              <w:gridCol w:w="860"/>
            </w:tblGrid>
            <w:tr w:rsidR="006D3050" w:rsidRPr="00603E94">
              <w:trPr>
                <w:trHeight w:val="220"/>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До 0,6 </w:t>
                  </w:r>
                </w:p>
              </w:tc>
            </w:tr>
          </w:tbl>
          <w:p w:rsidR="006D3050" w:rsidRPr="00603E94" w:rsidRDefault="006D3050" w:rsidP="00123DF8">
            <w:pPr>
              <w:rPr>
                <w:rFonts w:ascii="Times New Roman" w:hAnsi="Times New Roman" w:cs="Times New Roman"/>
              </w:rPr>
            </w:pPr>
          </w:p>
        </w:tc>
        <w:tc>
          <w:tcPr>
            <w:tcW w:w="1638" w:type="dxa"/>
            <w:vAlign w:val="center"/>
          </w:tcPr>
          <w:p w:rsidR="006D3050" w:rsidRPr="00603E94" w:rsidRDefault="006D3050" w:rsidP="00123DF8">
            <w:pPr>
              <w:rPr>
                <w:rFonts w:ascii="Times New Roman" w:hAnsi="Times New Roman" w:cs="Times New Roman"/>
              </w:rPr>
            </w:pPr>
            <w:r w:rsidRPr="00603E94">
              <w:rPr>
                <w:rFonts w:ascii="Times New Roman" w:hAnsi="Times New Roman" w:cs="Times New Roman"/>
              </w:rPr>
              <w:t>10</w:t>
            </w:r>
          </w:p>
        </w:tc>
        <w:tc>
          <w:tcPr>
            <w:tcW w:w="2301" w:type="dxa"/>
            <w:vAlign w:val="center"/>
          </w:tcPr>
          <w:p w:rsidR="006D3050" w:rsidRPr="00603E94" w:rsidRDefault="006D3050" w:rsidP="00123DF8">
            <w:pPr>
              <w:rPr>
                <w:rFonts w:ascii="Times New Roman" w:hAnsi="Times New Roman" w:cs="Times New Roman"/>
              </w:rPr>
            </w:pPr>
            <w:r w:rsidRPr="00603E94">
              <w:rPr>
                <w:rFonts w:ascii="Times New Roman" w:hAnsi="Times New Roman" w:cs="Times New Roman"/>
              </w:rPr>
              <w:t>10</w:t>
            </w:r>
          </w:p>
        </w:tc>
        <w:tc>
          <w:tcPr>
            <w:tcW w:w="2026" w:type="dxa"/>
            <w:vAlign w:val="center"/>
          </w:tcPr>
          <w:p w:rsidR="006D3050" w:rsidRPr="00603E94" w:rsidRDefault="006D3050" w:rsidP="00123DF8">
            <w:pPr>
              <w:rPr>
                <w:rFonts w:ascii="Times New Roman" w:hAnsi="Times New Roman" w:cs="Times New Roman"/>
              </w:rPr>
            </w:pPr>
            <w:r w:rsidRPr="00603E94">
              <w:rPr>
                <w:rFonts w:ascii="Times New Roman" w:hAnsi="Times New Roman" w:cs="Times New Roman"/>
              </w:rPr>
              <w:t>5</w:t>
            </w:r>
          </w:p>
        </w:tc>
        <w:tc>
          <w:tcPr>
            <w:tcW w:w="2184" w:type="dxa"/>
            <w:vMerge w:val="restart"/>
          </w:tcPr>
          <w:p w:rsidR="006D3050" w:rsidRPr="00603E94" w:rsidRDefault="006D3050" w:rsidP="00123DF8">
            <w:pPr>
              <w:pStyle w:val="Default"/>
              <w:rPr>
                <w:rFonts w:ascii="Times New Roman" w:hAnsi="Times New Roman" w:cs="Times New Roman"/>
              </w:rPr>
            </w:pPr>
          </w:p>
          <w:tbl>
            <w:tblPr>
              <w:tblW w:w="0" w:type="auto"/>
              <w:tblLook w:val="0000"/>
            </w:tblPr>
            <w:tblGrid>
              <w:gridCol w:w="1968"/>
            </w:tblGrid>
            <w:tr w:rsidR="006D3050" w:rsidRPr="00603E94">
              <w:trPr>
                <w:trHeight w:val="489"/>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lastRenderedPageBreak/>
                    <w:t xml:space="preserve">не менее 1,5 высоты опоры </w:t>
                  </w:r>
                </w:p>
              </w:tc>
            </w:tr>
          </w:tbl>
          <w:p w:rsidR="006D3050" w:rsidRPr="00603E94" w:rsidRDefault="006D3050" w:rsidP="00123DF8">
            <w:pPr>
              <w:rPr>
                <w:rFonts w:ascii="Times New Roman" w:hAnsi="Times New Roman" w:cs="Times New Roman"/>
              </w:rPr>
            </w:pPr>
          </w:p>
        </w:tc>
      </w:tr>
      <w:tr w:rsidR="006D3050" w:rsidRPr="00603E94">
        <w:tc>
          <w:tcPr>
            <w:tcW w:w="1422" w:type="dxa"/>
          </w:tcPr>
          <w:p w:rsidR="006D3050" w:rsidRPr="00603E94" w:rsidRDefault="006D3050" w:rsidP="00123DF8">
            <w:pPr>
              <w:pStyle w:val="Default"/>
              <w:rPr>
                <w:rFonts w:ascii="Times New Roman" w:hAnsi="Times New Roman" w:cs="Times New Roman"/>
              </w:rPr>
            </w:pPr>
          </w:p>
          <w:tbl>
            <w:tblPr>
              <w:tblW w:w="0" w:type="auto"/>
              <w:tblLook w:val="0000"/>
            </w:tblPr>
            <w:tblGrid>
              <w:gridCol w:w="1179"/>
            </w:tblGrid>
            <w:tr w:rsidR="006D3050" w:rsidRPr="00603E94">
              <w:trPr>
                <w:trHeight w:val="489"/>
              </w:trPr>
              <w:tc>
                <w:tcPr>
                  <w:tcW w:w="0" w:type="auto"/>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Свыше </w:t>
                  </w:r>
                </w:p>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0,6 до 1,2 </w:t>
                  </w:r>
                </w:p>
              </w:tc>
            </w:tr>
          </w:tbl>
          <w:p w:rsidR="006D3050" w:rsidRPr="00603E94" w:rsidRDefault="006D3050" w:rsidP="00123DF8">
            <w:pPr>
              <w:rPr>
                <w:rFonts w:ascii="Times New Roman" w:hAnsi="Times New Roman" w:cs="Times New Roman"/>
              </w:rPr>
            </w:pPr>
          </w:p>
        </w:tc>
        <w:tc>
          <w:tcPr>
            <w:tcW w:w="1638" w:type="dxa"/>
            <w:vAlign w:val="center"/>
          </w:tcPr>
          <w:p w:rsidR="006D3050" w:rsidRPr="00603E94" w:rsidRDefault="006D3050" w:rsidP="00123DF8">
            <w:pPr>
              <w:rPr>
                <w:rFonts w:ascii="Times New Roman" w:hAnsi="Times New Roman" w:cs="Times New Roman"/>
              </w:rPr>
            </w:pPr>
            <w:r w:rsidRPr="00603E94">
              <w:rPr>
                <w:rFonts w:ascii="Times New Roman" w:hAnsi="Times New Roman" w:cs="Times New Roman"/>
              </w:rPr>
              <w:t>15</w:t>
            </w:r>
          </w:p>
        </w:tc>
        <w:tc>
          <w:tcPr>
            <w:tcW w:w="2301" w:type="dxa"/>
            <w:vAlign w:val="center"/>
          </w:tcPr>
          <w:p w:rsidR="006D3050" w:rsidRPr="00603E94" w:rsidRDefault="006D3050" w:rsidP="00123DF8">
            <w:pPr>
              <w:rPr>
                <w:rFonts w:ascii="Times New Roman" w:hAnsi="Times New Roman" w:cs="Times New Roman"/>
              </w:rPr>
            </w:pPr>
            <w:r w:rsidRPr="00603E94">
              <w:rPr>
                <w:rFonts w:ascii="Times New Roman" w:hAnsi="Times New Roman" w:cs="Times New Roman"/>
              </w:rPr>
              <w:t>15</w:t>
            </w:r>
          </w:p>
        </w:tc>
        <w:tc>
          <w:tcPr>
            <w:tcW w:w="2026" w:type="dxa"/>
            <w:vAlign w:val="center"/>
          </w:tcPr>
          <w:p w:rsidR="006D3050" w:rsidRPr="00603E94" w:rsidRDefault="006D3050" w:rsidP="00123DF8">
            <w:pPr>
              <w:rPr>
                <w:rFonts w:ascii="Times New Roman" w:hAnsi="Times New Roman" w:cs="Times New Roman"/>
              </w:rPr>
            </w:pPr>
            <w:r w:rsidRPr="00603E94">
              <w:rPr>
                <w:rFonts w:ascii="Times New Roman" w:hAnsi="Times New Roman" w:cs="Times New Roman"/>
              </w:rPr>
              <w:t>8</w:t>
            </w:r>
          </w:p>
        </w:tc>
        <w:tc>
          <w:tcPr>
            <w:tcW w:w="2184" w:type="dxa"/>
            <w:vMerge/>
          </w:tcPr>
          <w:p w:rsidR="006D3050" w:rsidRPr="00603E94" w:rsidRDefault="006D3050" w:rsidP="00123DF8">
            <w:pPr>
              <w:rPr>
                <w:rFonts w:ascii="Times New Roman" w:hAnsi="Times New Roman" w:cs="Times New Roman"/>
              </w:rPr>
            </w:pPr>
          </w:p>
        </w:tc>
      </w:tr>
    </w:tbl>
    <w:p w:rsidR="006D3050" w:rsidRPr="00123DF8" w:rsidRDefault="006D3050"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lastRenderedPageBreak/>
        <w:t>Примечания</w:t>
      </w:r>
      <w:r w:rsidRPr="00123DF8">
        <w:rPr>
          <w:rFonts w:ascii="Times New Roman" w:hAnsi="Times New Roman" w:cs="Times New Roman"/>
          <w:sz w:val="20"/>
          <w:szCs w:val="20"/>
        </w:rPr>
        <w:t xml:space="preserve">: </w:t>
      </w:r>
    </w:p>
    <w:p w:rsidR="006D3050" w:rsidRPr="00123DF8" w:rsidRDefault="006D3050"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6D3050" w:rsidRPr="00123DF8" w:rsidRDefault="006D3050"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6D3050" w:rsidRDefault="006D3050" w:rsidP="00C42FE1">
      <w:pPr>
        <w:ind w:firstLine="567"/>
        <w:jc w:val="both"/>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6D3050" w:rsidRPr="00B74705" w:rsidRDefault="006D3050" w:rsidP="00C42FE1">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6D3050" w:rsidRPr="00B74705" w:rsidRDefault="006D3050"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2" w:type="dxa"/>
        <w:tblCellMar>
          <w:left w:w="70" w:type="dxa"/>
          <w:right w:w="70" w:type="dxa"/>
        </w:tblCellMar>
        <w:tblLook w:val="0000"/>
      </w:tblPr>
      <w:tblGrid>
        <w:gridCol w:w="3547"/>
        <w:gridCol w:w="729"/>
        <w:gridCol w:w="876"/>
        <w:gridCol w:w="876"/>
        <w:gridCol w:w="876"/>
        <w:gridCol w:w="781"/>
        <w:gridCol w:w="924"/>
        <w:gridCol w:w="922"/>
        <w:gridCol w:w="813"/>
      </w:tblGrid>
      <w:tr w:rsidR="006D3050" w:rsidRPr="00603E94">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6D3050" w:rsidRPr="00603E94">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6D3050" w:rsidRPr="00603E94" w:rsidRDefault="006D3050"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6D3050" w:rsidRPr="00603E94">
        <w:trPr>
          <w:cantSplit/>
        </w:trPr>
        <w:tc>
          <w:tcPr>
            <w:tcW w:w="1717" w:type="pct"/>
            <w:vMerge/>
            <w:tcBorders>
              <w:top w:val="single" w:sz="4" w:space="0" w:color="000000"/>
              <w:left w:val="single" w:sz="4" w:space="0" w:color="000000"/>
              <w:bottom w:val="single" w:sz="4" w:space="0" w:color="000000"/>
            </w:tcBorders>
            <w:vAlign w:val="center"/>
          </w:tcPr>
          <w:p w:rsidR="006D3050" w:rsidRPr="00603E94" w:rsidRDefault="006D3050"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6D3050" w:rsidRPr="00603E94">
        <w:trPr>
          <w:trHeight w:val="1343"/>
        </w:trPr>
        <w:tc>
          <w:tcPr>
            <w:tcW w:w="1717"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6D3050" w:rsidRPr="00603E94">
        <w:trPr>
          <w:trHeight w:val="669"/>
        </w:trPr>
        <w:tc>
          <w:tcPr>
            <w:tcW w:w="1717"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6D3050" w:rsidRPr="00603E94">
        <w:trPr>
          <w:trHeight w:val="679"/>
        </w:trPr>
        <w:tc>
          <w:tcPr>
            <w:tcW w:w="1717"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6D3050" w:rsidRPr="00B74705" w:rsidRDefault="006D3050"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6D3050" w:rsidRPr="00B74705" w:rsidRDefault="006D3050"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2" w:type="dxa"/>
        <w:tblCellMar>
          <w:left w:w="70" w:type="dxa"/>
          <w:right w:w="70" w:type="dxa"/>
        </w:tblCellMar>
        <w:tblLook w:val="0000"/>
      </w:tblPr>
      <w:tblGrid>
        <w:gridCol w:w="3704"/>
        <w:gridCol w:w="1324"/>
        <w:gridCol w:w="1912"/>
        <w:gridCol w:w="1912"/>
        <w:gridCol w:w="1492"/>
      </w:tblGrid>
      <w:tr w:rsidR="006D3050" w:rsidRPr="00603E94">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6D3050" w:rsidRPr="00603E94">
        <w:trPr>
          <w:cantSplit/>
        </w:trPr>
        <w:tc>
          <w:tcPr>
            <w:tcW w:w="1791" w:type="pct"/>
            <w:vMerge/>
            <w:tcBorders>
              <w:top w:val="single" w:sz="4" w:space="0" w:color="000000"/>
              <w:left w:val="single" w:sz="4" w:space="0" w:color="000000"/>
              <w:bottom w:val="single" w:sz="4" w:space="0" w:color="000000"/>
            </w:tcBorders>
            <w:vAlign w:val="center"/>
          </w:tcPr>
          <w:p w:rsidR="006D3050" w:rsidRPr="00603E94" w:rsidRDefault="006D3050"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6D3050" w:rsidRPr="00603E94">
        <w:trPr>
          <w:trHeight w:val="360"/>
        </w:trPr>
        <w:tc>
          <w:tcPr>
            <w:tcW w:w="1791"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6D3050" w:rsidRPr="00603E94">
        <w:trPr>
          <w:trHeight w:val="436"/>
        </w:trPr>
        <w:tc>
          <w:tcPr>
            <w:tcW w:w="1791"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6D3050" w:rsidRPr="00123DF8" w:rsidRDefault="006D3050" w:rsidP="00123DF8">
      <w:pPr>
        <w:pStyle w:val="a7"/>
        <w:ind w:firstLine="567"/>
        <w:rPr>
          <w:b w:val="0"/>
          <w:bCs w:val="0"/>
        </w:rPr>
      </w:pPr>
      <w:r w:rsidRPr="00123DF8">
        <w:rPr>
          <w:b w:val="0"/>
          <w:bCs w:val="0"/>
          <w:u w:val="single"/>
        </w:rPr>
        <w:t>Примечания</w:t>
      </w:r>
      <w:r w:rsidRPr="00123DF8">
        <w:rPr>
          <w:b w:val="0"/>
          <w:bCs w:val="0"/>
        </w:rPr>
        <w:t>:</w:t>
      </w:r>
    </w:p>
    <w:p w:rsidR="006D3050" w:rsidRPr="00123DF8" w:rsidRDefault="006D3050"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6D3050" w:rsidRPr="00123DF8" w:rsidRDefault="006D3050"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6D3050" w:rsidRPr="00123DF8" w:rsidRDefault="006D3050"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6D3050" w:rsidRDefault="006D3050"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6D3050" w:rsidRPr="00123DF8" w:rsidRDefault="006D3050" w:rsidP="00123DF8">
      <w:pPr>
        <w:pStyle w:val="ConsPlusNonformat"/>
        <w:widowControl/>
        <w:tabs>
          <w:tab w:val="left" w:pos="284"/>
        </w:tabs>
        <w:ind w:firstLine="567"/>
        <w:jc w:val="both"/>
        <w:rPr>
          <w:rFonts w:ascii="Times New Roman" w:hAnsi="Times New Roman" w:cs="Times New Roman"/>
        </w:rPr>
      </w:pPr>
    </w:p>
    <w:p w:rsidR="006D3050" w:rsidRPr="00B74705" w:rsidRDefault="006D3050"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6D3050" w:rsidRPr="00B74705" w:rsidRDefault="006D3050"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2" w:type="dxa"/>
        <w:tblCellMar>
          <w:left w:w="70" w:type="dxa"/>
          <w:right w:w="70" w:type="dxa"/>
        </w:tblCellMar>
        <w:tblLook w:val="0000"/>
      </w:tblPr>
      <w:tblGrid>
        <w:gridCol w:w="3702"/>
        <w:gridCol w:w="616"/>
        <w:gridCol w:w="617"/>
        <w:gridCol w:w="617"/>
        <w:gridCol w:w="772"/>
        <w:gridCol w:w="772"/>
        <w:gridCol w:w="929"/>
        <w:gridCol w:w="1082"/>
        <w:gridCol w:w="1237"/>
      </w:tblGrid>
      <w:tr w:rsidR="006D3050" w:rsidRPr="00603E94">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6D3050" w:rsidRPr="00B74705" w:rsidRDefault="006D3050"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6D3050" w:rsidRPr="00603E94">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6D3050" w:rsidRPr="00603E94" w:rsidRDefault="006D3050"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6D3050" w:rsidRPr="00603E94">
        <w:trPr>
          <w:cantSplit/>
        </w:trPr>
        <w:tc>
          <w:tcPr>
            <w:tcW w:w="1790" w:type="pct"/>
            <w:vMerge/>
            <w:tcBorders>
              <w:top w:val="single" w:sz="4" w:space="0" w:color="000000"/>
              <w:left w:val="single" w:sz="4" w:space="0" w:color="000000"/>
              <w:bottom w:val="single" w:sz="4" w:space="0" w:color="000000"/>
            </w:tcBorders>
            <w:vAlign w:val="center"/>
          </w:tcPr>
          <w:p w:rsidR="006D3050" w:rsidRPr="00603E94" w:rsidRDefault="006D3050"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6D3050" w:rsidRPr="00603E94">
        <w:trPr>
          <w:trHeight w:val="360"/>
        </w:trPr>
        <w:tc>
          <w:tcPr>
            <w:tcW w:w="1790"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6D3050" w:rsidRPr="00603E94">
        <w:trPr>
          <w:trHeight w:val="387"/>
        </w:trPr>
        <w:tc>
          <w:tcPr>
            <w:tcW w:w="1790"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6D3050" w:rsidRPr="00603E94">
        <w:trPr>
          <w:trHeight w:val="360"/>
        </w:trPr>
        <w:tc>
          <w:tcPr>
            <w:tcW w:w="1790"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6D3050" w:rsidRPr="00B74705" w:rsidRDefault="006D3050" w:rsidP="00B74705">
      <w:pPr>
        <w:pStyle w:val="a7"/>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6D3050" w:rsidRPr="00B74705" w:rsidRDefault="006D3050" w:rsidP="00B74705">
      <w:pPr>
        <w:pStyle w:val="aa"/>
        <w:tabs>
          <w:tab w:val="left" w:pos="3420"/>
        </w:tabs>
        <w:spacing w:after="0" w:line="240" w:lineRule="auto"/>
        <w:ind w:firstLine="567"/>
        <w:jc w:val="both"/>
        <w:rPr>
          <w:rFonts w:ascii="Times New Roman" w:hAnsi="Times New Roman" w:cs="Times New Roman"/>
          <w:sz w:val="24"/>
          <w:szCs w:val="24"/>
        </w:rPr>
      </w:pPr>
    </w:p>
    <w:p w:rsidR="006D3050" w:rsidRPr="00B74705" w:rsidRDefault="006D3050"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6D3050" w:rsidRPr="00B74705" w:rsidRDefault="006D3050"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2" w:type="dxa"/>
        <w:tblCellMar>
          <w:left w:w="70" w:type="dxa"/>
          <w:right w:w="70" w:type="dxa"/>
        </w:tblCellMar>
        <w:tblLook w:val="0000"/>
      </w:tblPr>
      <w:tblGrid>
        <w:gridCol w:w="7257"/>
        <w:gridCol w:w="3087"/>
      </w:tblGrid>
      <w:tr w:rsidR="006D3050" w:rsidRPr="00603E94">
        <w:trPr>
          <w:trHeight w:val="240"/>
        </w:trPr>
        <w:tc>
          <w:tcPr>
            <w:tcW w:w="3508" w:type="pct"/>
            <w:tcBorders>
              <w:top w:val="single" w:sz="4" w:space="0" w:color="000000"/>
              <w:left w:val="single" w:sz="4" w:space="0" w:color="000000"/>
              <w:bottom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6D3050" w:rsidRPr="00603E94">
        <w:trPr>
          <w:trHeight w:val="240"/>
        </w:trPr>
        <w:tc>
          <w:tcPr>
            <w:tcW w:w="3508"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6D3050" w:rsidRPr="00603E94">
        <w:trPr>
          <w:trHeight w:val="240"/>
        </w:trPr>
        <w:tc>
          <w:tcPr>
            <w:tcW w:w="3508"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6D3050" w:rsidRPr="00603E94">
        <w:trPr>
          <w:trHeight w:val="480"/>
        </w:trPr>
        <w:tc>
          <w:tcPr>
            <w:tcW w:w="3508" w:type="pct"/>
            <w:tcBorders>
              <w:top w:val="single" w:sz="4" w:space="0" w:color="000000"/>
              <w:left w:val="single" w:sz="4" w:space="0" w:color="000000"/>
              <w:bottom w:val="single" w:sz="4" w:space="0" w:color="000000"/>
            </w:tcBorders>
          </w:tcPr>
          <w:p w:rsidR="006D3050" w:rsidRPr="00B74705" w:rsidRDefault="006D3050"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6D3050" w:rsidRPr="00B74705" w:rsidRDefault="006D3050"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6D3050" w:rsidRPr="00123DF8" w:rsidRDefault="006D3050" w:rsidP="00B74705">
      <w:pPr>
        <w:pStyle w:val="a4"/>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6D3050" w:rsidRPr="00B74705" w:rsidRDefault="006D3050" w:rsidP="00B74705">
      <w:pPr>
        <w:ind w:firstLine="567"/>
        <w:rPr>
          <w:rFonts w:ascii="Times New Roman" w:hAnsi="Times New Roman" w:cs="Times New Roman"/>
        </w:rPr>
      </w:pPr>
    </w:p>
    <w:p w:rsidR="006D3050" w:rsidRPr="00B74705" w:rsidRDefault="006D3050" w:rsidP="00BA2FF2">
      <w:pPr>
        <w:ind w:firstLine="567"/>
        <w:jc w:val="center"/>
        <w:rPr>
          <w:rFonts w:ascii="Times New Roman" w:hAnsi="Times New Roman" w:cs="Times New Roman"/>
          <w:b/>
          <w:bCs/>
        </w:rPr>
      </w:pPr>
      <w:r w:rsidRPr="00B74705">
        <w:rPr>
          <w:rFonts w:ascii="Times New Roman" w:hAnsi="Times New Roman" w:cs="Times New Roman"/>
          <w:b/>
          <w:bCs/>
        </w:rPr>
        <w:t>11.5. Теплоснабжение.</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6D3050" w:rsidRPr="00B74705" w:rsidRDefault="006D3050"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0"/>
      </w:tblGrid>
      <w:tr w:rsidR="006D3050" w:rsidRPr="00603E94">
        <w:tc>
          <w:tcPr>
            <w:tcW w:w="2500" w:type="pct"/>
            <w:vAlign w:val="center"/>
          </w:tcPr>
          <w:p w:rsidR="006D3050" w:rsidRPr="00603E94" w:rsidRDefault="006D3050" w:rsidP="00123DF8">
            <w:pPr>
              <w:rPr>
                <w:rFonts w:ascii="Times New Roman" w:hAnsi="Times New Roman" w:cs="Times New Roman"/>
              </w:rPr>
            </w:pPr>
            <w:r w:rsidRPr="00603E94">
              <w:rPr>
                <w:rFonts w:ascii="Times New Roman" w:hAnsi="Times New Roman" w:cs="Times New Roman"/>
              </w:rPr>
              <w:t>Укрупненный показатель расхода тепла на 1 м</w:t>
            </w:r>
            <w:r w:rsidRPr="00603E94">
              <w:rPr>
                <w:rFonts w:ascii="Times New Roman" w:hAnsi="Times New Roman" w:cs="Times New Roman"/>
                <w:vertAlign w:val="superscript"/>
              </w:rPr>
              <w:t>2</w:t>
            </w:r>
            <w:r w:rsidRPr="00603E94">
              <w:rPr>
                <w:rFonts w:ascii="Times New Roman" w:hAnsi="Times New Roman" w:cs="Times New Roman"/>
              </w:rPr>
              <w:t xml:space="preserve"> общей площади</w:t>
            </w:r>
          </w:p>
        </w:tc>
        <w:tc>
          <w:tcPr>
            <w:tcW w:w="2500" w:type="pct"/>
            <w:vAlign w:val="center"/>
          </w:tcPr>
          <w:p w:rsidR="006D3050" w:rsidRPr="00603E94" w:rsidRDefault="006D3050" w:rsidP="00123DF8">
            <w:pPr>
              <w:rPr>
                <w:rFonts w:ascii="Times New Roman" w:hAnsi="Times New Roman" w:cs="Times New Roman"/>
              </w:rPr>
            </w:pPr>
            <w:r w:rsidRPr="00603E94">
              <w:rPr>
                <w:rFonts w:ascii="Times New Roman" w:hAnsi="Times New Roman" w:cs="Times New Roman"/>
              </w:rPr>
              <w:t>Удельный расход тепла на расчетный показатель</w:t>
            </w:r>
          </w:p>
          <w:p w:rsidR="006D3050" w:rsidRPr="00603E94" w:rsidRDefault="006D3050" w:rsidP="00123DF8">
            <w:pPr>
              <w:rPr>
                <w:rFonts w:ascii="Times New Roman" w:hAnsi="Times New Roman" w:cs="Times New Roman"/>
              </w:rPr>
            </w:pPr>
            <w:r w:rsidRPr="00603E94">
              <w:rPr>
                <w:rFonts w:ascii="Times New Roman" w:hAnsi="Times New Roman" w:cs="Times New Roman"/>
              </w:rPr>
              <w:t>ккал/час/м</w:t>
            </w:r>
            <w:r w:rsidRPr="00603E94">
              <w:rPr>
                <w:rFonts w:ascii="Times New Roman" w:hAnsi="Times New Roman" w:cs="Times New Roman"/>
                <w:vertAlign w:val="superscript"/>
              </w:rPr>
              <w:t>2</w:t>
            </w:r>
            <w:r w:rsidRPr="00603E94">
              <w:rPr>
                <w:rFonts w:ascii="Times New Roman" w:hAnsi="Times New Roman" w:cs="Times New Roman"/>
              </w:rPr>
              <w:t xml:space="preserve"> (Вт/м)</w:t>
            </w:r>
          </w:p>
        </w:tc>
      </w:tr>
      <w:tr w:rsidR="006D3050" w:rsidRPr="00603E94">
        <w:tc>
          <w:tcPr>
            <w:tcW w:w="2500" w:type="pct"/>
          </w:tcPr>
          <w:p w:rsidR="006D3050" w:rsidRPr="00603E94" w:rsidRDefault="006D3050" w:rsidP="00123DF8">
            <w:pPr>
              <w:rPr>
                <w:rFonts w:ascii="Times New Roman" w:hAnsi="Times New Roman" w:cs="Times New Roman"/>
              </w:rPr>
            </w:pPr>
            <w:r w:rsidRPr="00603E94">
              <w:rPr>
                <w:rFonts w:ascii="Times New Roman" w:hAnsi="Times New Roman" w:cs="Times New Roman"/>
              </w:rPr>
              <w:t>Максимальный часовой расход тепла на отопление жилых зданий</w:t>
            </w:r>
          </w:p>
        </w:tc>
        <w:tc>
          <w:tcPr>
            <w:tcW w:w="2500"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85,00 (98,00)</w:t>
            </w:r>
          </w:p>
        </w:tc>
      </w:tr>
      <w:tr w:rsidR="006D3050" w:rsidRPr="00603E94">
        <w:tc>
          <w:tcPr>
            <w:tcW w:w="2500" w:type="pct"/>
          </w:tcPr>
          <w:p w:rsidR="006D3050" w:rsidRPr="00603E94" w:rsidRDefault="006D3050" w:rsidP="00123DF8">
            <w:pPr>
              <w:rPr>
                <w:rFonts w:ascii="Times New Roman" w:hAnsi="Times New Roman" w:cs="Times New Roman"/>
              </w:rPr>
            </w:pPr>
            <w:r w:rsidRPr="00603E94">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40,70 (47,30)</w:t>
            </w:r>
          </w:p>
        </w:tc>
      </w:tr>
      <w:tr w:rsidR="006D3050" w:rsidRPr="00603E94">
        <w:tc>
          <w:tcPr>
            <w:tcW w:w="2500" w:type="pct"/>
          </w:tcPr>
          <w:p w:rsidR="006D3050" w:rsidRPr="00603E94" w:rsidRDefault="006D3050" w:rsidP="00123DF8">
            <w:pPr>
              <w:rPr>
                <w:rFonts w:ascii="Times New Roman" w:hAnsi="Times New Roman" w:cs="Times New Roman"/>
              </w:rPr>
            </w:pPr>
            <w:r w:rsidRPr="00603E94">
              <w:rPr>
                <w:rFonts w:ascii="Times New Roman" w:hAnsi="Times New Roman" w:cs="Times New Roman"/>
              </w:rPr>
              <w:t>Максимальный часовой расход тепла на вентиляцию жилых зданий</w:t>
            </w:r>
          </w:p>
        </w:tc>
        <w:tc>
          <w:tcPr>
            <w:tcW w:w="2500"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54,86 (63,79)</w:t>
            </w:r>
          </w:p>
        </w:tc>
      </w:tr>
      <w:tr w:rsidR="006D3050" w:rsidRPr="00603E94">
        <w:tc>
          <w:tcPr>
            <w:tcW w:w="2500" w:type="pct"/>
          </w:tcPr>
          <w:p w:rsidR="006D3050" w:rsidRPr="00603E94" w:rsidRDefault="006D3050" w:rsidP="00123DF8">
            <w:pPr>
              <w:rPr>
                <w:rFonts w:ascii="Times New Roman" w:hAnsi="Times New Roman" w:cs="Times New Roman"/>
              </w:rPr>
            </w:pPr>
            <w:r w:rsidRPr="00603E94">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14,00 (16,27)</w:t>
            </w:r>
          </w:p>
        </w:tc>
      </w:tr>
      <w:tr w:rsidR="006D3050" w:rsidRPr="00603E94">
        <w:tc>
          <w:tcPr>
            <w:tcW w:w="2500" w:type="pct"/>
          </w:tcPr>
          <w:p w:rsidR="006D3050" w:rsidRPr="00603E94" w:rsidRDefault="006D3050" w:rsidP="00123DF8">
            <w:pPr>
              <w:rPr>
                <w:rFonts w:ascii="Times New Roman" w:hAnsi="Times New Roman" w:cs="Times New Roman"/>
              </w:rPr>
            </w:pPr>
            <w:r w:rsidRPr="00603E94">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194,60 (225,33)</w:t>
            </w:r>
          </w:p>
        </w:tc>
      </w:tr>
    </w:tbl>
    <w:p w:rsidR="006D3050" w:rsidRPr="00B74705" w:rsidRDefault="006D3050" w:rsidP="00B74705">
      <w:pPr>
        <w:pStyle w:val="Default"/>
        <w:ind w:firstLine="567"/>
        <w:rPr>
          <w:rFonts w:ascii="Times New Roman" w:hAnsi="Times New Roman" w:cs="Times New Roman"/>
        </w:rPr>
      </w:pP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децентрализованное - от автономных, крышных котельных, квартирных теплогенераторов.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6D3050" w:rsidRPr="00B74705" w:rsidRDefault="006D3050" w:rsidP="00C42FE1">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6D3050" w:rsidRPr="00B74705" w:rsidRDefault="006D3050" w:rsidP="00C42FE1">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6D3050" w:rsidRPr="00B74705" w:rsidRDefault="006D3050" w:rsidP="00C42FE1">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6D3050" w:rsidRPr="00B74705" w:rsidRDefault="006D3050" w:rsidP="00C42FE1">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CF2116" w:rsidRDefault="006D3050" w:rsidP="00CF2116">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6D3050" w:rsidRPr="00B74705" w:rsidRDefault="006D3050" w:rsidP="00CF2116">
      <w:pPr>
        <w:ind w:firstLine="567"/>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6D3050" w:rsidRPr="00B74705" w:rsidRDefault="006D3050" w:rsidP="00C42FE1">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6D3050" w:rsidRPr="00B74705" w:rsidRDefault="006D3050"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0"/>
        <w:gridCol w:w="2653"/>
        <w:gridCol w:w="2497"/>
      </w:tblGrid>
      <w:tr w:rsidR="006D3050" w:rsidRPr="00603E94">
        <w:trPr>
          <w:trHeight w:val="863"/>
        </w:trPr>
        <w:tc>
          <w:tcPr>
            <w:tcW w:w="2529" w:type="pct"/>
            <w:vMerge w:val="restar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Теплопроизводительность котельных, Гкал/ч (МВт) </w:t>
            </w:r>
          </w:p>
        </w:tc>
        <w:tc>
          <w:tcPr>
            <w:tcW w:w="2471" w:type="pct"/>
            <w:gridSpan w:val="2"/>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Размеры земельных участков, га, котельных, работающих </w:t>
            </w:r>
          </w:p>
        </w:tc>
      </w:tr>
      <w:tr w:rsidR="006D3050" w:rsidRPr="00603E94">
        <w:trPr>
          <w:trHeight w:val="489"/>
        </w:trPr>
        <w:tc>
          <w:tcPr>
            <w:tcW w:w="2529" w:type="pct"/>
            <w:vMerge/>
          </w:tcPr>
          <w:p w:rsidR="006D3050" w:rsidRPr="00603E94" w:rsidRDefault="006D3050" w:rsidP="00123DF8">
            <w:pPr>
              <w:pStyle w:val="Default"/>
              <w:rPr>
                <w:rFonts w:ascii="Times New Roman" w:hAnsi="Times New Roman" w:cs="Times New Roman"/>
              </w:rPr>
            </w:pPr>
          </w:p>
        </w:tc>
        <w:tc>
          <w:tcPr>
            <w:tcW w:w="1273"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на твердом топливе</w:t>
            </w:r>
          </w:p>
        </w:tc>
        <w:tc>
          <w:tcPr>
            <w:tcW w:w="1198"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на газомазутном топливе</w:t>
            </w:r>
          </w:p>
        </w:tc>
      </w:tr>
      <w:tr w:rsidR="006D3050" w:rsidRPr="00603E94">
        <w:trPr>
          <w:trHeight w:val="220"/>
        </w:trPr>
        <w:tc>
          <w:tcPr>
            <w:tcW w:w="2529"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до 5 </w:t>
            </w:r>
          </w:p>
        </w:tc>
        <w:tc>
          <w:tcPr>
            <w:tcW w:w="1273"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0,7 </w:t>
            </w:r>
          </w:p>
        </w:tc>
        <w:tc>
          <w:tcPr>
            <w:tcW w:w="1198"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0,7 </w:t>
            </w:r>
          </w:p>
        </w:tc>
      </w:tr>
      <w:tr w:rsidR="006D3050" w:rsidRPr="00603E94">
        <w:trPr>
          <w:trHeight w:val="220"/>
        </w:trPr>
        <w:tc>
          <w:tcPr>
            <w:tcW w:w="2529"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от 5 до 10 (от 6 до 12) </w:t>
            </w:r>
          </w:p>
        </w:tc>
        <w:tc>
          <w:tcPr>
            <w:tcW w:w="1273"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1,0 </w:t>
            </w:r>
          </w:p>
        </w:tc>
        <w:tc>
          <w:tcPr>
            <w:tcW w:w="1198"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1,0 </w:t>
            </w:r>
          </w:p>
        </w:tc>
      </w:tr>
      <w:tr w:rsidR="006D3050" w:rsidRPr="00603E94">
        <w:trPr>
          <w:trHeight w:val="220"/>
        </w:trPr>
        <w:tc>
          <w:tcPr>
            <w:tcW w:w="2529"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от 10 до 50 (от 12 до 58) </w:t>
            </w:r>
          </w:p>
        </w:tc>
        <w:tc>
          <w:tcPr>
            <w:tcW w:w="1273"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2,0 </w:t>
            </w:r>
          </w:p>
        </w:tc>
        <w:tc>
          <w:tcPr>
            <w:tcW w:w="1198"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1,5 </w:t>
            </w:r>
          </w:p>
        </w:tc>
      </w:tr>
      <w:tr w:rsidR="006D3050" w:rsidRPr="00603E94">
        <w:trPr>
          <w:trHeight w:val="220"/>
        </w:trPr>
        <w:tc>
          <w:tcPr>
            <w:tcW w:w="2529"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от 50 до 100 (от 58 до 116) </w:t>
            </w:r>
          </w:p>
        </w:tc>
        <w:tc>
          <w:tcPr>
            <w:tcW w:w="1273"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3,0 </w:t>
            </w:r>
          </w:p>
        </w:tc>
        <w:tc>
          <w:tcPr>
            <w:tcW w:w="1198"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2,5 </w:t>
            </w:r>
          </w:p>
        </w:tc>
      </w:tr>
      <w:tr w:rsidR="006D3050" w:rsidRPr="00603E94">
        <w:trPr>
          <w:trHeight w:val="220"/>
        </w:trPr>
        <w:tc>
          <w:tcPr>
            <w:tcW w:w="2529"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от 100 до 200 (от 116 до 233) </w:t>
            </w:r>
          </w:p>
        </w:tc>
        <w:tc>
          <w:tcPr>
            <w:tcW w:w="1273"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3,7 </w:t>
            </w:r>
          </w:p>
        </w:tc>
        <w:tc>
          <w:tcPr>
            <w:tcW w:w="1198"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3,0 </w:t>
            </w:r>
          </w:p>
        </w:tc>
      </w:tr>
      <w:tr w:rsidR="006D3050" w:rsidRPr="00603E94">
        <w:trPr>
          <w:trHeight w:val="220"/>
        </w:trPr>
        <w:tc>
          <w:tcPr>
            <w:tcW w:w="2529"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от 200 до 400 (от 233 до 466) </w:t>
            </w:r>
          </w:p>
        </w:tc>
        <w:tc>
          <w:tcPr>
            <w:tcW w:w="1273"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4,3 </w:t>
            </w:r>
          </w:p>
        </w:tc>
        <w:tc>
          <w:tcPr>
            <w:tcW w:w="1198" w:type="pct"/>
          </w:tcPr>
          <w:p w:rsidR="006D3050" w:rsidRPr="00603E94" w:rsidRDefault="006D3050" w:rsidP="00123DF8">
            <w:pPr>
              <w:pStyle w:val="Default"/>
              <w:rPr>
                <w:rFonts w:ascii="Times New Roman" w:hAnsi="Times New Roman" w:cs="Times New Roman"/>
              </w:rPr>
            </w:pPr>
            <w:r w:rsidRPr="00603E94">
              <w:rPr>
                <w:rFonts w:ascii="Times New Roman" w:hAnsi="Times New Roman" w:cs="Times New Roman"/>
              </w:rPr>
              <w:t xml:space="preserve">3,5 </w:t>
            </w:r>
          </w:p>
        </w:tc>
      </w:tr>
    </w:tbl>
    <w:p w:rsidR="006D3050" w:rsidRPr="00B74705" w:rsidRDefault="006D3050" w:rsidP="00B74705">
      <w:pPr>
        <w:pStyle w:val="Default"/>
        <w:ind w:firstLine="567"/>
        <w:rPr>
          <w:rFonts w:ascii="Times New Roman" w:hAnsi="Times New Roman" w:cs="Times New Roman"/>
          <w:u w:val="single"/>
        </w:rPr>
      </w:pPr>
    </w:p>
    <w:p w:rsidR="006D3050" w:rsidRPr="00123DF8" w:rsidRDefault="006D3050"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6D3050" w:rsidRPr="00123DF8" w:rsidRDefault="006D3050" w:rsidP="00C42FE1">
      <w:pPr>
        <w:ind w:firstLine="567"/>
        <w:jc w:val="both"/>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6D3050" w:rsidRDefault="006D3050" w:rsidP="00C42FE1">
      <w:pPr>
        <w:ind w:firstLine="567"/>
        <w:jc w:val="both"/>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6D3050" w:rsidRPr="00123DF8" w:rsidRDefault="006D3050" w:rsidP="00C42FE1">
      <w:pPr>
        <w:ind w:firstLine="567"/>
        <w:jc w:val="both"/>
        <w:rPr>
          <w:rFonts w:ascii="Times New Roman" w:hAnsi="Times New Roman" w:cs="Times New Roman"/>
          <w:sz w:val="20"/>
          <w:szCs w:val="20"/>
        </w:rPr>
      </w:pPr>
    </w:p>
    <w:p w:rsidR="006D3050" w:rsidRPr="00B74705" w:rsidRDefault="006D3050"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6D3050" w:rsidRDefault="006D3050" w:rsidP="00C42FE1">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D3050" w:rsidRPr="00B74705" w:rsidRDefault="006D3050" w:rsidP="00C42FE1">
      <w:pPr>
        <w:ind w:firstLine="567"/>
        <w:jc w:val="both"/>
        <w:rPr>
          <w:rFonts w:ascii="Times New Roman" w:hAnsi="Times New Roman" w:cs="Times New Roman"/>
        </w:rPr>
      </w:pPr>
    </w:p>
    <w:p w:rsidR="006D3050" w:rsidRPr="00601251" w:rsidRDefault="006D3050" w:rsidP="00CF2116">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D3050" w:rsidRPr="00601251" w:rsidRDefault="006D3050"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D3050" w:rsidRPr="00601251" w:rsidRDefault="006D3050"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D3050" w:rsidRPr="00601251" w:rsidRDefault="006D3050"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D3050" w:rsidRPr="00601251" w:rsidRDefault="006D3050"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D3050" w:rsidRPr="00601251" w:rsidRDefault="006D3050"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D3050" w:rsidRPr="00601251" w:rsidRDefault="006D3050"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D3050" w:rsidRPr="00601251" w:rsidRDefault="006D3050"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D3050" w:rsidRPr="00601251" w:rsidRDefault="006D3050"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rsidRPr="00601251">
        <w:rPr>
          <w:rFonts w:ascii="Times New Roman" w:hAnsi="Times New Roman" w:cs="Times New Roman"/>
        </w:rPr>
        <w:lastRenderedPageBreak/>
        <w:t xml:space="preserve">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D3050" w:rsidRDefault="006D3050" w:rsidP="00C42FE1">
      <w:pPr>
        <w:pStyle w:val="a4"/>
        <w:ind w:firstLine="567"/>
        <w:jc w:val="both"/>
        <w:rPr>
          <w:rFonts w:cs="Arial"/>
        </w:rPr>
      </w:pPr>
      <w:r w:rsidRPr="00601251">
        <w:t>11.6.40. Место расположения водозаборных сооружений нецентрализованного водоснабжения:</w:t>
      </w:r>
    </w:p>
    <w:p w:rsidR="006D3050" w:rsidRPr="00601251" w:rsidRDefault="006D3050" w:rsidP="00601251">
      <w:pPr>
        <w:pStyle w:val="a4"/>
        <w:ind w:firstLine="567"/>
        <w:jc w:val="right"/>
        <w:rPr>
          <w:rFonts w:cs="Arial"/>
        </w:rPr>
      </w:pPr>
      <w:r>
        <w:t>Таблица 95</w:t>
      </w:r>
    </w:p>
    <w:tbl>
      <w:tblPr>
        <w:tblW w:w="0" w:type="auto"/>
        <w:tblInd w:w="2" w:type="dxa"/>
        <w:tblLayout w:type="fixed"/>
        <w:tblLook w:val="0000"/>
      </w:tblPr>
      <w:tblGrid>
        <w:gridCol w:w="5925"/>
        <w:gridCol w:w="1418"/>
        <w:gridCol w:w="2912"/>
      </w:tblGrid>
      <w:tr w:rsidR="006D3050" w:rsidRPr="00603E94">
        <w:tc>
          <w:tcPr>
            <w:tcW w:w="5925" w:type="dxa"/>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Расстояние до водозаборных сооружений (не менее)</w:t>
            </w:r>
          </w:p>
        </w:tc>
      </w:tr>
      <w:tr w:rsidR="006D3050" w:rsidRPr="00603E94">
        <w:tc>
          <w:tcPr>
            <w:tcW w:w="5925" w:type="dxa"/>
            <w:tcBorders>
              <w:top w:val="single" w:sz="4" w:space="0" w:color="000000"/>
              <w:left w:val="single" w:sz="4" w:space="0" w:color="000000"/>
              <w:bottom w:val="single" w:sz="4" w:space="0" w:color="000000"/>
            </w:tcBorders>
          </w:tcPr>
          <w:p w:rsidR="006D3050" w:rsidRPr="00603E94" w:rsidRDefault="006D3050" w:rsidP="00601251">
            <w:pPr>
              <w:snapToGrid w:val="0"/>
              <w:jc w:val="both"/>
              <w:rPr>
                <w:rFonts w:ascii="Times New Roman" w:hAnsi="Times New Roman" w:cs="Times New Roman"/>
              </w:rPr>
            </w:pPr>
            <w:r w:rsidRPr="00603E9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50</w:t>
            </w:r>
          </w:p>
        </w:tc>
      </w:tr>
      <w:tr w:rsidR="006D3050" w:rsidRPr="00603E94">
        <w:tc>
          <w:tcPr>
            <w:tcW w:w="5925" w:type="dxa"/>
            <w:tcBorders>
              <w:top w:val="single" w:sz="4" w:space="0" w:color="000000"/>
              <w:left w:val="single" w:sz="4" w:space="0" w:color="000000"/>
              <w:bottom w:val="single" w:sz="4" w:space="0" w:color="000000"/>
            </w:tcBorders>
          </w:tcPr>
          <w:p w:rsidR="006D3050" w:rsidRPr="00603E94" w:rsidRDefault="006D3050" w:rsidP="00601251">
            <w:pPr>
              <w:snapToGrid w:val="0"/>
              <w:jc w:val="both"/>
              <w:rPr>
                <w:rFonts w:ascii="Times New Roman" w:hAnsi="Times New Roman" w:cs="Times New Roman"/>
              </w:rPr>
            </w:pPr>
            <w:r w:rsidRPr="00603E9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30</w:t>
            </w:r>
          </w:p>
        </w:tc>
      </w:tr>
    </w:tbl>
    <w:p w:rsidR="006D3050" w:rsidRPr="00601251" w:rsidRDefault="006D3050" w:rsidP="00601251">
      <w:pPr>
        <w:pStyle w:val="a7"/>
        <w:ind w:firstLine="708"/>
        <w:rPr>
          <w:b w:val="0"/>
          <w:bCs w:val="0"/>
        </w:rPr>
      </w:pPr>
      <w:r w:rsidRPr="00601251">
        <w:rPr>
          <w:b w:val="0"/>
          <w:bCs w:val="0"/>
        </w:rPr>
        <w:t>Примечания:</w:t>
      </w:r>
    </w:p>
    <w:p w:rsidR="006D3050" w:rsidRPr="00601251" w:rsidRDefault="006D3050" w:rsidP="00C42FE1">
      <w:pPr>
        <w:pStyle w:val="a4"/>
        <w:ind w:firstLine="708"/>
        <w:jc w:val="both"/>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6D3050" w:rsidRDefault="006D3050" w:rsidP="00C42FE1">
      <w:pPr>
        <w:pStyle w:val="a4"/>
        <w:ind w:firstLine="708"/>
        <w:jc w:val="both"/>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D3050" w:rsidRPr="00601251" w:rsidRDefault="006D3050" w:rsidP="00C42FE1">
      <w:pPr>
        <w:pStyle w:val="a4"/>
        <w:ind w:firstLine="708"/>
        <w:jc w:val="both"/>
        <w:rPr>
          <w:rFonts w:cs="Arial"/>
          <w:sz w:val="20"/>
          <w:szCs w:val="20"/>
        </w:rPr>
      </w:pPr>
    </w:p>
    <w:p w:rsidR="006D3050" w:rsidRPr="00601251" w:rsidRDefault="006D3050" w:rsidP="00C42FE1">
      <w:pPr>
        <w:ind w:firstLine="567"/>
        <w:jc w:val="both"/>
        <w:rPr>
          <w:rFonts w:ascii="Times New Roman" w:hAnsi="Times New Roman" w:cs="Times New Roman"/>
          <w:b/>
          <w:bCs/>
        </w:rPr>
      </w:pPr>
      <w:r w:rsidRPr="00601251">
        <w:rPr>
          <w:rFonts w:ascii="Times New Roman" w:hAnsi="Times New Roman" w:cs="Times New Roman"/>
          <w:b/>
          <w:bCs/>
        </w:rPr>
        <w:t>11.7. Канализация.</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11.7.1. При проектиров</w:t>
      </w:r>
      <w:r w:rsidR="00314AFA">
        <w:rPr>
          <w:rFonts w:ascii="Times New Roman" w:hAnsi="Times New Roman" w:cs="Times New Roman"/>
        </w:rPr>
        <w:t>ании систем канализации 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314AFA">
        <w:rPr>
          <w:rFonts w:ascii="Times New Roman" w:hAnsi="Times New Roman" w:cs="Times New Roman"/>
        </w:rPr>
        <w:t>сельского и поселения</w:t>
      </w:r>
      <w:r w:rsidRPr="00601251">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11.7.6. Удельное водоотведение в неканализованных районах следует принимать в объеме 25 л/сут. на одного жителя.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6D3050" w:rsidRPr="00601251" w:rsidRDefault="006D3050"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4"/>
        <w:gridCol w:w="1957"/>
        <w:gridCol w:w="1803"/>
        <w:gridCol w:w="3476"/>
      </w:tblGrid>
      <w:tr w:rsidR="006D3050" w:rsidRPr="00603E94">
        <w:trPr>
          <w:trHeight w:val="1000"/>
        </w:trPr>
        <w:tc>
          <w:tcPr>
            <w:tcW w:w="1528" w:type="pct"/>
            <w:vMerge w:val="restar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Размеры земельных участков, га </w:t>
            </w:r>
          </w:p>
        </w:tc>
      </w:tr>
      <w:tr w:rsidR="006D3050" w:rsidRPr="00603E94">
        <w:trPr>
          <w:trHeight w:val="758"/>
        </w:trPr>
        <w:tc>
          <w:tcPr>
            <w:tcW w:w="1528" w:type="pct"/>
            <w:vMerge/>
          </w:tcPr>
          <w:p w:rsidR="006D3050" w:rsidRPr="00603E94" w:rsidRDefault="006D3050" w:rsidP="00601251">
            <w:pPr>
              <w:pStyle w:val="Default"/>
              <w:rPr>
                <w:rFonts w:ascii="Times New Roman" w:hAnsi="Times New Roman" w:cs="Times New Roman"/>
              </w:rPr>
            </w:pPr>
          </w:p>
        </w:tc>
        <w:tc>
          <w:tcPr>
            <w:tcW w:w="939"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очистных сооружений</w:t>
            </w:r>
          </w:p>
        </w:tc>
        <w:tc>
          <w:tcPr>
            <w:tcW w:w="865"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иловых площадок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биологических прудов глубокой очистки сточных вод </w:t>
            </w:r>
          </w:p>
        </w:tc>
      </w:tr>
      <w:tr w:rsidR="006D3050"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 </w:t>
            </w:r>
          </w:p>
        </w:tc>
      </w:tr>
      <w:tr w:rsidR="006D3050"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 </w:t>
            </w:r>
          </w:p>
        </w:tc>
      </w:tr>
      <w:tr w:rsidR="006D3050"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6 </w:t>
            </w:r>
          </w:p>
        </w:tc>
      </w:tr>
      <w:tr w:rsidR="006D3050"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 </w:t>
            </w:r>
          </w:p>
        </w:tc>
      </w:tr>
      <w:tr w:rsidR="006D3050"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30 </w:t>
            </w:r>
          </w:p>
        </w:tc>
      </w:tr>
      <w:tr w:rsidR="006D3050"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 </w:t>
            </w:r>
          </w:p>
        </w:tc>
      </w:tr>
    </w:tbl>
    <w:p w:rsidR="006D3050" w:rsidRPr="00E0620A" w:rsidRDefault="006D3050"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6D3050" w:rsidRDefault="006D3050" w:rsidP="00C42FE1">
      <w:pPr>
        <w:ind w:firstLine="567"/>
        <w:jc w:val="both"/>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6D3050" w:rsidRPr="00601251" w:rsidRDefault="006D3050" w:rsidP="00C42FE1">
      <w:pPr>
        <w:ind w:firstLine="567"/>
        <w:jc w:val="both"/>
        <w:rPr>
          <w:rFonts w:ascii="Times New Roman" w:hAnsi="Times New Roman" w:cs="Times New Roman"/>
        </w:rPr>
      </w:pPr>
    </w:p>
    <w:p w:rsidR="006D3050" w:rsidRDefault="006D3050" w:rsidP="00EA1656">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00314AFA">
        <w:rPr>
          <w:rFonts w:ascii="Times New Roman" w:hAnsi="Times New Roman" w:cs="Times New Roman"/>
        </w:rPr>
        <w:t>7</w:t>
      </w:r>
    </w:p>
    <w:p w:rsidR="006D3050" w:rsidRPr="00601251" w:rsidRDefault="006D3050"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973"/>
        <w:gridCol w:w="1974"/>
        <w:gridCol w:w="2051"/>
        <w:gridCol w:w="1924"/>
      </w:tblGrid>
      <w:tr w:rsidR="006D3050" w:rsidRPr="00603E94">
        <w:trPr>
          <w:trHeight w:val="489"/>
        </w:trPr>
        <w:tc>
          <w:tcPr>
            <w:tcW w:w="1199" w:type="pct"/>
            <w:vMerge w:val="restar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Сооружения для очистки сточных вод </w:t>
            </w:r>
          </w:p>
        </w:tc>
        <w:tc>
          <w:tcPr>
            <w:tcW w:w="3801" w:type="pct"/>
            <w:gridSpan w:val="4"/>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Расстояние (м) при расчетной производительности очистных сооружений (тыс. куб. м/сут.) </w:t>
            </w:r>
          </w:p>
        </w:tc>
      </w:tr>
      <w:tr w:rsidR="006D3050" w:rsidRPr="00603E94">
        <w:trPr>
          <w:trHeight w:val="489"/>
        </w:trPr>
        <w:tc>
          <w:tcPr>
            <w:tcW w:w="1199" w:type="pct"/>
            <w:vMerge/>
          </w:tcPr>
          <w:p w:rsidR="006D3050" w:rsidRPr="00603E94" w:rsidRDefault="006D3050" w:rsidP="00601251">
            <w:pPr>
              <w:pStyle w:val="Default"/>
              <w:tabs>
                <w:tab w:val="left" w:pos="1140"/>
              </w:tabs>
              <w:rPr>
                <w:rFonts w:ascii="Times New Roman" w:hAnsi="Times New Roman" w:cs="Times New Roman"/>
              </w:rPr>
            </w:pP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до 0,2 </w:t>
            </w:r>
            <w:r w:rsidRPr="00603E94">
              <w:rPr>
                <w:rFonts w:ascii="Times New Roman" w:hAnsi="Times New Roman" w:cs="Times New Roman"/>
              </w:rPr>
              <w:tab/>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более 0,2 до 5,0 </w:t>
            </w:r>
          </w:p>
        </w:tc>
        <w:tc>
          <w:tcPr>
            <w:tcW w:w="984"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более 5,0 до 50,0 </w:t>
            </w:r>
          </w:p>
        </w:tc>
        <w:tc>
          <w:tcPr>
            <w:tcW w:w="923"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более 50,0 до 280 </w:t>
            </w:r>
          </w:p>
        </w:tc>
      </w:tr>
      <w:tr w:rsidR="006D3050" w:rsidRPr="00603E94">
        <w:trPr>
          <w:trHeight w:val="1024"/>
        </w:trPr>
        <w:tc>
          <w:tcPr>
            <w:tcW w:w="1199"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15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 </w:t>
            </w:r>
          </w:p>
        </w:tc>
        <w:tc>
          <w:tcPr>
            <w:tcW w:w="984"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 </w:t>
            </w:r>
          </w:p>
        </w:tc>
        <w:tc>
          <w:tcPr>
            <w:tcW w:w="923"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30 </w:t>
            </w:r>
          </w:p>
        </w:tc>
      </w:tr>
      <w:tr w:rsidR="006D3050" w:rsidRPr="00603E94">
        <w:trPr>
          <w:trHeight w:val="1564"/>
        </w:trPr>
        <w:tc>
          <w:tcPr>
            <w:tcW w:w="1199"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150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84"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400 </w:t>
            </w:r>
          </w:p>
        </w:tc>
        <w:tc>
          <w:tcPr>
            <w:tcW w:w="923"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6D3050" w:rsidRPr="00603E94">
        <w:trPr>
          <w:trHeight w:val="1562"/>
        </w:trPr>
        <w:tc>
          <w:tcPr>
            <w:tcW w:w="1199"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100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150 </w:t>
            </w:r>
          </w:p>
        </w:tc>
        <w:tc>
          <w:tcPr>
            <w:tcW w:w="984"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300 </w:t>
            </w:r>
          </w:p>
        </w:tc>
        <w:tc>
          <w:tcPr>
            <w:tcW w:w="923"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400 </w:t>
            </w:r>
          </w:p>
        </w:tc>
      </w:tr>
      <w:tr w:rsidR="006D3050" w:rsidRPr="00603E94">
        <w:trPr>
          <w:trHeight w:val="220"/>
        </w:trPr>
        <w:tc>
          <w:tcPr>
            <w:tcW w:w="5000" w:type="pct"/>
            <w:gridSpan w:val="5"/>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Поля: </w:t>
            </w:r>
          </w:p>
        </w:tc>
      </w:tr>
      <w:tr w:rsidR="006D3050" w:rsidRPr="00603E94">
        <w:trPr>
          <w:trHeight w:val="220"/>
        </w:trPr>
        <w:tc>
          <w:tcPr>
            <w:tcW w:w="1199"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фильтрации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300 </w:t>
            </w:r>
          </w:p>
        </w:tc>
        <w:tc>
          <w:tcPr>
            <w:tcW w:w="984"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500 </w:t>
            </w:r>
          </w:p>
        </w:tc>
        <w:tc>
          <w:tcPr>
            <w:tcW w:w="923"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1000 </w:t>
            </w:r>
          </w:p>
        </w:tc>
      </w:tr>
      <w:tr w:rsidR="006D3050" w:rsidRPr="00603E94">
        <w:trPr>
          <w:trHeight w:val="220"/>
        </w:trPr>
        <w:tc>
          <w:tcPr>
            <w:tcW w:w="1199"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орошения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150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84"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400 </w:t>
            </w:r>
          </w:p>
        </w:tc>
        <w:tc>
          <w:tcPr>
            <w:tcW w:w="923"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1000 </w:t>
            </w:r>
          </w:p>
        </w:tc>
      </w:tr>
      <w:tr w:rsidR="006D3050" w:rsidRPr="00603E94">
        <w:trPr>
          <w:trHeight w:val="220"/>
        </w:trPr>
        <w:tc>
          <w:tcPr>
            <w:tcW w:w="1199"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Биологические пруды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4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84"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300 </w:t>
            </w:r>
          </w:p>
        </w:tc>
        <w:tc>
          <w:tcPr>
            <w:tcW w:w="923"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300 </w:t>
            </w:r>
          </w:p>
        </w:tc>
      </w:tr>
    </w:tbl>
    <w:p w:rsidR="006D3050" w:rsidRPr="00E0620A" w:rsidRDefault="006D3050"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D3050" w:rsidRPr="00E0620A"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D3050" w:rsidRPr="00E0620A"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D3050" w:rsidRPr="00E0620A"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D3050" w:rsidRPr="00E0620A"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6D3050" w:rsidRPr="00E0620A"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D3050" w:rsidRPr="00E0620A"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6D3050" w:rsidRPr="00E0620A"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D3050" w:rsidRPr="00601251" w:rsidRDefault="006D3050" w:rsidP="00C42FE1">
      <w:pPr>
        <w:ind w:firstLine="567"/>
        <w:jc w:val="both"/>
        <w:rPr>
          <w:rFonts w:ascii="Times New Roman" w:hAnsi="Times New Roman" w:cs="Times New Roman"/>
        </w:rPr>
      </w:pP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D3050" w:rsidRPr="00601251" w:rsidRDefault="006D3050"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3"/>
        <w:gridCol w:w="3605"/>
      </w:tblGrid>
      <w:tr w:rsidR="006D3050" w:rsidRPr="00603E94">
        <w:tc>
          <w:tcPr>
            <w:tcW w:w="691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Наименование услуг</w:t>
            </w:r>
          </w:p>
        </w:tc>
        <w:tc>
          <w:tcPr>
            <w:tcW w:w="36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Показатель</w:t>
            </w:r>
          </w:p>
        </w:tc>
      </w:tr>
      <w:tr w:rsidR="006D3050" w:rsidRPr="00603E94">
        <w:tc>
          <w:tcPr>
            <w:tcW w:w="691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Теплоснабжение (отопление)                    Гкал/месс на 1 м2</w:t>
            </w:r>
          </w:p>
          <w:p w:rsidR="006D3050" w:rsidRPr="00603E94" w:rsidRDefault="006D3050" w:rsidP="00601251">
            <w:pPr>
              <w:rPr>
                <w:rFonts w:ascii="Times New Roman" w:hAnsi="Times New Roman" w:cs="Times New Roman"/>
              </w:rPr>
            </w:pPr>
            <w:r w:rsidRPr="00603E94">
              <w:rPr>
                <w:rFonts w:ascii="Times New Roman" w:hAnsi="Times New Roman" w:cs="Times New Roman"/>
              </w:rPr>
              <w:t>общ. пл. жилья</w:t>
            </w:r>
          </w:p>
        </w:tc>
        <w:tc>
          <w:tcPr>
            <w:tcW w:w="36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0,03</w:t>
            </w:r>
          </w:p>
        </w:tc>
      </w:tr>
      <w:tr w:rsidR="006D3050" w:rsidRPr="00603E94">
        <w:tc>
          <w:tcPr>
            <w:tcW w:w="691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Холодное водоснабжение                                           л/сут на</w:t>
            </w:r>
          </w:p>
          <w:p w:rsidR="006D3050" w:rsidRPr="00603E94" w:rsidRDefault="006D3050" w:rsidP="00601251">
            <w:pPr>
              <w:rPr>
                <w:rFonts w:ascii="Times New Roman" w:hAnsi="Times New Roman" w:cs="Times New Roman"/>
              </w:rPr>
            </w:pPr>
            <w:r w:rsidRPr="00603E94">
              <w:rPr>
                <w:rFonts w:ascii="Times New Roman" w:hAnsi="Times New Roman" w:cs="Times New Roman"/>
              </w:rPr>
              <w:t>1 человека</w:t>
            </w:r>
          </w:p>
        </w:tc>
        <w:tc>
          <w:tcPr>
            <w:tcW w:w="36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150</w:t>
            </w:r>
          </w:p>
        </w:tc>
      </w:tr>
      <w:tr w:rsidR="006D3050" w:rsidRPr="00603E94">
        <w:tc>
          <w:tcPr>
            <w:tcW w:w="691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Водоотведение                                                             % от</w:t>
            </w:r>
          </w:p>
          <w:p w:rsidR="006D3050" w:rsidRPr="00603E94" w:rsidRDefault="006D3050" w:rsidP="00601251">
            <w:pPr>
              <w:rPr>
                <w:rFonts w:ascii="Times New Roman" w:hAnsi="Times New Roman" w:cs="Times New Roman"/>
              </w:rPr>
            </w:pPr>
            <w:r w:rsidRPr="00603E94">
              <w:rPr>
                <w:rFonts w:ascii="Times New Roman" w:hAnsi="Times New Roman" w:cs="Times New Roman"/>
              </w:rPr>
              <w:t>потребления</w:t>
            </w:r>
          </w:p>
        </w:tc>
        <w:tc>
          <w:tcPr>
            <w:tcW w:w="36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100</w:t>
            </w:r>
          </w:p>
        </w:tc>
      </w:tr>
    </w:tbl>
    <w:p w:rsidR="006D3050" w:rsidRPr="00601251" w:rsidRDefault="006D3050" w:rsidP="00601251">
      <w:pPr>
        <w:ind w:firstLine="567"/>
        <w:rPr>
          <w:rFonts w:ascii="Times New Roman" w:hAnsi="Times New Roman" w:cs="Times New Roman"/>
        </w:rPr>
      </w:pPr>
    </w:p>
    <w:p w:rsidR="006D3050" w:rsidRPr="00601251" w:rsidRDefault="006D3050" w:rsidP="00C42FE1">
      <w:pPr>
        <w:pStyle w:val="Default"/>
        <w:ind w:firstLine="567"/>
        <w:jc w:val="both"/>
        <w:rPr>
          <w:rFonts w:ascii="Times New Roman" w:hAnsi="Times New Roman" w:cs="Times New Roman"/>
          <w:b/>
          <w:bCs/>
        </w:rPr>
      </w:pPr>
      <w:r w:rsidRPr="00601251">
        <w:rPr>
          <w:rFonts w:ascii="Times New Roman" w:hAnsi="Times New Roman" w:cs="Times New Roman"/>
          <w:b/>
          <w:bCs/>
        </w:rPr>
        <w:t>11.8. Дождевая канализация</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D3050"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6D3050" w:rsidRPr="00601251" w:rsidRDefault="006D3050" w:rsidP="00C42FE1">
      <w:pPr>
        <w:pStyle w:val="Default"/>
        <w:ind w:firstLine="567"/>
        <w:jc w:val="both"/>
        <w:rPr>
          <w:rFonts w:ascii="Times New Roman" w:hAnsi="Times New Roman" w:cs="Times New Roman"/>
        </w:rPr>
      </w:pPr>
    </w:p>
    <w:p w:rsidR="006D3050" w:rsidRPr="00601251" w:rsidRDefault="006D3050" w:rsidP="00C42FE1">
      <w:pPr>
        <w:ind w:firstLine="567"/>
        <w:jc w:val="both"/>
        <w:rPr>
          <w:rFonts w:ascii="Times New Roman" w:hAnsi="Times New Roman" w:cs="Times New Roman"/>
          <w:b/>
          <w:bCs/>
        </w:rPr>
      </w:pPr>
      <w:r w:rsidRPr="00601251">
        <w:rPr>
          <w:rFonts w:ascii="Times New Roman" w:hAnsi="Times New Roman" w:cs="Times New Roman"/>
          <w:b/>
          <w:bCs/>
        </w:rPr>
        <w:t>11.9. Санитарная очистка</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D3050" w:rsidRPr="00601251" w:rsidRDefault="006D3050"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6D3050" w:rsidRPr="00601251" w:rsidRDefault="006D3050"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4"/>
        <w:gridCol w:w="3474"/>
        <w:gridCol w:w="3472"/>
      </w:tblGrid>
      <w:tr w:rsidR="006D3050" w:rsidRPr="00603E94">
        <w:trPr>
          <w:trHeight w:val="597"/>
        </w:trPr>
        <w:tc>
          <w:tcPr>
            <w:tcW w:w="1667" w:type="pct"/>
            <w:vMerge w:val="restar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Бытовые отходы </w:t>
            </w:r>
          </w:p>
        </w:tc>
        <w:tc>
          <w:tcPr>
            <w:tcW w:w="3333" w:type="pct"/>
            <w:gridSpan w:val="2"/>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Количество бытовых отходов на 1 человека в год </w:t>
            </w:r>
          </w:p>
        </w:tc>
      </w:tr>
      <w:tr w:rsidR="006D3050" w:rsidRPr="00603E94">
        <w:trPr>
          <w:trHeight w:val="220"/>
        </w:trPr>
        <w:tc>
          <w:tcPr>
            <w:tcW w:w="1667" w:type="pct"/>
            <w:vMerge/>
          </w:tcPr>
          <w:p w:rsidR="006D3050" w:rsidRPr="00603E94" w:rsidRDefault="006D3050" w:rsidP="00601251">
            <w:pPr>
              <w:pStyle w:val="Default"/>
              <w:rPr>
                <w:rFonts w:ascii="Times New Roman" w:hAnsi="Times New Roman" w:cs="Times New Roman"/>
              </w:rPr>
            </w:pPr>
          </w:p>
        </w:tc>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кг</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л </w:t>
            </w:r>
          </w:p>
        </w:tc>
      </w:tr>
      <w:tr w:rsidR="006D3050" w:rsidRPr="00603E94">
        <w:trPr>
          <w:trHeight w:val="220"/>
        </w:trPr>
        <w:tc>
          <w:tcPr>
            <w:tcW w:w="5000" w:type="pct"/>
            <w:gridSpan w:val="3"/>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Твердые бытовые отходы: </w:t>
            </w:r>
          </w:p>
        </w:tc>
      </w:tr>
      <w:tr w:rsidR="006D3050" w:rsidRPr="00603E94">
        <w:trPr>
          <w:trHeight w:val="490"/>
        </w:trPr>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190 - 225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900 - 1000 </w:t>
            </w:r>
          </w:p>
        </w:tc>
      </w:tr>
      <w:tr w:rsidR="006D3050" w:rsidRPr="00603E94">
        <w:trPr>
          <w:trHeight w:val="220"/>
        </w:trPr>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от прочих жилых зданий </w:t>
            </w:r>
          </w:p>
        </w:tc>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300 - 450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1100 - 1500 </w:t>
            </w:r>
          </w:p>
        </w:tc>
      </w:tr>
      <w:tr w:rsidR="006D3050" w:rsidRPr="00603E94">
        <w:trPr>
          <w:trHeight w:val="489"/>
        </w:trPr>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280 - 300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1400 - 1500 </w:t>
            </w:r>
          </w:p>
        </w:tc>
      </w:tr>
      <w:tr w:rsidR="006D3050" w:rsidRPr="00603E94">
        <w:trPr>
          <w:trHeight w:val="489"/>
        </w:trPr>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Жидкие бытовые отходы из выгребов (при отсутствии канализации) </w:t>
            </w:r>
          </w:p>
        </w:tc>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2000 - 3500 </w:t>
            </w:r>
          </w:p>
        </w:tc>
      </w:tr>
      <w:tr w:rsidR="006D3050" w:rsidRPr="00603E94">
        <w:trPr>
          <w:trHeight w:val="220"/>
        </w:trPr>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Смет с 1 кв. м твердых покрытий улиц, площадей и парков </w:t>
            </w:r>
          </w:p>
        </w:tc>
        <w:tc>
          <w:tcPr>
            <w:tcW w:w="1667"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5 - 15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8 - 20 </w:t>
            </w:r>
          </w:p>
        </w:tc>
      </w:tr>
    </w:tbl>
    <w:p w:rsidR="006D3050" w:rsidRPr="00E0620A" w:rsidRDefault="006D3050"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D3050"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6D3050" w:rsidRPr="00E0620A" w:rsidRDefault="006D3050" w:rsidP="00C42FE1">
      <w:pPr>
        <w:ind w:firstLine="567"/>
        <w:jc w:val="both"/>
        <w:rPr>
          <w:rFonts w:ascii="Times New Roman" w:hAnsi="Times New Roman" w:cs="Times New Roman"/>
          <w:sz w:val="20"/>
          <w:szCs w:val="20"/>
        </w:rPr>
      </w:pP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6D3050" w:rsidRPr="00601251" w:rsidRDefault="006D3050" w:rsidP="00C42FE1">
      <w:pPr>
        <w:pStyle w:val="Default"/>
        <w:jc w:val="both"/>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2"/>
        <w:gridCol w:w="3472"/>
        <w:gridCol w:w="3476"/>
      </w:tblGrid>
      <w:tr w:rsidR="006D3050" w:rsidRPr="00603E94">
        <w:trPr>
          <w:trHeight w:val="758"/>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Предприятия и сооружения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Размеры санитарно-защитных зон, м </w:t>
            </w:r>
          </w:p>
        </w:tc>
      </w:tr>
      <w:tr w:rsidR="006D3050" w:rsidRPr="00603E94">
        <w:trPr>
          <w:trHeight w:val="489"/>
        </w:trPr>
        <w:tc>
          <w:tcPr>
            <w:tcW w:w="5000" w:type="pct"/>
            <w:gridSpan w:val="3"/>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Мусоросжигательные и мусороперерабатывающие объекты мощностью (тыс. т в год): </w:t>
            </w:r>
          </w:p>
        </w:tc>
      </w:tr>
      <w:tr w:rsidR="006D3050" w:rsidRPr="00603E94">
        <w:trPr>
          <w:trHeight w:val="220"/>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до 40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0,05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6D3050" w:rsidRPr="00603E94">
        <w:trPr>
          <w:trHeight w:val="220"/>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свыше 40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0,05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1000 </w:t>
            </w:r>
          </w:p>
        </w:tc>
      </w:tr>
      <w:tr w:rsidR="006D3050" w:rsidRPr="00603E94">
        <w:trPr>
          <w:trHeight w:val="220"/>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Полигоны &lt;*&gt;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0,02 - 0,05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6D3050" w:rsidRPr="00603E94">
        <w:trPr>
          <w:trHeight w:val="220"/>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Участки компостирования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0,5 - 1,0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6D3050" w:rsidRPr="00603E94">
        <w:trPr>
          <w:trHeight w:val="220"/>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Поля ассенизации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2 - 4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1000 </w:t>
            </w:r>
          </w:p>
        </w:tc>
      </w:tr>
      <w:tr w:rsidR="006D3050" w:rsidRPr="00603E94">
        <w:trPr>
          <w:trHeight w:val="220"/>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Сливные станции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0,2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6D3050" w:rsidRPr="00603E94">
        <w:trPr>
          <w:trHeight w:val="220"/>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Мусороперегрузочные станции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0,04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100 </w:t>
            </w:r>
          </w:p>
        </w:tc>
      </w:tr>
      <w:tr w:rsidR="006D3050" w:rsidRPr="00603E94">
        <w:trPr>
          <w:trHeight w:val="489"/>
        </w:trPr>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0,3 </w:t>
            </w:r>
          </w:p>
        </w:tc>
        <w:tc>
          <w:tcPr>
            <w:tcW w:w="1668" w:type="pct"/>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100 </w:t>
            </w:r>
          </w:p>
        </w:tc>
      </w:tr>
    </w:tbl>
    <w:p w:rsidR="006D3050"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6D3050" w:rsidRPr="00E0620A" w:rsidRDefault="006D3050" w:rsidP="00C42FE1">
      <w:pPr>
        <w:ind w:firstLine="567"/>
        <w:jc w:val="both"/>
        <w:rPr>
          <w:rFonts w:ascii="Times New Roman" w:hAnsi="Times New Roman" w:cs="Times New Roman"/>
          <w:sz w:val="20"/>
          <w:szCs w:val="20"/>
        </w:rPr>
      </w:pP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при определении числа контейнеров для хозяйственных площадок следует исходить из среднего накопления отходов за 3 дня;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CF2116" w:rsidRDefault="006D3050" w:rsidP="00CF2116">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D3050" w:rsidRPr="00601251" w:rsidRDefault="006D3050" w:rsidP="00CF2116">
      <w:pPr>
        <w:pStyle w:val="Default"/>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D3050" w:rsidRDefault="006D3050" w:rsidP="00EA1656">
      <w:pPr>
        <w:pStyle w:val="a6"/>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D3050" w:rsidRPr="00601251" w:rsidRDefault="006D3050"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2" w:type="dxa"/>
        <w:tblLayout w:type="fixed"/>
        <w:tblLook w:val="0000"/>
      </w:tblPr>
      <w:tblGrid>
        <w:gridCol w:w="3941"/>
        <w:gridCol w:w="1765"/>
        <w:gridCol w:w="2142"/>
        <w:gridCol w:w="2409"/>
      </w:tblGrid>
      <w:tr w:rsidR="006D3050" w:rsidRPr="00603E94">
        <w:tc>
          <w:tcPr>
            <w:tcW w:w="5706" w:type="dxa"/>
            <w:gridSpan w:val="2"/>
            <w:tcBorders>
              <w:top w:val="single" w:sz="4" w:space="0" w:color="000000"/>
              <w:left w:val="single" w:sz="4" w:space="0" w:color="000000"/>
              <w:bottom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Размеры земельных участков</w:t>
            </w:r>
          </w:p>
        </w:tc>
      </w:tr>
      <w:tr w:rsidR="006D3050" w:rsidRPr="00603E94">
        <w:tc>
          <w:tcPr>
            <w:tcW w:w="3941" w:type="dxa"/>
            <w:vMerge w:val="restart"/>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 xml:space="preserve">кол. га </w:t>
            </w:r>
          </w:p>
          <w:p w:rsidR="006D3050" w:rsidRPr="00603E94" w:rsidRDefault="006D3050" w:rsidP="00601251">
            <w:pPr>
              <w:jc w:val="center"/>
              <w:rPr>
                <w:rFonts w:ascii="Times New Roman" w:hAnsi="Times New Roman" w:cs="Times New Roman"/>
              </w:rPr>
            </w:pPr>
            <w:r w:rsidRPr="00603E94">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0,05</w:t>
            </w:r>
          </w:p>
        </w:tc>
      </w:tr>
      <w:tr w:rsidR="006D3050" w:rsidRPr="00603E94">
        <w:tc>
          <w:tcPr>
            <w:tcW w:w="3941" w:type="dxa"/>
            <w:vMerge/>
            <w:tcBorders>
              <w:top w:val="single" w:sz="4" w:space="0" w:color="000000"/>
              <w:left w:val="single" w:sz="4" w:space="0" w:color="000000"/>
              <w:bottom w:val="single" w:sz="4" w:space="0" w:color="000000"/>
            </w:tcBorders>
          </w:tcPr>
          <w:p w:rsidR="006D3050" w:rsidRPr="00603E94" w:rsidRDefault="006D3050"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D3050" w:rsidRPr="00603E94" w:rsidRDefault="006D3050"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0,05</w:t>
            </w:r>
          </w:p>
        </w:tc>
      </w:tr>
      <w:tr w:rsidR="006D3050" w:rsidRPr="00603E94">
        <w:tc>
          <w:tcPr>
            <w:tcW w:w="5706" w:type="dxa"/>
            <w:gridSpan w:val="2"/>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D3050" w:rsidRPr="00603E94" w:rsidRDefault="006D3050"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0,04</w:t>
            </w:r>
          </w:p>
        </w:tc>
      </w:tr>
      <w:tr w:rsidR="006D3050" w:rsidRPr="00603E94">
        <w:tc>
          <w:tcPr>
            <w:tcW w:w="5706" w:type="dxa"/>
            <w:gridSpan w:val="2"/>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D3050" w:rsidRPr="00603E94" w:rsidRDefault="006D3050"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0,02-0,05</w:t>
            </w:r>
          </w:p>
        </w:tc>
      </w:tr>
      <w:tr w:rsidR="006D3050" w:rsidRPr="00603E94">
        <w:tc>
          <w:tcPr>
            <w:tcW w:w="5706" w:type="dxa"/>
            <w:gridSpan w:val="2"/>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D3050" w:rsidRPr="00603E94" w:rsidRDefault="006D3050"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0,5-1,0</w:t>
            </w:r>
          </w:p>
        </w:tc>
      </w:tr>
      <w:tr w:rsidR="006D3050" w:rsidRPr="00603E94">
        <w:tc>
          <w:tcPr>
            <w:tcW w:w="5706" w:type="dxa"/>
            <w:gridSpan w:val="2"/>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D3050" w:rsidRPr="00603E94" w:rsidRDefault="006D3050"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2-4</w:t>
            </w:r>
          </w:p>
        </w:tc>
      </w:tr>
      <w:tr w:rsidR="006D3050" w:rsidRPr="00603E94">
        <w:tc>
          <w:tcPr>
            <w:tcW w:w="5706" w:type="dxa"/>
            <w:gridSpan w:val="2"/>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D3050" w:rsidRPr="00603E94" w:rsidRDefault="006D3050"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0,2</w:t>
            </w:r>
          </w:p>
        </w:tc>
      </w:tr>
      <w:tr w:rsidR="006D3050" w:rsidRPr="00603E94">
        <w:tc>
          <w:tcPr>
            <w:tcW w:w="5706" w:type="dxa"/>
            <w:gridSpan w:val="2"/>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D3050" w:rsidRPr="00603E94" w:rsidRDefault="006D3050"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0,04</w:t>
            </w:r>
          </w:p>
        </w:tc>
      </w:tr>
      <w:tr w:rsidR="006D3050" w:rsidRPr="00603E94">
        <w:tc>
          <w:tcPr>
            <w:tcW w:w="5706" w:type="dxa"/>
            <w:gridSpan w:val="2"/>
            <w:tcBorders>
              <w:top w:val="single" w:sz="4" w:space="0" w:color="000000"/>
              <w:left w:val="single" w:sz="4" w:space="0" w:color="000000"/>
              <w:bottom w:val="single" w:sz="4" w:space="0" w:color="000000"/>
            </w:tcBorders>
          </w:tcPr>
          <w:p w:rsidR="006D3050" w:rsidRPr="00603E94" w:rsidRDefault="006D3050" w:rsidP="00601251">
            <w:pPr>
              <w:snapToGrid w:val="0"/>
              <w:rPr>
                <w:rFonts w:ascii="Times New Roman" w:hAnsi="Times New Roman" w:cs="Times New Roman"/>
              </w:rPr>
            </w:pPr>
            <w:r w:rsidRPr="00603E9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D3050" w:rsidRPr="00603E94" w:rsidRDefault="006D3050"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D3050" w:rsidRPr="00603E94" w:rsidRDefault="006D3050" w:rsidP="00601251">
            <w:pPr>
              <w:snapToGrid w:val="0"/>
              <w:jc w:val="center"/>
              <w:rPr>
                <w:rFonts w:ascii="Times New Roman" w:hAnsi="Times New Roman" w:cs="Times New Roman"/>
              </w:rPr>
            </w:pPr>
            <w:r w:rsidRPr="00603E94">
              <w:rPr>
                <w:rFonts w:ascii="Times New Roman" w:hAnsi="Times New Roman" w:cs="Times New Roman"/>
              </w:rPr>
              <w:t>0,3</w:t>
            </w:r>
          </w:p>
        </w:tc>
      </w:tr>
    </w:tbl>
    <w:p w:rsidR="006D3050" w:rsidRPr="00E0620A" w:rsidRDefault="006D3050" w:rsidP="00C42FE1">
      <w:pPr>
        <w:pStyle w:val="a4"/>
        <w:ind w:firstLine="708"/>
        <w:jc w:val="both"/>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6D3050" w:rsidRPr="00601251" w:rsidRDefault="006D3050" w:rsidP="00C42FE1">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D3050" w:rsidRPr="00601251" w:rsidRDefault="006D3050" w:rsidP="00C42FE1">
      <w:pPr>
        <w:pStyle w:val="32"/>
        <w:tabs>
          <w:tab w:val="clear" w:pos="926"/>
        </w:tabs>
        <w:suppressAutoHyphens/>
        <w:spacing w:after="0" w:line="240" w:lineRule="auto"/>
        <w:ind w:left="720" w:firstLine="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D3050" w:rsidRPr="00601251" w:rsidRDefault="006D3050" w:rsidP="00C42FE1">
      <w:pPr>
        <w:pStyle w:val="32"/>
        <w:tabs>
          <w:tab w:val="clear" w:pos="926"/>
        </w:tabs>
        <w:suppressAutoHyphens/>
        <w:spacing w:after="0" w:line="240" w:lineRule="auto"/>
        <w:ind w:left="720" w:firstLine="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D3050" w:rsidRDefault="006D3050" w:rsidP="00C42FE1">
      <w:pPr>
        <w:pStyle w:val="32"/>
        <w:tabs>
          <w:tab w:val="clear" w:pos="926"/>
        </w:tabs>
        <w:suppressAutoHyphens/>
        <w:spacing w:after="0" w:line="240" w:lineRule="auto"/>
        <w:ind w:left="720" w:firstLine="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D3050" w:rsidRPr="00601251" w:rsidRDefault="006D3050" w:rsidP="00C42FE1">
      <w:pPr>
        <w:pStyle w:val="32"/>
        <w:tabs>
          <w:tab w:val="clear" w:pos="926"/>
        </w:tabs>
        <w:suppressAutoHyphens/>
        <w:spacing w:after="0" w:line="240" w:lineRule="auto"/>
        <w:ind w:left="720" w:firstLine="0"/>
        <w:jc w:val="both"/>
        <w:rPr>
          <w:rFonts w:ascii="Times New Roman" w:hAnsi="Times New Roman" w:cs="Times New Roman"/>
          <w:sz w:val="24"/>
          <w:szCs w:val="24"/>
        </w:rPr>
      </w:pPr>
    </w:p>
    <w:p w:rsidR="006D3050" w:rsidRPr="00601251" w:rsidRDefault="006D3050" w:rsidP="00C42FE1">
      <w:pPr>
        <w:pStyle w:val="Default"/>
        <w:ind w:firstLine="567"/>
        <w:jc w:val="both"/>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2. Для нефтепродуктопроводов, прокладываемых по территории населенных пунктов, следует руководствоваться СНиП 2.05.13-90.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6D3050" w:rsidRDefault="006D3050" w:rsidP="00C42FE1">
      <w:pPr>
        <w:pStyle w:val="32"/>
        <w:tabs>
          <w:tab w:val="clear" w:pos="926"/>
        </w:tabs>
        <w:suppressAutoHyphens/>
        <w:spacing w:after="0" w:line="240" w:lineRule="auto"/>
        <w:ind w:left="924" w:hanging="357"/>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D3050" w:rsidRPr="00601251" w:rsidRDefault="006D3050" w:rsidP="00C42FE1">
      <w:pPr>
        <w:pStyle w:val="32"/>
        <w:tabs>
          <w:tab w:val="clear" w:pos="926"/>
        </w:tabs>
        <w:suppressAutoHyphens/>
        <w:spacing w:after="0" w:line="240" w:lineRule="auto"/>
        <w:ind w:left="924" w:hanging="357"/>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D3050" w:rsidRPr="00601251" w:rsidRDefault="006D3050" w:rsidP="00C42FE1">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Примечание: </w:t>
      </w:r>
    </w:p>
    <w:p w:rsidR="006D3050"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D3050" w:rsidRPr="00601251" w:rsidRDefault="006D3050" w:rsidP="00C42FE1">
      <w:pPr>
        <w:pStyle w:val="Default"/>
        <w:ind w:firstLine="567"/>
        <w:jc w:val="both"/>
        <w:rPr>
          <w:rFonts w:ascii="Times New Roman" w:hAnsi="Times New Roman" w:cs="Times New Roman"/>
        </w:rPr>
      </w:pP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CF2116" w:rsidRDefault="006D3050" w:rsidP="00CF2116">
      <w:pPr>
        <w:pStyle w:val="32"/>
        <w:tabs>
          <w:tab w:val="clear" w:pos="926"/>
        </w:tabs>
        <w:suppressAutoHyphens/>
        <w:ind w:left="0" w:firstLine="567"/>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D3050" w:rsidRPr="00CF2116" w:rsidRDefault="006D3050" w:rsidP="00CF2116">
      <w:pPr>
        <w:pStyle w:val="32"/>
        <w:tabs>
          <w:tab w:val="clear" w:pos="926"/>
        </w:tabs>
        <w:suppressAutoHyphens/>
        <w:ind w:left="0" w:firstLine="567"/>
        <w:jc w:val="both"/>
        <w:rPr>
          <w:rFonts w:ascii="Times New Roman" w:hAnsi="Times New Roman" w:cs="Times New Roman"/>
          <w:sz w:val="24"/>
          <w:szCs w:val="24"/>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D3050" w:rsidRPr="00EA1656" w:rsidRDefault="006D3050" w:rsidP="00EA1656">
      <w:pPr>
        <w:pStyle w:val="32"/>
        <w:tabs>
          <w:tab w:val="clear" w:pos="926"/>
        </w:tabs>
        <w:suppressAutoHyphens/>
        <w:ind w:left="0" w:firstLine="567"/>
        <w:jc w:val="both"/>
        <w:rPr>
          <w:rFonts w:ascii="Times New Roman" w:hAnsi="Times New Roman" w:cs="Times New Roman"/>
          <w:sz w:val="24"/>
          <w:szCs w:val="24"/>
        </w:rPr>
        <w:sectPr w:rsidR="006D3050" w:rsidRPr="00EA1656" w:rsidSect="00385ADC">
          <w:pgSz w:w="11906" w:h="16838" w:code="9"/>
          <w:pgMar w:top="426" w:right="851" w:bottom="426" w:left="851" w:header="709" w:footer="709" w:gutter="0"/>
          <w:cols w:space="708"/>
          <w:docGrid w:linePitch="360"/>
        </w:sect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D3050" w:rsidRPr="00601251" w:rsidRDefault="006D3050"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6"/>
        <w:gridCol w:w="1276"/>
        <w:gridCol w:w="1590"/>
        <w:gridCol w:w="1256"/>
        <w:gridCol w:w="1718"/>
        <w:gridCol w:w="733"/>
        <w:gridCol w:w="857"/>
      </w:tblGrid>
      <w:tr w:rsidR="006D3050" w:rsidRPr="00603E94">
        <w:tc>
          <w:tcPr>
            <w:tcW w:w="2714"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Инженерные сети</w:t>
            </w:r>
          </w:p>
        </w:tc>
        <w:tc>
          <w:tcPr>
            <w:tcW w:w="12072" w:type="dxa"/>
            <w:gridSpan w:val="9"/>
          </w:tcPr>
          <w:p w:rsidR="006D3050" w:rsidRPr="00603E94" w:rsidRDefault="006D3050" w:rsidP="00601251">
            <w:pPr>
              <w:rPr>
                <w:rFonts w:ascii="Times New Roman" w:hAnsi="Times New Roman" w:cs="Times New Roman"/>
              </w:rPr>
            </w:pPr>
            <w:r w:rsidRPr="00603E94">
              <w:rPr>
                <w:rFonts w:ascii="Times New Roman" w:hAnsi="Times New Roman" w:cs="Times New Roman"/>
              </w:rPr>
              <w:t>Расстояние,м, по горизонтали (в свету) от подземных осей до</w:t>
            </w:r>
          </w:p>
        </w:tc>
      </w:tr>
      <w:tr w:rsidR="006D3050" w:rsidRPr="00603E94">
        <w:tc>
          <w:tcPr>
            <w:tcW w:w="2714" w:type="dxa"/>
            <w:vMerge/>
          </w:tcPr>
          <w:p w:rsidR="006D3050" w:rsidRPr="00603E94" w:rsidRDefault="006D3050" w:rsidP="00601251">
            <w:pPr>
              <w:rPr>
                <w:rFonts w:ascii="Times New Roman" w:hAnsi="Times New Roman" w:cs="Times New Roman"/>
              </w:rPr>
            </w:pPr>
          </w:p>
        </w:tc>
        <w:tc>
          <w:tcPr>
            <w:tcW w:w="1683"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фундаментов зданий и сооружений</w:t>
            </w:r>
          </w:p>
        </w:tc>
        <w:tc>
          <w:tcPr>
            <w:tcW w:w="1684"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6D3050" w:rsidRPr="00603E94" w:rsidRDefault="006D3050" w:rsidP="00601251">
            <w:pPr>
              <w:rPr>
                <w:rFonts w:ascii="Times New Roman" w:hAnsi="Times New Roman" w:cs="Times New Roman"/>
              </w:rPr>
            </w:pPr>
            <w:r w:rsidRPr="00603E94">
              <w:rPr>
                <w:rFonts w:ascii="Times New Roman" w:hAnsi="Times New Roman" w:cs="Times New Roman"/>
              </w:rPr>
              <w:t>оси крайнего пути</w:t>
            </w:r>
          </w:p>
        </w:tc>
        <w:tc>
          <w:tcPr>
            <w:tcW w:w="1590"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наружной бровки кювета или подошвы насыпи дороги</w:t>
            </w:r>
          </w:p>
        </w:tc>
        <w:tc>
          <w:tcPr>
            <w:tcW w:w="3305" w:type="dxa"/>
            <w:gridSpan w:val="3"/>
          </w:tcPr>
          <w:p w:rsidR="006D3050" w:rsidRPr="00603E94" w:rsidRDefault="006D3050" w:rsidP="00601251">
            <w:pPr>
              <w:rPr>
                <w:rFonts w:ascii="Times New Roman" w:hAnsi="Times New Roman" w:cs="Times New Roman"/>
              </w:rPr>
            </w:pPr>
            <w:r w:rsidRPr="00603E94">
              <w:rPr>
                <w:rFonts w:ascii="Times New Roman" w:hAnsi="Times New Roman" w:cs="Times New Roman"/>
              </w:rPr>
              <w:t>фундаментов опор воздушных линий электропередачи напряжением</w:t>
            </w:r>
          </w:p>
        </w:tc>
      </w:tr>
      <w:tr w:rsidR="006D3050" w:rsidRPr="00603E94">
        <w:tc>
          <w:tcPr>
            <w:tcW w:w="2714" w:type="dxa"/>
            <w:vMerge/>
          </w:tcPr>
          <w:p w:rsidR="006D3050" w:rsidRPr="00603E94" w:rsidRDefault="006D3050" w:rsidP="00601251">
            <w:pPr>
              <w:rPr>
                <w:rFonts w:ascii="Times New Roman" w:hAnsi="Times New Roman" w:cs="Times New Roman"/>
              </w:rPr>
            </w:pPr>
          </w:p>
        </w:tc>
        <w:tc>
          <w:tcPr>
            <w:tcW w:w="1683" w:type="dxa"/>
            <w:vMerge/>
          </w:tcPr>
          <w:p w:rsidR="006D3050" w:rsidRPr="00603E94" w:rsidRDefault="006D3050" w:rsidP="00601251">
            <w:pPr>
              <w:rPr>
                <w:rFonts w:ascii="Times New Roman" w:hAnsi="Times New Roman" w:cs="Times New Roman"/>
              </w:rPr>
            </w:pPr>
          </w:p>
        </w:tc>
        <w:tc>
          <w:tcPr>
            <w:tcW w:w="1684" w:type="dxa"/>
            <w:vMerge/>
          </w:tcPr>
          <w:p w:rsidR="006D3050" w:rsidRPr="00603E94" w:rsidRDefault="006D3050" w:rsidP="00601251">
            <w:pPr>
              <w:rPr>
                <w:rFonts w:ascii="Times New Roman" w:hAnsi="Times New Roman" w:cs="Times New Roman"/>
              </w:rPr>
            </w:pP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железных дорог колеи 750 мм</w:t>
            </w:r>
          </w:p>
        </w:tc>
        <w:tc>
          <w:tcPr>
            <w:tcW w:w="1590" w:type="dxa"/>
            <w:vMerge/>
          </w:tcPr>
          <w:p w:rsidR="006D3050" w:rsidRPr="00603E94" w:rsidRDefault="006D3050" w:rsidP="00601251">
            <w:pPr>
              <w:rPr>
                <w:rFonts w:ascii="Times New Roman" w:hAnsi="Times New Roman" w:cs="Times New Roman"/>
              </w:rPr>
            </w:pPr>
          </w:p>
        </w:tc>
        <w:tc>
          <w:tcPr>
            <w:tcW w:w="1256" w:type="dxa"/>
            <w:vMerge/>
          </w:tcPr>
          <w:p w:rsidR="006D3050" w:rsidRPr="00603E94" w:rsidRDefault="006D3050" w:rsidP="00601251">
            <w:pPr>
              <w:rPr>
                <w:rFonts w:ascii="Times New Roman" w:hAnsi="Times New Roman" w:cs="Times New Roman"/>
              </w:rPr>
            </w:pP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до 1 кВ наружного освещения, контактной сети троллейбусов</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 1 до 35кВ</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 35 до 110кВ и выше</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Водопровод и напорная канализация</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Самотечная канализация</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Дренаж</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Сопутствующий дренаж</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0,4</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0,4</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0,4</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0,4</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Газопроводы горючих газов давления, МПа;</w:t>
            </w:r>
          </w:p>
          <w:p w:rsidR="006D3050" w:rsidRPr="00603E94" w:rsidRDefault="006D3050" w:rsidP="00601251">
            <w:pPr>
              <w:rPr>
                <w:rFonts w:ascii="Times New Roman" w:hAnsi="Times New Roman" w:cs="Times New Roman"/>
              </w:rPr>
            </w:pPr>
            <w:r w:rsidRPr="00603E94">
              <w:rPr>
                <w:rFonts w:ascii="Times New Roman" w:hAnsi="Times New Roman" w:cs="Times New Roman"/>
              </w:rPr>
              <w:t>низкого до 0,005</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3,8</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среднего</w:t>
            </w:r>
          </w:p>
          <w:p w:rsidR="006D3050" w:rsidRPr="00603E94" w:rsidRDefault="006D3050" w:rsidP="00601251">
            <w:pPr>
              <w:rPr>
                <w:rFonts w:ascii="Times New Roman" w:hAnsi="Times New Roman" w:cs="Times New Roman"/>
              </w:rPr>
            </w:pPr>
            <w:r w:rsidRPr="00603E94">
              <w:rPr>
                <w:rFonts w:ascii="Times New Roman" w:hAnsi="Times New Roman" w:cs="Times New Roman"/>
              </w:rPr>
              <w:t>свыше 0,005 до 0,3</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4,8</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высокого</w:t>
            </w:r>
          </w:p>
          <w:p w:rsidR="006D3050" w:rsidRPr="00603E94" w:rsidRDefault="006D3050" w:rsidP="00601251">
            <w:pPr>
              <w:rPr>
                <w:rFonts w:ascii="Times New Roman" w:hAnsi="Times New Roman" w:cs="Times New Roman"/>
              </w:rPr>
            </w:pPr>
            <w:r w:rsidRPr="00603E94">
              <w:rPr>
                <w:rFonts w:ascii="Times New Roman" w:hAnsi="Times New Roman" w:cs="Times New Roman"/>
              </w:rPr>
              <w:t>свыше 0,3 до 0,6</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7</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7,8</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свыше 0,6 до 1,2</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10,8</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Тепловые сети:</w:t>
            </w:r>
          </w:p>
          <w:p w:rsidR="006D3050" w:rsidRPr="00603E94" w:rsidRDefault="006D3050" w:rsidP="00601251">
            <w:pPr>
              <w:rPr>
                <w:rFonts w:ascii="Times New Roman" w:hAnsi="Times New Roman" w:cs="Times New Roman"/>
              </w:rPr>
            </w:pPr>
            <w:r w:rsidRPr="00603E94">
              <w:rPr>
                <w:rFonts w:ascii="Times New Roman" w:hAnsi="Times New Roman" w:cs="Times New Roman"/>
              </w:rPr>
              <w:t>от наружной стенки канала, тоннеля</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lastRenderedPageBreak/>
              <w:t>от оболочки бесканальной прокладки</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p w:rsidR="006D3050" w:rsidRPr="00603E94" w:rsidRDefault="006D3050" w:rsidP="00601251">
            <w:pPr>
              <w:rPr>
                <w:rFonts w:ascii="Times New Roman" w:hAnsi="Times New Roman" w:cs="Times New Roman"/>
              </w:rPr>
            </w:pPr>
            <w:r w:rsidRPr="00603E94">
              <w:rPr>
                <w:rFonts w:ascii="Times New Roman" w:hAnsi="Times New Roman" w:cs="Times New Roman"/>
              </w:rPr>
              <w:t xml:space="preserve"> (см прим 2)</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Кабели силовые всех напряжений и кабели связи</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0,6</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3,2</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Каналы, коммуникационные тоннели</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r>
      <w:tr w:rsidR="006D3050" w:rsidRPr="00603E94">
        <w:tc>
          <w:tcPr>
            <w:tcW w:w="271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Наружние пневмомусоропроводы</w:t>
            </w:r>
          </w:p>
        </w:tc>
        <w:tc>
          <w:tcPr>
            <w:tcW w:w="168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68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3,8</w:t>
            </w:r>
          </w:p>
        </w:tc>
        <w:tc>
          <w:tcPr>
            <w:tcW w:w="127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2,8</w:t>
            </w:r>
          </w:p>
        </w:tc>
        <w:tc>
          <w:tcPr>
            <w:tcW w:w="159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2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71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729"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c>
          <w:tcPr>
            <w:tcW w:w="857"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r>
    </w:tbl>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D3050" w:rsidRPr="00E0620A" w:rsidRDefault="006D3050"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D3050" w:rsidRPr="00E0620A" w:rsidRDefault="006D3050"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6D3050" w:rsidRPr="00E0620A" w:rsidRDefault="006D3050"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D3050" w:rsidRPr="00E0620A" w:rsidRDefault="006D3050"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D3050" w:rsidRPr="00E0620A" w:rsidRDefault="006D3050"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6D3050" w:rsidRPr="00E0620A" w:rsidRDefault="006D3050"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6D3050" w:rsidRPr="00601251" w:rsidRDefault="006D3050" w:rsidP="00601251">
      <w:pPr>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CF2116" w:rsidRDefault="00CF2116" w:rsidP="00E0620A">
      <w:pPr>
        <w:ind w:firstLine="708"/>
        <w:jc w:val="right"/>
        <w:rPr>
          <w:rFonts w:ascii="Times New Roman" w:hAnsi="Times New Roman" w:cs="Times New Roman"/>
        </w:rPr>
      </w:pPr>
    </w:p>
    <w:p w:rsidR="006D3050" w:rsidRPr="00601251" w:rsidRDefault="006D3050"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6D3050" w:rsidRPr="00603E94">
        <w:tc>
          <w:tcPr>
            <w:tcW w:w="1668"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Инженерные сети</w:t>
            </w:r>
          </w:p>
        </w:tc>
        <w:tc>
          <w:tcPr>
            <w:tcW w:w="13118" w:type="dxa"/>
            <w:gridSpan w:val="13"/>
          </w:tcPr>
          <w:p w:rsidR="006D3050" w:rsidRPr="00603E94" w:rsidRDefault="006D3050" w:rsidP="00601251">
            <w:pPr>
              <w:rPr>
                <w:rFonts w:ascii="Times New Roman" w:hAnsi="Times New Roman" w:cs="Times New Roman"/>
              </w:rPr>
            </w:pPr>
            <w:r w:rsidRPr="00603E94">
              <w:rPr>
                <w:rFonts w:ascii="Times New Roman" w:hAnsi="Times New Roman" w:cs="Times New Roman"/>
              </w:rPr>
              <w:t>Расстояние, м, по горизонтали (в свету) до</w:t>
            </w:r>
          </w:p>
        </w:tc>
      </w:tr>
      <w:tr w:rsidR="006D3050" w:rsidRPr="00603E94">
        <w:tc>
          <w:tcPr>
            <w:tcW w:w="1668" w:type="dxa"/>
            <w:vMerge/>
          </w:tcPr>
          <w:p w:rsidR="006D3050" w:rsidRPr="00603E94" w:rsidRDefault="006D3050" w:rsidP="00601251">
            <w:pPr>
              <w:rPr>
                <w:rFonts w:ascii="Times New Roman" w:hAnsi="Times New Roman" w:cs="Times New Roman"/>
              </w:rPr>
            </w:pPr>
          </w:p>
        </w:tc>
        <w:tc>
          <w:tcPr>
            <w:tcW w:w="1134"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водопровода</w:t>
            </w:r>
          </w:p>
        </w:tc>
        <w:tc>
          <w:tcPr>
            <w:tcW w:w="1134"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канализации бытовой</w:t>
            </w:r>
          </w:p>
        </w:tc>
        <w:tc>
          <w:tcPr>
            <w:tcW w:w="1134"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дренажа и дождевой канализации</w:t>
            </w:r>
          </w:p>
        </w:tc>
        <w:tc>
          <w:tcPr>
            <w:tcW w:w="3685" w:type="dxa"/>
            <w:gridSpan w:val="4"/>
          </w:tcPr>
          <w:p w:rsidR="006D3050" w:rsidRPr="00603E94" w:rsidRDefault="006D3050" w:rsidP="00601251">
            <w:pPr>
              <w:rPr>
                <w:rFonts w:ascii="Times New Roman" w:hAnsi="Times New Roman" w:cs="Times New Roman"/>
              </w:rPr>
            </w:pPr>
            <w:r w:rsidRPr="00603E94">
              <w:rPr>
                <w:rFonts w:ascii="Times New Roman" w:hAnsi="Times New Roman" w:cs="Times New Roman"/>
              </w:rPr>
              <w:t>газопроводов давления МПа (кгс/см2)</w:t>
            </w:r>
          </w:p>
        </w:tc>
        <w:tc>
          <w:tcPr>
            <w:tcW w:w="851"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кабелей сило-вых всех напря-жений</w:t>
            </w:r>
          </w:p>
        </w:tc>
        <w:tc>
          <w:tcPr>
            <w:tcW w:w="992"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кабелей связи</w:t>
            </w:r>
          </w:p>
        </w:tc>
        <w:tc>
          <w:tcPr>
            <w:tcW w:w="2389" w:type="dxa"/>
            <w:gridSpan w:val="2"/>
          </w:tcPr>
          <w:p w:rsidR="006D3050" w:rsidRPr="00603E94" w:rsidRDefault="006D3050" w:rsidP="00601251">
            <w:pPr>
              <w:rPr>
                <w:rFonts w:ascii="Times New Roman" w:hAnsi="Times New Roman" w:cs="Times New Roman"/>
              </w:rPr>
            </w:pPr>
            <w:r w:rsidRPr="00603E94">
              <w:rPr>
                <w:rFonts w:ascii="Times New Roman" w:hAnsi="Times New Roman" w:cs="Times New Roman"/>
              </w:rPr>
              <w:t>тепловых сетей</w:t>
            </w:r>
          </w:p>
        </w:tc>
        <w:tc>
          <w:tcPr>
            <w:tcW w:w="856"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каналов, тон-нелей</w:t>
            </w:r>
          </w:p>
        </w:tc>
        <w:tc>
          <w:tcPr>
            <w:tcW w:w="943"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наружных пневмо-мусоро-проводов</w:t>
            </w:r>
          </w:p>
        </w:tc>
      </w:tr>
      <w:tr w:rsidR="006D3050" w:rsidRPr="00603E94">
        <w:trPr>
          <w:trHeight w:val="413"/>
        </w:trPr>
        <w:tc>
          <w:tcPr>
            <w:tcW w:w="1668" w:type="dxa"/>
            <w:vMerge/>
          </w:tcPr>
          <w:p w:rsidR="006D3050" w:rsidRPr="00603E94" w:rsidRDefault="006D3050" w:rsidP="00601251">
            <w:pPr>
              <w:rPr>
                <w:rFonts w:ascii="Times New Roman" w:hAnsi="Times New Roman" w:cs="Times New Roman"/>
              </w:rPr>
            </w:pPr>
          </w:p>
        </w:tc>
        <w:tc>
          <w:tcPr>
            <w:tcW w:w="1134" w:type="dxa"/>
            <w:vMerge/>
          </w:tcPr>
          <w:p w:rsidR="006D3050" w:rsidRPr="00603E94" w:rsidRDefault="006D3050" w:rsidP="00601251">
            <w:pPr>
              <w:rPr>
                <w:rFonts w:ascii="Times New Roman" w:hAnsi="Times New Roman" w:cs="Times New Roman"/>
              </w:rPr>
            </w:pPr>
          </w:p>
        </w:tc>
        <w:tc>
          <w:tcPr>
            <w:tcW w:w="1134" w:type="dxa"/>
            <w:vMerge/>
          </w:tcPr>
          <w:p w:rsidR="006D3050" w:rsidRPr="00603E94" w:rsidRDefault="006D3050" w:rsidP="00601251">
            <w:pPr>
              <w:rPr>
                <w:rFonts w:ascii="Times New Roman" w:hAnsi="Times New Roman" w:cs="Times New Roman"/>
              </w:rPr>
            </w:pPr>
          </w:p>
        </w:tc>
        <w:tc>
          <w:tcPr>
            <w:tcW w:w="1134" w:type="dxa"/>
            <w:vMerge/>
          </w:tcPr>
          <w:p w:rsidR="006D3050" w:rsidRPr="00603E94" w:rsidRDefault="006D3050" w:rsidP="00601251">
            <w:pPr>
              <w:rPr>
                <w:rFonts w:ascii="Times New Roman" w:hAnsi="Times New Roman" w:cs="Times New Roman"/>
              </w:rPr>
            </w:pPr>
          </w:p>
        </w:tc>
        <w:tc>
          <w:tcPr>
            <w:tcW w:w="992"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низкого</w:t>
            </w:r>
          </w:p>
          <w:p w:rsidR="006D3050" w:rsidRPr="00603E94" w:rsidRDefault="006D3050" w:rsidP="00601251">
            <w:pPr>
              <w:rPr>
                <w:rFonts w:ascii="Times New Roman" w:hAnsi="Times New Roman" w:cs="Times New Roman"/>
              </w:rPr>
            </w:pPr>
            <w:r w:rsidRPr="00603E94">
              <w:rPr>
                <w:rFonts w:ascii="Times New Roman" w:hAnsi="Times New Roman" w:cs="Times New Roman"/>
              </w:rPr>
              <w:t>до 0,005</w:t>
            </w:r>
          </w:p>
        </w:tc>
        <w:tc>
          <w:tcPr>
            <w:tcW w:w="992"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среднего</w:t>
            </w:r>
          </w:p>
          <w:p w:rsidR="006D3050" w:rsidRPr="00603E94" w:rsidRDefault="006D3050" w:rsidP="00601251">
            <w:pPr>
              <w:rPr>
                <w:rFonts w:ascii="Times New Roman" w:hAnsi="Times New Roman" w:cs="Times New Roman"/>
              </w:rPr>
            </w:pPr>
            <w:r w:rsidRPr="00603E94">
              <w:rPr>
                <w:rFonts w:ascii="Times New Roman" w:hAnsi="Times New Roman" w:cs="Times New Roman"/>
              </w:rPr>
              <w:t>св. 0,005 до 0,3</w:t>
            </w:r>
          </w:p>
        </w:tc>
        <w:tc>
          <w:tcPr>
            <w:tcW w:w="1701" w:type="dxa"/>
            <w:gridSpan w:val="2"/>
          </w:tcPr>
          <w:p w:rsidR="006D3050" w:rsidRPr="00603E94" w:rsidRDefault="006D3050" w:rsidP="00601251">
            <w:pPr>
              <w:rPr>
                <w:rFonts w:ascii="Times New Roman" w:hAnsi="Times New Roman" w:cs="Times New Roman"/>
              </w:rPr>
            </w:pPr>
            <w:r w:rsidRPr="00603E94">
              <w:rPr>
                <w:rFonts w:ascii="Times New Roman" w:hAnsi="Times New Roman" w:cs="Times New Roman"/>
              </w:rPr>
              <w:t>высокого</w:t>
            </w:r>
          </w:p>
        </w:tc>
        <w:tc>
          <w:tcPr>
            <w:tcW w:w="851" w:type="dxa"/>
            <w:vMerge/>
          </w:tcPr>
          <w:p w:rsidR="006D3050" w:rsidRPr="00603E94" w:rsidRDefault="006D3050" w:rsidP="00601251">
            <w:pPr>
              <w:rPr>
                <w:rFonts w:ascii="Times New Roman" w:hAnsi="Times New Roman" w:cs="Times New Roman"/>
              </w:rPr>
            </w:pPr>
          </w:p>
        </w:tc>
        <w:tc>
          <w:tcPr>
            <w:tcW w:w="992" w:type="dxa"/>
            <w:vMerge/>
          </w:tcPr>
          <w:p w:rsidR="006D3050" w:rsidRPr="00603E94" w:rsidRDefault="006D3050" w:rsidP="00601251">
            <w:pPr>
              <w:rPr>
                <w:rFonts w:ascii="Times New Roman" w:hAnsi="Times New Roman" w:cs="Times New Roman"/>
              </w:rPr>
            </w:pPr>
          </w:p>
        </w:tc>
        <w:tc>
          <w:tcPr>
            <w:tcW w:w="1276"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наружная стенка канала, тоннеля</w:t>
            </w:r>
          </w:p>
        </w:tc>
        <w:tc>
          <w:tcPr>
            <w:tcW w:w="1113"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оболочка бесканальной прокладки</w:t>
            </w:r>
          </w:p>
        </w:tc>
        <w:tc>
          <w:tcPr>
            <w:tcW w:w="856" w:type="dxa"/>
            <w:vMerge/>
          </w:tcPr>
          <w:p w:rsidR="006D3050" w:rsidRPr="00603E94" w:rsidRDefault="006D3050" w:rsidP="00601251">
            <w:pPr>
              <w:rPr>
                <w:rFonts w:ascii="Times New Roman" w:hAnsi="Times New Roman" w:cs="Times New Roman"/>
              </w:rPr>
            </w:pPr>
          </w:p>
        </w:tc>
        <w:tc>
          <w:tcPr>
            <w:tcW w:w="943" w:type="dxa"/>
            <w:vMerge/>
          </w:tcPr>
          <w:p w:rsidR="006D3050" w:rsidRPr="00603E94" w:rsidRDefault="006D3050" w:rsidP="00601251">
            <w:pPr>
              <w:rPr>
                <w:rFonts w:ascii="Times New Roman" w:hAnsi="Times New Roman" w:cs="Times New Roman"/>
              </w:rPr>
            </w:pPr>
          </w:p>
        </w:tc>
      </w:tr>
      <w:tr w:rsidR="006D3050" w:rsidRPr="00603E94">
        <w:trPr>
          <w:trHeight w:val="412"/>
        </w:trPr>
        <w:tc>
          <w:tcPr>
            <w:tcW w:w="1668" w:type="dxa"/>
            <w:vMerge/>
          </w:tcPr>
          <w:p w:rsidR="006D3050" w:rsidRPr="00603E94" w:rsidRDefault="006D3050" w:rsidP="00601251">
            <w:pPr>
              <w:rPr>
                <w:rFonts w:ascii="Times New Roman" w:hAnsi="Times New Roman" w:cs="Times New Roman"/>
              </w:rPr>
            </w:pPr>
          </w:p>
        </w:tc>
        <w:tc>
          <w:tcPr>
            <w:tcW w:w="1134" w:type="dxa"/>
            <w:vMerge/>
          </w:tcPr>
          <w:p w:rsidR="006D3050" w:rsidRPr="00603E94" w:rsidRDefault="006D3050" w:rsidP="00601251">
            <w:pPr>
              <w:rPr>
                <w:rFonts w:ascii="Times New Roman" w:hAnsi="Times New Roman" w:cs="Times New Roman"/>
              </w:rPr>
            </w:pPr>
          </w:p>
        </w:tc>
        <w:tc>
          <w:tcPr>
            <w:tcW w:w="1134" w:type="dxa"/>
            <w:vMerge/>
          </w:tcPr>
          <w:p w:rsidR="006D3050" w:rsidRPr="00603E94" w:rsidRDefault="006D3050" w:rsidP="00601251">
            <w:pPr>
              <w:rPr>
                <w:rFonts w:ascii="Times New Roman" w:hAnsi="Times New Roman" w:cs="Times New Roman"/>
              </w:rPr>
            </w:pPr>
          </w:p>
        </w:tc>
        <w:tc>
          <w:tcPr>
            <w:tcW w:w="1134" w:type="dxa"/>
            <w:vMerge/>
          </w:tcPr>
          <w:p w:rsidR="006D3050" w:rsidRPr="00603E94" w:rsidRDefault="006D3050" w:rsidP="00601251">
            <w:pPr>
              <w:rPr>
                <w:rFonts w:ascii="Times New Roman" w:hAnsi="Times New Roman" w:cs="Times New Roman"/>
              </w:rPr>
            </w:pPr>
          </w:p>
        </w:tc>
        <w:tc>
          <w:tcPr>
            <w:tcW w:w="992" w:type="dxa"/>
            <w:vMerge/>
          </w:tcPr>
          <w:p w:rsidR="006D3050" w:rsidRPr="00603E94" w:rsidRDefault="006D3050" w:rsidP="00601251">
            <w:pPr>
              <w:rPr>
                <w:rFonts w:ascii="Times New Roman" w:hAnsi="Times New Roman" w:cs="Times New Roman"/>
              </w:rPr>
            </w:pPr>
          </w:p>
        </w:tc>
        <w:tc>
          <w:tcPr>
            <w:tcW w:w="992" w:type="dxa"/>
            <w:vMerge/>
          </w:tcPr>
          <w:p w:rsidR="006D3050" w:rsidRPr="00603E94" w:rsidRDefault="006D3050" w:rsidP="00601251">
            <w:pPr>
              <w:rPr>
                <w:rFonts w:ascii="Times New Roman" w:hAnsi="Times New Roman" w:cs="Times New Roman"/>
              </w:rPr>
            </w:pP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св.0,3 до 0,6</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 0,6 до 1,2</w:t>
            </w:r>
          </w:p>
        </w:tc>
        <w:tc>
          <w:tcPr>
            <w:tcW w:w="851" w:type="dxa"/>
            <w:vMerge/>
          </w:tcPr>
          <w:p w:rsidR="006D3050" w:rsidRPr="00603E94" w:rsidRDefault="006D3050" w:rsidP="00601251">
            <w:pPr>
              <w:rPr>
                <w:rFonts w:ascii="Times New Roman" w:hAnsi="Times New Roman" w:cs="Times New Roman"/>
              </w:rPr>
            </w:pPr>
          </w:p>
        </w:tc>
        <w:tc>
          <w:tcPr>
            <w:tcW w:w="992" w:type="dxa"/>
            <w:vMerge/>
          </w:tcPr>
          <w:p w:rsidR="006D3050" w:rsidRPr="00603E94" w:rsidRDefault="006D3050" w:rsidP="00601251">
            <w:pPr>
              <w:rPr>
                <w:rFonts w:ascii="Times New Roman" w:hAnsi="Times New Roman" w:cs="Times New Roman"/>
              </w:rPr>
            </w:pPr>
          </w:p>
        </w:tc>
        <w:tc>
          <w:tcPr>
            <w:tcW w:w="1276" w:type="dxa"/>
            <w:vMerge/>
          </w:tcPr>
          <w:p w:rsidR="006D3050" w:rsidRPr="00603E94" w:rsidRDefault="006D3050" w:rsidP="00601251">
            <w:pPr>
              <w:rPr>
                <w:rFonts w:ascii="Times New Roman" w:hAnsi="Times New Roman" w:cs="Times New Roman"/>
              </w:rPr>
            </w:pPr>
          </w:p>
        </w:tc>
        <w:tc>
          <w:tcPr>
            <w:tcW w:w="1113" w:type="dxa"/>
            <w:vMerge/>
          </w:tcPr>
          <w:p w:rsidR="006D3050" w:rsidRPr="00603E94" w:rsidRDefault="006D3050" w:rsidP="00601251">
            <w:pPr>
              <w:rPr>
                <w:rFonts w:ascii="Times New Roman" w:hAnsi="Times New Roman" w:cs="Times New Roman"/>
              </w:rPr>
            </w:pPr>
          </w:p>
        </w:tc>
        <w:tc>
          <w:tcPr>
            <w:tcW w:w="856" w:type="dxa"/>
            <w:vMerge/>
          </w:tcPr>
          <w:p w:rsidR="006D3050" w:rsidRPr="00603E94" w:rsidRDefault="006D3050" w:rsidP="00601251">
            <w:pPr>
              <w:rPr>
                <w:rFonts w:ascii="Times New Roman" w:hAnsi="Times New Roman" w:cs="Times New Roman"/>
              </w:rPr>
            </w:pPr>
          </w:p>
        </w:tc>
        <w:tc>
          <w:tcPr>
            <w:tcW w:w="943" w:type="dxa"/>
            <w:vMerge/>
          </w:tcPr>
          <w:p w:rsidR="006D3050" w:rsidRPr="00603E94" w:rsidRDefault="006D3050" w:rsidP="00601251">
            <w:pPr>
              <w:rPr>
                <w:rFonts w:ascii="Times New Roman" w:hAnsi="Times New Roman" w:cs="Times New Roman"/>
              </w:rPr>
            </w:pP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6</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7</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8</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9</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11</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12</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13</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14</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Водопровод</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см. прим1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Канализация бытовая</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см. прим1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0,4</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0,4</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 xml:space="preserve">Дождевая канализация </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0,4</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0,4</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Газопроводы давления, МПа:</w:t>
            </w:r>
          </w:p>
          <w:p w:rsidR="006D3050" w:rsidRPr="00603E94" w:rsidRDefault="006D3050" w:rsidP="00601251">
            <w:pPr>
              <w:rPr>
                <w:rFonts w:ascii="Times New Roman" w:hAnsi="Times New Roman" w:cs="Times New Roman"/>
              </w:rPr>
            </w:pPr>
            <w:r w:rsidRPr="00603E94">
              <w:rPr>
                <w:rFonts w:ascii="Times New Roman" w:hAnsi="Times New Roman" w:cs="Times New Roman"/>
              </w:rPr>
              <w:t>низкого до 0,005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среднего свыше 0,005 до 0,3</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высокого:</w:t>
            </w:r>
          </w:p>
          <w:p w:rsidR="006D3050" w:rsidRPr="00603E94" w:rsidRDefault="006D3050" w:rsidP="00601251">
            <w:pPr>
              <w:rPr>
                <w:rFonts w:ascii="Times New Roman" w:hAnsi="Times New Roman" w:cs="Times New Roman"/>
              </w:rPr>
            </w:pPr>
            <w:r w:rsidRPr="00603E94">
              <w:rPr>
                <w:rFonts w:ascii="Times New Roman" w:hAnsi="Times New Roman" w:cs="Times New Roman"/>
              </w:rPr>
              <w:t>свыше 0,3 до 0,6</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свыше 0,6 до 1,2</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Кабели силовые всех напряжений</w:t>
            </w:r>
          </w:p>
          <w:p w:rsidR="006D3050" w:rsidRPr="00603E94" w:rsidRDefault="006D3050" w:rsidP="00601251">
            <w:pPr>
              <w:rPr>
                <w:rFonts w:ascii="Times New Roman" w:hAnsi="Times New Roman" w:cs="Times New Roman"/>
              </w:rPr>
            </w:pP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0,1-0,5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Кабели связи</w:t>
            </w:r>
          </w:p>
          <w:p w:rsidR="006D3050" w:rsidRPr="00603E94" w:rsidRDefault="006D3050" w:rsidP="00601251">
            <w:pPr>
              <w:rPr>
                <w:rFonts w:ascii="Times New Roman" w:hAnsi="Times New Roman" w:cs="Times New Roman"/>
              </w:rPr>
            </w:pP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0,5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lastRenderedPageBreak/>
              <w:t>Тепловые сети:</w:t>
            </w:r>
          </w:p>
          <w:p w:rsidR="006D3050" w:rsidRPr="00603E94" w:rsidRDefault="006D3050" w:rsidP="00601251">
            <w:pPr>
              <w:rPr>
                <w:rFonts w:ascii="Times New Roman" w:hAnsi="Times New Roman" w:cs="Times New Roman"/>
              </w:rPr>
            </w:pPr>
            <w:r w:rsidRPr="00603E94">
              <w:rPr>
                <w:rFonts w:ascii="Times New Roman" w:hAnsi="Times New Roman" w:cs="Times New Roman"/>
              </w:rPr>
              <w:t>от наружной стенки канала, тоннеля</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от оболочки бесканальной прокладки</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Каналы, тоннели</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r>
      <w:tr w:rsidR="006D3050" w:rsidRPr="00603E94">
        <w:tc>
          <w:tcPr>
            <w:tcW w:w="1668"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Наружные пневмомуморопроводы</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34"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0"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5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99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27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111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856"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w:t>
            </w:r>
          </w:p>
        </w:tc>
        <w:tc>
          <w:tcPr>
            <w:tcW w:w="943"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w:t>
            </w:r>
          </w:p>
        </w:tc>
      </w:tr>
    </w:tbl>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D3050" w:rsidRPr="00E0620A" w:rsidRDefault="006D3050"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D3050" w:rsidRPr="00E0620A" w:rsidRDefault="006D3050"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6D3050" w:rsidRPr="00601251" w:rsidRDefault="006D3050" w:rsidP="00601251">
      <w:pPr>
        <w:rPr>
          <w:rFonts w:ascii="Times New Roman" w:hAnsi="Times New Roman" w:cs="Times New Roman"/>
        </w:rPr>
        <w:sectPr w:rsidR="006D3050" w:rsidRPr="00601251" w:rsidSect="00601251">
          <w:pgSz w:w="16838" w:h="11906" w:orient="landscape" w:code="9"/>
          <w:pgMar w:top="709" w:right="1134" w:bottom="851" w:left="1134" w:header="709" w:footer="709" w:gutter="0"/>
          <w:cols w:space="708"/>
          <w:docGrid w:linePitch="360"/>
        </w:sectPr>
      </w:pP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lastRenderedPageBreak/>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D3050" w:rsidRPr="00601251" w:rsidRDefault="006D3050"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6D3050" w:rsidRPr="00603E94">
        <w:trPr>
          <w:trHeight w:val="328"/>
        </w:trPr>
        <w:tc>
          <w:tcPr>
            <w:tcW w:w="3619"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Здания, сооружения и коммуникации</w:t>
            </w:r>
          </w:p>
        </w:tc>
        <w:tc>
          <w:tcPr>
            <w:tcW w:w="4490" w:type="dxa"/>
            <w:gridSpan w:val="6"/>
          </w:tcPr>
          <w:p w:rsidR="006D3050" w:rsidRPr="00603E94" w:rsidRDefault="006D3050" w:rsidP="00601251">
            <w:pPr>
              <w:rPr>
                <w:rFonts w:ascii="Times New Roman" w:hAnsi="Times New Roman" w:cs="Times New Roman"/>
              </w:rPr>
            </w:pPr>
            <w:r w:rsidRPr="00603E94">
              <w:rPr>
                <w:rFonts w:ascii="Times New Roman" w:hAnsi="Times New Roman" w:cs="Times New Roman"/>
              </w:rPr>
              <w:t xml:space="preserve">Расстояние от резервуаров в свету,м </w:t>
            </w:r>
          </w:p>
        </w:tc>
        <w:tc>
          <w:tcPr>
            <w:tcW w:w="2495" w:type="dxa"/>
            <w:vMerge w:val="restart"/>
          </w:tcPr>
          <w:p w:rsidR="006D3050" w:rsidRPr="00603E94" w:rsidRDefault="006D3050" w:rsidP="00601251">
            <w:pPr>
              <w:rPr>
                <w:rFonts w:ascii="Times New Roman" w:hAnsi="Times New Roman" w:cs="Times New Roman"/>
              </w:rPr>
            </w:pPr>
            <w:r w:rsidRPr="00603E94">
              <w:rPr>
                <w:rFonts w:ascii="Times New Roman" w:hAnsi="Times New Roman" w:cs="Times New Roman"/>
              </w:rPr>
              <w:t>расстояние от испарительной или групповой баллонной установки в свету, м</w:t>
            </w:r>
          </w:p>
        </w:tc>
      </w:tr>
      <w:tr w:rsidR="006D3050" w:rsidRPr="00603E94">
        <w:trPr>
          <w:trHeight w:val="175"/>
        </w:trPr>
        <w:tc>
          <w:tcPr>
            <w:tcW w:w="3619" w:type="dxa"/>
            <w:vMerge/>
          </w:tcPr>
          <w:p w:rsidR="006D3050" w:rsidRPr="00603E94" w:rsidRDefault="006D3050" w:rsidP="00601251">
            <w:pPr>
              <w:rPr>
                <w:rFonts w:ascii="Times New Roman" w:hAnsi="Times New Roman" w:cs="Times New Roman"/>
              </w:rPr>
            </w:pPr>
          </w:p>
        </w:tc>
        <w:tc>
          <w:tcPr>
            <w:tcW w:w="2162" w:type="dxa"/>
            <w:gridSpan w:val="3"/>
          </w:tcPr>
          <w:p w:rsidR="006D3050" w:rsidRPr="00603E94" w:rsidRDefault="006D3050" w:rsidP="00601251">
            <w:pPr>
              <w:rPr>
                <w:rFonts w:ascii="Times New Roman" w:hAnsi="Times New Roman" w:cs="Times New Roman"/>
              </w:rPr>
            </w:pPr>
            <w:r w:rsidRPr="00603E94">
              <w:rPr>
                <w:rFonts w:ascii="Times New Roman" w:hAnsi="Times New Roman" w:cs="Times New Roman"/>
              </w:rPr>
              <w:t>надземных</w:t>
            </w:r>
          </w:p>
        </w:tc>
        <w:tc>
          <w:tcPr>
            <w:tcW w:w="2328" w:type="dxa"/>
            <w:gridSpan w:val="3"/>
          </w:tcPr>
          <w:p w:rsidR="006D3050" w:rsidRPr="00603E94" w:rsidRDefault="006D3050" w:rsidP="00601251">
            <w:pPr>
              <w:rPr>
                <w:rFonts w:ascii="Times New Roman" w:hAnsi="Times New Roman" w:cs="Times New Roman"/>
              </w:rPr>
            </w:pPr>
            <w:r w:rsidRPr="00603E94">
              <w:rPr>
                <w:rFonts w:ascii="Times New Roman" w:hAnsi="Times New Roman" w:cs="Times New Roman"/>
              </w:rPr>
              <w:t>подземных</w:t>
            </w:r>
          </w:p>
        </w:tc>
        <w:tc>
          <w:tcPr>
            <w:tcW w:w="2495" w:type="dxa"/>
            <w:vMerge/>
          </w:tcPr>
          <w:p w:rsidR="006D3050" w:rsidRPr="00603E94" w:rsidRDefault="006D3050" w:rsidP="00601251">
            <w:pPr>
              <w:rPr>
                <w:rFonts w:ascii="Times New Roman" w:hAnsi="Times New Roman" w:cs="Times New Roman"/>
              </w:rPr>
            </w:pPr>
          </w:p>
        </w:tc>
      </w:tr>
      <w:tr w:rsidR="006D3050" w:rsidRPr="00603E94">
        <w:trPr>
          <w:trHeight w:val="175"/>
        </w:trPr>
        <w:tc>
          <w:tcPr>
            <w:tcW w:w="3619" w:type="dxa"/>
            <w:vMerge/>
          </w:tcPr>
          <w:p w:rsidR="006D3050" w:rsidRPr="00603E94" w:rsidRDefault="006D3050" w:rsidP="00601251">
            <w:pPr>
              <w:rPr>
                <w:rFonts w:ascii="Times New Roman" w:hAnsi="Times New Roman" w:cs="Times New Roman"/>
              </w:rPr>
            </w:pPr>
          </w:p>
        </w:tc>
        <w:tc>
          <w:tcPr>
            <w:tcW w:w="4490" w:type="dxa"/>
            <w:gridSpan w:val="6"/>
          </w:tcPr>
          <w:p w:rsidR="006D3050" w:rsidRPr="00603E94" w:rsidRDefault="006D3050" w:rsidP="00601251">
            <w:pPr>
              <w:rPr>
                <w:rFonts w:ascii="Times New Roman" w:hAnsi="Times New Roman" w:cs="Times New Roman"/>
              </w:rPr>
            </w:pPr>
            <w:r w:rsidRPr="00603E94">
              <w:rPr>
                <w:rFonts w:ascii="Times New Roman" w:hAnsi="Times New Roman" w:cs="Times New Roman"/>
              </w:rPr>
              <w:t>при общей вместимости резервуаров в установке,м</w:t>
            </w:r>
          </w:p>
        </w:tc>
        <w:tc>
          <w:tcPr>
            <w:tcW w:w="2495" w:type="dxa"/>
            <w:vMerge/>
          </w:tcPr>
          <w:p w:rsidR="006D3050" w:rsidRPr="00603E94" w:rsidRDefault="006D3050" w:rsidP="00601251">
            <w:pPr>
              <w:rPr>
                <w:rFonts w:ascii="Times New Roman" w:hAnsi="Times New Roman" w:cs="Times New Roman"/>
              </w:rPr>
            </w:pPr>
          </w:p>
        </w:tc>
      </w:tr>
      <w:tr w:rsidR="006D3050" w:rsidRPr="00603E94">
        <w:trPr>
          <w:trHeight w:val="175"/>
        </w:trPr>
        <w:tc>
          <w:tcPr>
            <w:tcW w:w="3619" w:type="dxa"/>
            <w:vMerge/>
          </w:tcPr>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до 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св.5 до 10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св.10 до 20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до 10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св.10 до 20</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св.20 до 50</w:t>
            </w:r>
          </w:p>
        </w:tc>
        <w:tc>
          <w:tcPr>
            <w:tcW w:w="2495" w:type="dxa"/>
            <w:vMerge/>
          </w:tcPr>
          <w:p w:rsidR="006D3050" w:rsidRPr="00603E94" w:rsidRDefault="006D3050" w:rsidP="00601251">
            <w:pPr>
              <w:rPr>
                <w:rFonts w:ascii="Times New Roman" w:hAnsi="Times New Roman" w:cs="Times New Roman"/>
              </w:rPr>
            </w:pPr>
          </w:p>
        </w:tc>
      </w:tr>
      <w:tr w:rsidR="006D3050" w:rsidRPr="00603E94">
        <w:trPr>
          <w:trHeight w:val="328"/>
        </w:trPr>
        <w:tc>
          <w:tcPr>
            <w:tcW w:w="3619" w:type="dxa"/>
          </w:tcPr>
          <w:tbl>
            <w:tblPr>
              <w:tblW w:w="0" w:type="auto"/>
              <w:tblLook w:val="0000"/>
            </w:tblPr>
            <w:tblGrid>
              <w:gridCol w:w="3403"/>
            </w:tblGrid>
            <w:tr w:rsidR="006D3050" w:rsidRPr="00603E94">
              <w:trPr>
                <w:trHeight w:val="489"/>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Общественные здания и сооружения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60*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30</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25</w:t>
            </w:r>
          </w:p>
        </w:tc>
      </w:tr>
      <w:tr w:rsidR="006D3050" w:rsidRPr="00603E94">
        <w:trPr>
          <w:trHeight w:val="346"/>
        </w:trPr>
        <w:tc>
          <w:tcPr>
            <w:tcW w:w="3619" w:type="dxa"/>
          </w:tcPr>
          <w:tbl>
            <w:tblPr>
              <w:tblW w:w="0" w:type="auto"/>
              <w:tblLook w:val="0000"/>
            </w:tblPr>
            <w:tblGrid>
              <w:gridCol w:w="1698"/>
            </w:tblGrid>
            <w:tr w:rsidR="006D3050" w:rsidRPr="00603E94">
              <w:trPr>
                <w:trHeight w:val="220"/>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Жилые здания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12</w:t>
            </w:r>
          </w:p>
        </w:tc>
      </w:tr>
      <w:tr w:rsidR="006D3050" w:rsidRPr="00603E94">
        <w:trPr>
          <w:trHeight w:val="328"/>
        </w:trPr>
        <w:tc>
          <w:tcPr>
            <w:tcW w:w="3619" w:type="dxa"/>
          </w:tcPr>
          <w:tbl>
            <w:tblPr>
              <w:tblW w:w="0" w:type="auto"/>
              <w:tblLook w:val="0000"/>
            </w:tblPr>
            <w:tblGrid>
              <w:gridCol w:w="3403"/>
            </w:tblGrid>
            <w:tr w:rsidR="006D3050" w:rsidRPr="00603E94">
              <w:trPr>
                <w:trHeight w:val="1025"/>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Детские и спортивные площадки, автостоянки (от ограды резервуарной установки)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r>
      <w:tr w:rsidR="006D3050" w:rsidRPr="00603E94">
        <w:trPr>
          <w:trHeight w:val="328"/>
        </w:trPr>
        <w:tc>
          <w:tcPr>
            <w:tcW w:w="3619" w:type="dxa"/>
          </w:tcPr>
          <w:tbl>
            <w:tblPr>
              <w:tblW w:w="0" w:type="auto"/>
              <w:tblLook w:val="0000"/>
            </w:tblPr>
            <w:tblGrid>
              <w:gridCol w:w="3403"/>
            </w:tblGrid>
            <w:tr w:rsidR="006D3050" w:rsidRPr="00603E94">
              <w:trPr>
                <w:trHeight w:val="1564"/>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8</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15</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12</w:t>
            </w:r>
          </w:p>
        </w:tc>
      </w:tr>
      <w:tr w:rsidR="006D3050" w:rsidRPr="00603E94">
        <w:trPr>
          <w:trHeight w:val="328"/>
        </w:trPr>
        <w:tc>
          <w:tcPr>
            <w:tcW w:w="3619" w:type="dxa"/>
          </w:tcPr>
          <w:tbl>
            <w:tblPr>
              <w:tblW w:w="0" w:type="auto"/>
              <w:tblLook w:val="0000"/>
            </w:tblPr>
            <w:tblGrid>
              <w:gridCol w:w="3403"/>
            </w:tblGrid>
            <w:tr w:rsidR="006D3050" w:rsidRPr="00603E94">
              <w:trPr>
                <w:trHeight w:val="489"/>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Канализация, теплотрасса (подземные)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3,5</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3,5</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3,5</w:t>
            </w:r>
          </w:p>
        </w:tc>
      </w:tr>
      <w:tr w:rsidR="006D3050" w:rsidRPr="00603E94">
        <w:trPr>
          <w:trHeight w:val="328"/>
        </w:trPr>
        <w:tc>
          <w:tcPr>
            <w:tcW w:w="3619" w:type="dxa"/>
          </w:tcPr>
          <w:tbl>
            <w:tblPr>
              <w:tblW w:w="0" w:type="auto"/>
              <w:tblLook w:val="0000"/>
            </w:tblPr>
            <w:tblGrid>
              <w:gridCol w:w="3403"/>
            </w:tblGrid>
            <w:tr w:rsidR="006D3050" w:rsidRPr="00603E94">
              <w:trPr>
                <w:trHeight w:val="1295"/>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r>
      <w:tr w:rsidR="006D3050" w:rsidRPr="00603E94">
        <w:trPr>
          <w:trHeight w:val="328"/>
        </w:trPr>
        <w:tc>
          <w:tcPr>
            <w:tcW w:w="3619" w:type="dxa"/>
          </w:tcPr>
          <w:tbl>
            <w:tblPr>
              <w:tblW w:w="0" w:type="auto"/>
              <w:tblLook w:val="0000"/>
            </w:tblPr>
            <w:tblGrid>
              <w:gridCol w:w="3403"/>
            </w:tblGrid>
            <w:tr w:rsidR="006D3050" w:rsidRPr="00603E94">
              <w:trPr>
                <w:trHeight w:val="487"/>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Водопровод и другие бесканальные коммуникации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w:t>
            </w:r>
          </w:p>
        </w:tc>
      </w:tr>
      <w:tr w:rsidR="006D3050" w:rsidRPr="00603E94">
        <w:trPr>
          <w:trHeight w:val="328"/>
        </w:trPr>
        <w:tc>
          <w:tcPr>
            <w:tcW w:w="3619" w:type="dxa"/>
          </w:tcPr>
          <w:tbl>
            <w:tblPr>
              <w:tblW w:w="0" w:type="auto"/>
              <w:tblLook w:val="0000"/>
            </w:tblPr>
            <w:tblGrid>
              <w:gridCol w:w="3403"/>
            </w:tblGrid>
            <w:tr w:rsidR="006D3050" w:rsidRPr="00603E94">
              <w:trPr>
                <w:trHeight w:val="489"/>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Колодцы подземных коммуникаций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r>
      <w:tr w:rsidR="006D3050" w:rsidRPr="00603E94">
        <w:trPr>
          <w:trHeight w:val="328"/>
        </w:trPr>
        <w:tc>
          <w:tcPr>
            <w:tcW w:w="3619" w:type="dxa"/>
          </w:tcPr>
          <w:tbl>
            <w:tblPr>
              <w:tblW w:w="0" w:type="auto"/>
              <w:tblLook w:val="0000"/>
            </w:tblPr>
            <w:tblGrid>
              <w:gridCol w:w="3403"/>
            </w:tblGrid>
            <w:tr w:rsidR="006D3050" w:rsidRPr="00603E94">
              <w:trPr>
                <w:trHeight w:val="1027"/>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25</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40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25</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30</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r>
      <w:tr w:rsidR="006D3050" w:rsidRPr="00603E94">
        <w:trPr>
          <w:trHeight w:val="328"/>
        </w:trPr>
        <w:tc>
          <w:tcPr>
            <w:tcW w:w="3619" w:type="dxa"/>
          </w:tcPr>
          <w:tbl>
            <w:tblPr>
              <w:tblW w:w="0" w:type="auto"/>
              <w:tblLook w:val="0000"/>
            </w:tblPr>
            <w:tblGrid>
              <w:gridCol w:w="3403"/>
            </w:tblGrid>
            <w:tr w:rsidR="006D3050" w:rsidRPr="00603E94">
              <w:trPr>
                <w:trHeight w:val="851"/>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Подъездные пути железных дорог промышленных предприятий, трамвайные пути (до оси пути), </w:t>
                  </w:r>
                </w:p>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автомобильные дороги I - III категорий (до края проезжей части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25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r>
      <w:tr w:rsidR="006D3050" w:rsidRPr="00603E94">
        <w:trPr>
          <w:trHeight w:val="346"/>
        </w:trPr>
        <w:tc>
          <w:tcPr>
            <w:tcW w:w="3619" w:type="dxa"/>
          </w:tcPr>
          <w:tbl>
            <w:tblPr>
              <w:tblW w:w="0" w:type="auto"/>
              <w:tblLook w:val="0000"/>
            </w:tblPr>
            <w:tblGrid>
              <w:gridCol w:w="3403"/>
            </w:tblGrid>
            <w:tr w:rsidR="006D3050" w:rsidRPr="00603E94">
              <w:trPr>
                <w:trHeight w:val="756"/>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Автомобильные дороги IV и V категорий (до края проезжей части) и предприятий </w:t>
                  </w:r>
                </w:p>
              </w:tc>
            </w:tr>
          </w:tbl>
          <w:p w:rsidR="006D3050" w:rsidRPr="00603E94" w:rsidRDefault="006D3050" w:rsidP="00601251">
            <w:pPr>
              <w:rPr>
                <w:rFonts w:ascii="Times New Roman" w:hAnsi="Times New Roman" w:cs="Times New Roman"/>
              </w:rPr>
            </w:pP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10</w:t>
            </w:r>
          </w:p>
        </w:tc>
        <w:tc>
          <w:tcPr>
            <w:tcW w:w="66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32"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831"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c>
          <w:tcPr>
            <w:tcW w:w="2495" w:type="dxa"/>
          </w:tcPr>
          <w:p w:rsidR="006D3050" w:rsidRPr="00603E94" w:rsidRDefault="006D3050" w:rsidP="00601251">
            <w:pPr>
              <w:rPr>
                <w:rFonts w:ascii="Times New Roman" w:hAnsi="Times New Roman" w:cs="Times New Roman"/>
              </w:rPr>
            </w:pPr>
            <w:r w:rsidRPr="00603E94">
              <w:rPr>
                <w:rFonts w:ascii="Times New Roman" w:hAnsi="Times New Roman" w:cs="Times New Roman"/>
              </w:rPr>
              <w:t>5</w:t>
            </w:r>
          </w:p>
        </w:tc>
      </w:tr>
      <w:tr w:rsidR="006D3050" w:rsidRPr="00603E94">
        <w:trPr>
          <w:trHeight w:val="346"/>
        </w:trPr>
        <w:tc>
          <w:tcPr>
            <w:tcW w:w="3619" w:type="dxa"/>
          </w:tcPr>
          <w:tbl>
            <w:tblPr>
              <w:tblW w:w="0" w:type="auto"/>
              <w:tblLook w:val="0000"/>
            </w:tblPr>
            <w:tblGrid>
              <w:gridCol w:w="1578"/>
            </w:tblGrid>
            <w:tr w:rsidR="006D3050" w:rsidRPr="00603E94">
              <w:trPr>
                <w:trHeight w:val="220"/>
              </w:trPr>
              <w:tc>
                <w:tcPr>
                  <w:tcW w:w="0" w:type="auto"/>
                </w:tcPr>
                <w:p w:rsidR="006D3050" w:rsidRPr="00603E94" w:rsidRDefault="006D3050" w:rsidP="00601251">
                  <w:pPr>
                    <w:pStyle w:val="Default"/>
                    <w:rPr>
                      <w:rFonts w:ascii="Times New Roman" w:hAnsi="Times New Roman" w:cs="Times New Roman"/>
                    </w:rPr>
                  </w:pPr>
                  <w:r w:rsidRPr="00603E94">
                    <w:rPr>
                      <w:rFonts w:ascii="Times New Roman" w:hAnsi="Times New Roman" w:cs="Times New Roman"/>
                    </w:rPr>
                    <w:t xml:space="preserve">ЛЭП, ТП, РП </w:t>
                  </w:r>
                </w:p>
              </w:tc>
            </w:tr>
          </w:tbl>
          <w:p w:rsidR="006D3050" w:rsidRPr="00603E94" w:rsidRDefault="006D3050" w:rsidP="00601251">
            <w:pPr>
              <w:rPr>
                <w:rFonts w:ascii="Times New Roman" w:hAnsi="Times New Roman" w:cs="Times New Roman"/>
              </w:rPr>
            </w:pPr>
          </w:p>
        </w:tc>
        <w:tc>
          <w:tcPr>
            <w:tcW w:w="6985" w:type="dxa"/>
            <w:gridSpan w:val="7"/>
          </w:tcPr>
          <w:p w:rsidR="006D3050" w:rsidRPr="00603E94" w:rsidRDefault="006D3050" w:rsidP="00601251">
            <w:pPr>
              <w:rPr>
                <w:rFonts w:ascii="Times New Roman" w:hAnsi="Times New Roman" w:cs="Times New Roman"/>
              </w:rPr>
            </w:pPr>
            <w:r w:rsidRPr="00603E94">
              <w:rPr>
                <w:rFonts w:ascii="Times New Roman" w:hAnsi="Times New Roman" w:cs="Times New Roman"/>
              </w:rPr>
              <w:t>В соответствии с ПУЭ</w:t>
            </w:r>
          </w:p>
        </w:tc>
      </w:tr>
    </w:tbl>
    <w:p w:rsidR="006D3050"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6D3050" w:rsidRPr="00E0620A" w:rsidRDefault="006D3050" w:rsidP="00C42FE1">
      <w:pPr>
        <w:ind w:firstLine="567"/>
        <w:jc w:val="both"/>
        <w:rPr>
          <w:rFonts w:ascii="Times New Roman" w:hAnsi="Times New Roman" w:cs="Times New Roman"/>
          <w:sz w:val="20"/>
          <w:szCs w:val="20"/>
        </w:rPr>
      </w:pP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w:t>
      </w:r>
      <w:r w:rsidRPr="00601251">
        <w:rPr>
          <w:rFonts w:ascii="Times New Roman" w:hAnsi="Times New Roman" w:cs="Times New Roman"/>
        </w:rPr>
        <w:lastRenderedPageBreak/>
        <w:t xml:space="preserve">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D3050" w:rsidRPr="00601251" w:rsidRDefault="006D3050" w:rsidP="00C42FE1">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6D3050" w:rsidRPr="00601251" w:rsidRDefault="006D3050"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3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750"/>
        <w:gridCol w:w="38"/>
        <w:gridCol w:w="678"/>
        <w:gridCol w:w="108"/>
        <w:gridCol w:w="742"/>
        <w:gridCol w:w="38"/>
        <w:gridCol w:w="578"/>
        <w:gridCol w:w="440"/>
        <w:gridCol w:w="62"/>
        <w:gridCol w:w="47"/>
        <w:gridCol w:w="850"/>
        <w:gridCol w:w="850"/>
        <w:gridCol w:w="83"/>
        <w:gridCol w:w="465"/>
        <w:gridCol w:w="557"/>
        <w:gridCol w:w="1120"/>
        <w:gridCol w:w="708"/>
        <w:gridCol w:w="608"/>
      </w:tblGrid>
      <w:tr w:rsidR="006D3050" w:rsidRPr="00603E94">
        <w:trPr>
          <w:trHeight w:val="360"/>
        </w:trPr>
        <w:tc>
          <w:tcPr>
            <w:tcW w:w="896" w:type="pct"/>
            <w:vMerge w:val="restar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Здания, сооружения и коммуникации</w:t>
            </w:r>
          </w:p>
        </w:tc>
        <w:tc>
          <w:tcPr>
            <w:tcW w:w="2958" w:type="pct"/>
            <w:gridSpan w:val="15"/>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Расстояния от резервуаров в свету, м</w:t>
            </w:r>
          </w:p>
        </w:tc>
        <w:tc>
          <w:tcPr>
            <w:tcW w:w="527" w:type="pct"/>
            <w:vMerge w:val="restar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Расстояние от помещений, установок, где исполь-зуется СУГ, м</w:t>
            </w:r>
          </w:p>
        </w:tc>
        <w:tc>
          <w:tcPr>
            <w:tcW w:w="619" w:type="pct"/>
            <w:gridSpan w:val="2"/>
            <w:vMerge w:val="restar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Расстояние, м, от склада наполненных баллонов с общей вместимостью, м3</w:t>
            </w:r>
          </w:p>
        </w:tc>
      </w:tr>
      <w:tr w:rsidR="006D3050" w:rsidRPr="00603E94">
        <w:trPr>
          <w:trHeight w:val="360"/>
        </w:trPr>
        <w:tc>
          <w:tcPr>
            <w:tcW w:w="896" w:type="pct"/>
            <w:vMerge/>
          </w:tcPr>
          <w:p w:rsidR="006D3050" w:rsidRPr="00C42FE1" w:rsidRDefault="006D3050" w:rsidP="00601251">
            <w:pPr>
              <w:rPr>
                <w:rFonts w:ascii="Times New Roman" w:hAnsi="Times New Roman" w:cs="Times New Roman"/>
                <w:sz w:val="18"/>
                <w:szCs w:val="18"/>
              </w:rPr>
            </w:pPr>
          </w:p>
        </w:tc>
        <w:tc>
          <w:tcPr>
            <w:tcW w:w="1587" w:type="pct"/>
            <w:gridSpan w:val="8"/>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Надземные резервуары</w:t>
            </w:r>
          </w:p>
        </w:tc>
        <w:tc>
          <w:tcPr>
            <w:tcW w:w="1371" w:type="pct"/>
            <w:gridSpan w:val="7"/>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Подземные резервуары</w:t>
            </w:r>
          </w:p>
        </w:tc>
        <w:tc>
          <w:tcPr>
            <w:tcW w:w="527" w:type="pct"/>
            <w:vMerge/>
          </w:tcPr>
          <w:p w:rsidR="006D3050" w:rsidRPr="00C42FE1" w:rsidRDefault="006D3050" w:rsidP="00601251">
            <w:pPr>
              <w:jc w:val="center"/>
              <w:rPr>
                <w:rFonts w:ascii="Times New Roman" w:hAnsi="Times New Roman" w:cs="Times New Roman"/>
                <w:sz w:val="18"/>
                <w:szCs w:val="18"/>
              </w:rPr>
            </w:pPr>
          </w:p>
        </w:tc>
        <w:tc>
          <w:tcPr>
            <w:tcW w:w="619" w:type="pct"/>
            <w:gridSpan w:val="2"/>
            <w:vMerge/>
          </w:tcPr>
          <w:p w:rsidR="006D3050" w:rsidRPr="00C42FE1" w:rsidRDefault="006D3050" w:rsidP="00601251">
            <w:pPr>
              <w:jc w:val="center"/>
              <w:rPr>
                <w:rFonts w:ascii="Times New Roman" w:hAnsi="Times New Roman" w:cs="Times New Roman"/>
                <w:sz w:val="18"/>
                <w:szCs w:val="18"/>
              </w:rPr>
            </w:pPr>
          </w:p>
        </w:tc>
      </w:tr>
      <w:tr w:rsidR="006D3050" w:rsidRPr="00603E94">
        <w:trPr>
          <w:trHeight w:val="450"/>
        </w:trPr>
        <w:tc>
          <w:tcPr>
            <w:tcW w:w="896" w:type="pct"/>
            <w:vMerge/>
          </w:tcPr>
          <w:p w:rsidR="006D3050" w:rsidRPr="00C42FE1" w:rsidRDefault="006D3050" w:rsidP="00601251">
            <w:pPr>
              <w:rPr>
                <w:rFonts w:ascii="Times New Roman" w:hAnsi="Times New Roman" w:cs="Times New Roman"/>
                <w:sz w:val="18"/>
                <w:szCs w:val="18"/>
              </w:rPr>
            </w:pPr>
          </w:p>
        </w:tc>
        <w:tc>
          <w:tcPr>
            <w:tcW w:w="2958" w:type="pct"/>
            <w:gridSpan w:val="15"/>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При общей вместимости</w:t>
            </w:r>
          </w:p>
        </w:tc>
        <w:tc>
          <w:tcPr>
            <w:tcW w:w="527" w:type="pct"/>
            <w:vMerge/>
          </w:tcPr>
          <w:p w:rsidR="006D3050" w:rsidRPr="00C42FE1" w:rsidRDefault="006D3050" w:rsidP="00601251">
            <w:pPr>
              <w:jc w:val="center"/>
              <w:rPr>
                <w:rFonts w:ascii="Times New Roman" w:hAnsi="Times New Roman" w:cs="Times New Roman"/>
                <w:sz w:val="18"/>
                <w:szCs w:val="18"/>
              </w:rPr>
            </w:pPr>
          </w:p>
        </w:tc>
        <w:tc>
          <w:tcPr>
            <w:tcW w:w="619" w:type="pct"/>
            <w:gridSpan w:val="2"/>
            <w:vMerge/>
          </w:tcPr>
          <w:p w:rsidR="006D3050" w:rsidRPr="00C42FE1" w:rsidRDefault="006D3050" w:rsidP="00601251">
            <w:pPr>
              <w:jc w:val="center"/>
              <w:rPr>
                <w:rFonts w:ascii="Times New Roman" w:hAnsi="Times New Roman" w:cs="Times New Roman"/>
                <w:sz w:val="18"/>
                <w:szCs w:val="18"/>
              </w:rPr>
            </w:pPr>
          </w:p>
        </w:tc>
      </w:tr>
      <w:tr w:rsidR="006D3050" w:rsidRPr="00603E94">
        <w:trPr>
          <w:trHeight w:val="570"/>
        </w:trPr>
        <w:tc>
          <w:tcPr>
            <w:tcW w:w="896" w:type="pct"/>
            <w:vMerge/>
          </w:tcPr>
          <w:p w:rsidR="006D3050" w:rsidRPr="00C42FE1" w:rsidRDefault="006D3050" w:rsidP="00601251">
            <w:pPr>
              <w:rPr>
                <w:rFonts w:ascii="Times New Roman" w:hAnsi="Times New Roman" w:cs="Times New Roman"/>
                <w:sz w:val="18"/>
                <w:szCs w:val="18"/>
              </w:rPr>
            </w:pPr>
          </w:p>
        </w:tc>
        <w:tc>
          <w:tcPr>
            <w:tcW w:w="371"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св.20</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50</w:t>
            </w:r>
          </w:p>
        </w:tc>
        <w:tc>
          <w:tcPr>
            <w:tcW w:w="37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св.50</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200</w:t>
            </w:r>
          </w:p>
        </w:tc>
        <w:tc>
          <w:tcPr>
            <w:tcW w:w="367"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св.50</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500</w:t>
            </w:r>
          </w:p>
        </w:tc>
        <w:tc>
          <w:tcPr>
            <w:tcW w:w="508" w:type="pct"/>
            <w:gridSpan w:val="3"/>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 200</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8000</w:t>
            </w:r>
          </w:p>
        </w:tc>
        <w:tc>
          <w:tcPr>
            <w:tcW w:w="422"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св.50</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200</w:t>
            </w:r>
          </w:p>
        </w:tc>
        <w:tc>
          <w:tcPr>
            <w:tcW w:w="439"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св.50</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500</w:t>
            </w:r>
          </w:p>
        </w:tc>
        <w:tc>
          <w:tcPr>
            <w:tcW w:w="48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 200</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8000</w:t>
            </w:r>
          </w:p>
        </w:tc>
        <w:tc>
          <w:tcPr>
            <w:tcW w:w="527" w:type="pct"/>
            <w:vMerge/>
          </w:tcPr>
          <w:p w:rsidR="006D3050" w:rsidRPr="00C42FE1" w:rsidRDefault="006D3050" w:rsidP="00601251">
            <w:pPr>
              <w:jc w:val="center"/>
              <w:rPr>
                <w:rFonts w:ascii="Times New Roman" w:hAnsi="Times New Roman" w:cs="Times New Roman"/>
                <w:sz w:val="18"/>
                <w:szCs w:val="18"/>
              </w:rPr>
            </w:pPr>
          </w:p>
        </w:tc>
        <w:tc>
          <w:tcPr>
            <w:tcW w:w="619" w:type="pct"/>
            <w:gridSpan w:val="2"/>
            <w:vMerge/>
          </w:tcPr>
          <w:p w:rsidR="006D3050" w:rsidRPr="00C42FE1" w:rsidRDefault="006D3050" w:rsidP="00601251">
            <w:pPr>
              <w:jc w:val="center"/>
              <w:rPr>
                <w:rFonts w:ascii="Times New Roman" w:hAnsi="Times New Roman" w:cs="Times New Roman"/>
                <w:sz w:val="18"/>
                <w:szCs w:val="18"/>
              </w:rPr>
            </w:pPr>
          </w:p>
        </w:tc>
      </w:tr>
      <w:tr w:rsidR="006D3050" w:rsidRPr="00603E94">
        <w:trPr>
          <w:trHeight w:val="480"/>
        </w:trPr>
        <w:tc>
          <w:tcPr>
            <w:tcW w:w="896" w:type="pct"/>
            <w:vMerge/>
          </w:tcPr>
          <w:p w:rsidR="006D3050" w:rsidRPr="00C42FE1" w:rsidRDefault="006D3050" w:rsidP="00601251">
            <w:pPr>
              <w:rPr>
                <w:rFonts w:ascii="Times New Roman" w:hAnsi="Times New Roman" w:cs="Times New Roman"/>
                <w:sz w:val="18"/>
                <w:szCs w:val="18"/>
              </w:rPr>
            </w:pPr>
          </w:p>
        </w:tc>
        <w:tc>
          <w:tcPr>
            <w:tcW w:w="2958" w:type="pct"/>
            <w:gridSpan w:val="15"/>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Максимальная вместимость одного резервуара,м</w:t>
            </w:r>
          </w:p>
        </w:tc>
        <w:tc>
          <w:tcPr>
            <w:tcW w:w="527" w:type="pct"/>
            <w:vMerge/>
          </w:tcPr>
          <w:p w:rsidR="006D3050" w:rsidRPr="00C42FE1" w:rsidRDefault="006D3050" w:rsidP="00601251">
            <w:pPr>
              <w:jc w:val="center"/>
              <w:rPr>
                <w:rFonts w:ascii="Times New Roman" w:hAnsi="Times New Roman" w:cs="Times New Roman"/>
                <w:sz w:val="18"/>
                <w:szCs w:val="18"/>
              </w:rPr>
            </w:pPr>
          </w:p>
        </w:tc>
        <w:tc>
          <w:tcPr>
            <w:tcW w:w="619" w:type="pct"/>
            <w:gridSpan w:val="2"/>
            <w:vMerge/>
          </w:tcPr>
          <w:p w:rsidR="006D3050" w:rsidRPr="00C42FE1" w:rsidRDefault="006D3050" w:rsidP="00601251">
            <w:pPr>
              <w:jc w:val="center"/>
              <w:rPr>
                <w:rFonts w:ascii="Times New Roman" w:hAnsi="Times New Roman" w:cs="Times New Roman"/>
                <w:sz w:val="18"/>
                <w:szCs w:val="18"/>
              </w:rPr>
            </w:pPr>
          </w:p>
        </w:tc>
      </w:tr>
      <w:tr w:rsidR="006D3050" w:rsidRPr="00603E94">
        <w:trPr>
          <w:trHeight w:val="465"/>
        </w:trPr>
        <w:tc>
          <w:tcPr>
            <w:tcW w:w="896" w:type="pct"/>
            <w:vMerge/>
          </w:tcPr>
          <w:p w:rsidR="006D3050" w:rsidRPr="00C42FE1" w:rsidRDefault="006D3050" w:rsidP="00601251">
            <w:pPr>
              <w:rPr>
                <w:rFonts w:ascii="Times New Roman" w:hAnsi="Times New Roman" w:cs="Times New Roman"/>
                <w:sz w:val="18"/>
                <w:szCs w:val="18"/>
              </w:rPr>
            </w:pPr>
          </w:p>
        </w:tc>
        <w:tc>
          <w:tcPr>
            <w:tcW w:w="35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25</w:t>
            </w:r>
          </w:p>
        </w:tc>
        <w:tc>
          <w:tcPr>
            <w:tcW w:w="337"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25</w:t>
            </w:r>
          </w:p>
        </w:tc>
        <w:tc>
          <w:tcPr>
            <w:tcW w:w="40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29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58" w:type="pct"/>
            <w:gridSpan w:val="3"/>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w:t>
            </w:r>
          </w:p>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600</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25</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258"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6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 100 до 600</w:t>
            </w:r>
          </w:p>
        </w:tc>
        <w:tc>
          <w:tcPr>
            <w:tcW w:w="527" w:type="pct"/>
            <w:vMerge/>
          </w:tcPr>
          <w:p w:rsidR="006D3050" w:rsidRPr="00C42FE1" w:rsidRDefault="006D3050" w:rsidP="00601251">
            <w:pPr>
              <w:jc w:val="center"/>
              <w:rPr>
                <w:rFonts w:ascii="Times New Roman" w:hAnsi="Times New Roman" w:cs="Times New Roman"/>
                <w:sz w:val="18"/>
                <w:szCs w:val="18"/>
              </w:rPr>
            </w:pPr>
          </w:p>
        </w:tc>
        <w:tc>
          <w:tcPr>
            <w:tcW w:w="33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до 20</w:t>
            </w:r>
          </w:p>
        </w:tc>
        <w:tc>
          <w:tcPr>
            <w:tcW w:w="286"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св.20</w:t>
            </w:r>
          </w:p>
        </w:tc>
      </w:tr>
      <w:tr w:rsidR="006D3050" w:rsidRPr="00603E94">
        <w:trPr>
          <w:trHeight w:val="390"/>
        </w:trPr>
        <w:tc>
          <w:tcPr>
            <w:tcW w:w="896"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w:t>
            </w:r>
          </w:p>
        </w:tc>
        <w:tc>
          <w:tcPr>
            <w:tcW w:w="35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w:t>
            </w:r>
          </w:p>
        </w:tc>
        <w:tc>
          <w:tcPr>
            <w:tcW w:w="337"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3</w:t>
            </w:r>
          </w:p>
        </w:tc>
        <w:tc>
          <w:tcPr>
            <w:tcW w:w="40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4</w:t>
            </w:r>
          </w:p>
        </w:tc>
        <w:tc>
          <w:tcPr>
            <w:tcW w:w="29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w:t>
            </w:r>
          </w:p>
        </w:tc>
        <w:tc>
          <w:tcPr>
            <w:tcW w:w="258" w:type="pct"/>
            <w:gridSpan w:val="3"/>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6</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7</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8</w:t>
            </w:r>
          </w:p>
        </w:tc>
        <w:tc>
          <w:tcPr>
            <w:tcW w:w="258"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9</w:t>
            </w:r>
          </w:p>
        </w:tc>
        <w:tc>
          <w:tcPr>
            <w:tcW w:w="26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w:t>
            </w:r>
          </w:p>
        </w:tc>
        <w:tc>
          <w:tcPr>
            <w:tcW w:w="527"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11</w:t>
            </w:r>
          </w:p>
        </w:tc>
        <w:tc>
          <w:tcPr>
            <w:tcW w:w="33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12</w:t>
            </w:r>
          </w:p>
        </w:tc>
        <w:tc>
          <w:tcPr>
            <w:tcW w:w="286"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13</w:t>
            </w:r>
          </w:p>
        </w:tc>
      </w:tr>
      <w:tr w:rsidR="006D3050" w:rsidRPr="00603E94">
        <w:trPr>
          <w:trHeight w:val="390"/>
        </w:trPr>
        <w:tc>
          <w:tcPr>
            <w:tcW w:w="896" w:type="pct"/>
          </w:tcPr>
          <w:p w:rsidR="006D3050" w:rsidRPr="00C42FE1" w:rsidRDefault="006D3050" w:rsidP="00601251">
            <w:pPr>
              <w:rPr>
                <w:rFonts w:ascii="Times New Roman" w:hAnsi="Times New Roman" w:cs="Times New Roman"/>
                <w:sz w:val="18"/>
                <w:szCs w:val="18"/>
              </w:rPr>
            </w:pPr>
            <w:r w:rsidRPr="00C42FE1">
              <w:rPr>
                <w:rFonts w:ascii="Times New Roman" w:hAnsi="Times New Roman" w:cs="Times New Roman"/>
                <w:sz w:val="18"/>
                <w:szCs w:val="18"/>
              </w:rPr>
              <w:t>Жилые, общественные, административные, бытовые, производственные здания, здания котельных, закрытых и открытых стоянок*</w:t>
            </w:r>
          </w:p>
        </w:tc>
        <w:tc>
          <w:tcPr>
            <w:tcW w:w="35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70 (30)</w:t>
            </w:r>
          </w:p>
        </w:tc>
        <w:tc>
          <w:tcPr>
            <w:tcW w:w="337"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80 (50)</w:t>
            </w:r>
          </w:p>
        </w:tc>
        <w:tc>
          <w:tcPr>
            <w:tcW w:w="40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150 (110)**</w:t>
            </w:r>
          </w:p>
        </w:tc>
        <w:tc>
          <w:tcPr>
            <w:tcW w:w="29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200</w:t>
            </w:r>
          </w:p>
        </w:tc>
        <w:tc>
          <w:tcPr>
            <w:tcW w:w="258" w:type="pct"/>
            <w:gridSpan w:val="3"/>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300</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40 (25)</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75 (55)**</w:t>
            </w:r>
          </w:p>
        </w:tc>
        <w:tc>
          <w:tcPr>
            <w:tcW w:w="258"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6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150</w:t>
            </w:r>
          </w:p>
        </w:tc>
        <w:tc>
          <w:tcPr>
            <w:tcW w:w="527"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33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 (20)</w:t>
            </w:r>
          </w:p>
        </w:tc>
        <w:tc>
          <w:tcPr>
            <w:tcW w:w="286"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100 (30)</w:t>
            </w:r>
          </w:p>
        </w:tc>
      </w:tr>
      <w:tr w:rsidR="006D3050" w:rsidRPr="00603E94">
        <w:trPr>
          <w:trHeight w:val="390"/>
        </w:trPr>
        <w:tc>
          <w:tcPr>
            <w:tcW w:w="896" w:type="pct"/>
          </w:tcPr>
          <w:p w:rsidR="006D3050" w:rsidRPr="00C42FE1" w:rsidRDefault="006D3050" w:rsidP="00601251">
            <w:pPr>
              <w:rPr>
                <w:rFonts w:ascii="Times New Roman" w:hAnsi="Times New Roman" w:cs="Times New Roman"/>
                <w:sz w:val="18"/>
                <w:szCs w:val="18"/>
              </w:rPr>
            </w:pPr>
            <w:r w:rsidRPr="00C42FE1">
              <w:rPr>
                <w:rFonts w:ascii="Times New Roman" w:hAnsi="Times New Roman" w:cs="Times New Roman"/>
                <w:sz w:val="18"/>
                <w:szCs w:val="18"/>
              </w:rPr>
              <w:t>Надземные сооружения и коммуникации (эстакады, теплотрассы и т.п.), подсобные постройки жилых зданий</w:t>
            </w:r>
          </w:p>
        </w:tc>
        <w:tc>
          <w:tcPr>
            <w:tcW w:w="35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30(15)</w:t>
            </w:r>
          </w:p>
        </w:tc>
        <w:tc>
          <w:tcPr>
            <w:tcW w:w="337"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30 (20)</w:t>
            </w:r>
          </w:p>
        </w:tc>
        <w:tc>
          <w:tcPr>
            <w:tcW w:w="40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29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258" w:type="pct"/>
            <w:gridSpan w:val="3"/>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20 (15)</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258"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26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527"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30</w:t>
            </w:r>
          </w:p>
        </w:tc>
        <w:tc>
          <w:tcPr>
            <w:tcW w:w="33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20 (15)</w:t>
            </w:r>
          </w:p>
        </w:tc>
        <w:tc>
          <w:tcPr>
            <w:tcW w:w="286"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20 (20)</w:t>
            </w:r>
          </w:p>
        </w:tc>
      </w:tr>
      <w:tr w:rsidR="006D3050" w:rsidRPr="00603E94">
        <w:trPr>
          <w:trHeight w:val="390"/>
        </w:trPr>
        <w:tc>
          <w:tcPr>
            <w:tcW w:w="896" w:type="pct"/>
          </w:tcPr>
          <w:p w:rsidR="006D3050" w:rsidRPr="00C42FE1" w:rsidRDefault="006D3050" w:rsidP="00601251">
            <w:pPr>
              <w:rPr>
                <w:rFonts w:ascii="Times New Roman" w:hAnsi="Times New Roman" w:cs="Times New Roman"/>
                <w:sz w:val="18"/>
                <w:szCs w:val="18"/>
              </w:rPr>
            </w:pPr>
            <w:r w:rsidRPr="00C42FE1">
              <w:rPr>
                <w:rFonts w:ascii="Times New Roman" w:hAnsi="Times New Roman" w:cs="Times New Roman"/>
                <w:sz w:val="18"/>
                <w:szCs w:val="18"/>
              </w:rPr>
              <w:t>Подземные коммуникации (кроме газопроводов на территории ГНС)</w:t>
            </w:r>
          </w:p>
        </w:tc>
        <w:tc>
          <w:tcPr>
            <w:tcW w:w="4104" w:type="pct"/>
            <w:gridSpan w:val="18"/>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 xml:space="preserve">За пределами ограды в соответствии со СНиП 2.07.01-89* и СНиП </w:t>
            </w:r>
            <w:r w:rsidRPr="00C42FE1">
              <w:rPr>
                <w:rFonts w:ascii="Times New Roman" w:hAnsi="Times New Roman" w:cs="Times New Roman"/>
                <w:sz w:val="18"/>
                <w:szCs w:val="18"/>
                <w:lang w:val="en-US"/>
              </w:rPr>
              <w:t>II</w:t>
            </w:r>
            <w:r w:rsidRPr="00C42FE1">
              <w:rPr>
                <w:rFonts w:ascii="Times New Roman" w:hAnsi="Times New Roman" w:cs="Times New Roman"/>
                <w:sz w:val="18"/>
                <w:szCs w:val="18"/>
              </w:rPr>
              <w:t>-89-80*</w:t>
            </w:r>
          </w:p>
        </w:tc>
      </w:tr>
      <w:tr w:rsidR="006D3050" w:rsidRPr="00603E94">
        <w:trPr>
          <w:trHeight w:val="390"/>
        </w:trPr>
        <w:tc>
          <w:tcPr>
            <w:tcW w:w="896" w:type="pct"/>
          </w:tcPr>
          <w:p w:rsidR="006D3050" w:rsidRPr="00C42FE1" w:rsidRDefault="006D3050" w:rsidP="00601251">
            <w:pPr>
              <w:rPr>
                <w:rFonts w:ascii="Times New Roman" w:hAnsi="Times New Roman" w:cs="Times New Roman"/>
                <w:sz w:val="18"/>
                <w:szCs w:val="18"/>
              </w:rPr>
            </w:pPr>
            <w:r w:rsidRPr="00C42FE1">
              <w:rPr>
                <w:rFonts w:ascii="Times New Roman" w:hAnsi="Times New Roman" w:cs="Times New Roman"/>
                <w:sz w:val="18"/>
                <w:szCs w:val="18"/>
              </w:rPr>
              <w:t>Линии электропередачи, трансформаторные, распределительные устройства</w:t>
            </w:r>
          </w:p>
        </w:tc>
        <w:tc>
          <w:tcPr>
            <w:tcW w:w="4104" w:type="pct"/>
            <w:gridSpan w:val="18"/>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По ПУЭ</w:t>
            </w:r>
          </w:p>
        </w:tc>
      </w:tr>
      <w:tr w:rsidR="006D3050" w:rsidRPr="00603E94">
        <w:trPr>
          <w:trHeight w:val="390"/>
        </w:trPr>
        <w:tc>
          <w:tcPr>
            <w:tcW w:w="896" w:type="pct"/>
          </w:tcPr>
          <w:p w:rsidR="006D3050" w:rsidRPr="00C42FE1" w:rsidRDefault="006D3050" w:rsidP="00601251">
            <w:pPr>
              <w:rPr>
                <w:rFonts w:ascii="Times New Roman" w:hAnsi="Times New Roman" w:cs="Times New Roman"/>
                <w:sz w:val="18"/>
                <w:szCs w:val="18"/>
              </w:rPr>
            </w:pPr>
            <w:r w:rsidRPr="00C42FE1">
              <w:rPr>
                <w:rFonts w:ascii="Times New Roman" w:hAnsi="Times New Roman" w:cs="Times New Roman"/>
                <w:sz w:val="18"/>
                <w:szCs w:val="18"/>
              </w:rPr>
              <w:t xml:space="preserve">Железные дороги общей сети (от подошвы насыпи), автомобильные дороги </w:t>
            </w:r>
            <w:r w:rsidRPr="00C42FE1">
              <w:rPr>
                <w:rFonts w:ascii="Times New Roman" w:hAnsi="Times New Roman" w:cs="Times New Roman"/>
                <w:sz w:val="18"/>
                <w:szCs w:val="18"/>
                <w:lang w:val="en-US"/>
              </w:rPr>
              <w:t>I</w:t>
            </w:r>
            <w:r w:rsidRPr="00C42FE1">
              <w:rPr>
                <w:rFonts w:ascii="Times New Roman" w:hAnsi="Times New Roman" w:cs="Times New Roman"/>
                <w:sz w:val="18"/>
                <w:szCs w:val="18"/>
              </w:rPr>
              <w:t>-</w:t>
            </w:r>
            <w:r w:rsidRPr="00C42FE1">
              <w:rPr>
                <w:rFonts w:ascii="Times New Roman" w:hAnsi="Times New Roman" w:cs="Times New Roman"/>
                <w:sz w:val="18"/>
                <w:szCs w:val="18"/>
                <w:lang w:val="en-US"/>
              </w:rPr>
              <w:t>III</w:t>
            </w:r>
            <w:r w:rsidRPr="00C42FE1">
              <w:rPr>
                <w:rFonts w:ascii="Times New Roman" w:hAnsi="Times New Roman" w:cs="Times New Roman"/>
                <w:sz w:val="18"/>
                <w:szCs w:val="18"/>
              </w:rPr>
              <w:t xml:space="preserve"> категорий</w:t>
            </w:r>
          </w:p>
        </w:tc>
        <w:tc>
          <w:tcPr>
            <w:tcW w:w="35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337"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75</w:t>
            </w:r>
          </w:p>
        </w:tc>
        <w:tc>
          <w:tcPr>
            <w:tcW w:w="40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9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58" w:type="pct"/>
            <w:gridSpan w:val="3"/>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75***</w:t>
            </w:r>
          </w:p>
        </w:tc>
        <w:tc>
          <w:tcPr>
            <w:tcW w:w="258"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75</w:t>
            </w:r>
          </w:p>
        </w:tc>
        <w:tc>
          <w:tcPr>
            <w:tcW w:w="26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75</w:t>
            </w:r>
          </w:p>
        </w:tc>
        <w:tc>
          <w:tcPr>
            <w:tcW w:w="527"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33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286"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r>
      <w:tr w:rsidR="006D3050" w:rsidRPr="00C42FE1">
        <w:trPr>
          <w:trHeight w:val="390"/>
        </w:trPr>
        <w:tc>
          <w:tcPr>
            <w:tcW w:w="896" w:type="pct"/>
          </w:tcPr>
          <w:p w:rsidR="006D3050" w:rsidRPr="00C42FE1" w:rsidRDefault="006D3050" w:rsidP="00601251">
            <w:pPr>
              <w:rPr>
                <w:rFonts w:ascii="Times New Roman" w:hAnsi="Times New Roman" w:cs="Times New Roman"/>
                <w:sz w:val="18"/>
                <w:szCs w:val="18"/>
              </w:rPr>
            </w:pPr>
            <w:r w:rsidRPr="00C42FE1">
              <w:rPr>
                <w:rFonts w:ascii="Times New Roman" w:hAnsi="Times New Roman" w:cs="Times New Roman"/>
                <w:sz w:val="18"/>
                <w:szCs w:val="18"/>
              </w:rPr>
              <w:t xml:space="preserve">Подъездные пути железных дорог, дорог предприятий, трамвайные пути, автомобильные дороги </w:t>
            </w:r>
            <w:r w:rsidRPr="00C42FE1">
              <w:rPr>
                <w:rFonts w:ascii="Times New Roman" w:hAnsi="Times New Roman" w:cs="Times New Roman"/>
                <w:sz w:val="18"/>
                <w:szCs w:val="18"/>
                <w:lang w:val="en-US"/>
              </w:rPr>
              <w:t>IV</w:t>
            </w:r>
            <w:r w:rsidRPr="00C42FE1">
              <w:rPr>
                <w:rFonts w:ascii="Times New Roman" w:hAnsi="Times New Roman" w:cs="Times New Roman"/>
                <w:sz w:val="18"/>
                <w:szCs w:val="18"/>
              </w:rPr>
              <w:t>-</w:t>
            </w:r>
            <w:r w:rsidRPr="00C42FE1">
              <w:rPr>
                <w:rFonts w:ascii="Times New Roman" w:hAnsi="Times New Roman" w:cs="Times New Roman"/>
                <w:sz w:val="18"/>
                <w:szCs w:val="18"/>
                <w:lang w:val="en-US"/>
              </w:rPr>
              <w:t>V</w:t>
            </w:r>
            <w:r w:rsidRPr="00C42FE1">
              <w:rPr>
                <w:rFonts w:ascii="Times New Roman" w:hAnsi="Times New Roman" w:cs="Times New Roman"/>
                <w:sz w:val="18"/>
                <w:szCs w:val="18"/>
              </w:rPr>
              <w:t xml:space="preserve"> категорий</w:t>
            </w:r>
          </w:p>
        </w:tc>
        <w:tc>
          <w:tcPr>
            <w:tcW w:w="35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30 (20)</w:t>
            </w:r>
          </w:p>
        </w:tc>
        <w:tc>
          <w:tcPr>
            <w:tcW w:w="337"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30*** (20)</w:t>
            </w:r>
          </w:p>
        </w:tc>
        <w:tc>
          <w:tcPr>
            <w:tcW w:w="40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290"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258" w:type="pct"/>
            <w:gridSpan w:val="3"/>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20*** (15)***</w:t>
            </w:r>
          </w:p>
        </w:tc>
        <w:tc>
          <w:tcPr>
            <w:tcW w:w="40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258" w:type="pct"/>
            <w:gridSpan w:val="2"/>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260"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527"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30</w:t>
            </w:r>
          </w:p>
        </w:tc>
        <w:tc>
          <w:tcPr>
            <w:tcW w:w="333"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20 (20)</w:t>
            </w:r>
          </w:p>
        </w:tc>
        <w:tc>
          <w:tcPr>
            <w:tcW w:w="286" w:type="pct"/>
          </w:tcPr>
          <w:p w:rsidR="006D3050" w:rsidRPr="00C42FE1" w:rsidRDefault="006D3050" w:rsidP="00601251">
            <w:pPr>
              <w:jc w:val="center"/>
              <w:rPr>
                <w:rFonts w:ascii="Times New Roman" w:hAnsi="Times New Roman" w:cs="Times New Roman"/>
                <w:sz w:val="18"/>
                <w:szCs w:val="18"/>
              </w:rPr>
            </w:pPr>
            <w:r w:rsidRPr="00C42FE1">
              <w:rPr>
                <w:rFonts w:ascii="Times New Roman" w:hAnsi="Times New Roman" w:cs="Times New Roman"/>
                <w:sz w:val="18"/>
                <w:szCs w:val="18"/>
              </w:rPr>
              <w:t>20 (20)</w:t>
            </w:r>
          </w:p>
        </w:tc>
      </w:tr>
    </w:tbl>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D3050" w:rsidRPr="00E0620A" w:rsidRDefault="006D3050"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D3050" w:rsidRPr="00E0620A" w:rsidRDefault="006D3050"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D3050" w:rsidRPr="00601251" w:rsidRDefault="006D3050" w:rsidP="00C42FE1">
      <w:pPr>
        <w:ind w:firstLine="567"/>
        <w:jc w:val="both"/>
        <w:rPr>
          <w:rFonts w:ascii="Times New Roman" w:hAnsi="Times New Roman" w:cs="Times New Roman"/>
        </w:rPr>
      </w:pP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D3050" w:rsidRDefault="006D3050" w:rsidP="00C42FE1">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6D3050" w:rsidRPr="00601251" w:rsidRDefault="006D3050" w:rsidP="00C42FE1">
      <w:pPr>
        <w:ind w:firstLine="567"/>
        <w:jc w:val="both"/>
        <w:rPr>
          <w:rFonts w:ascii="Times New Roman" w:hAnsi="Times New Roman" w:cs="Times New Roman"/>
        </w:rPr>
      </w:pPr>
    </w:p>
    <w:p w:rsidR="006D3050" w:rsidRPr="00601251" w:rsidRDefault="006D3050" w:rsidP="00C42FE1">
      <w:pPr>
        <w:pStyle w:val="Default"/>
        <w:ind w:firstLine="567"/>
        <w:jc w:val="both"/>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D3050" w:rsidRPr="00601251" w:rsidRDefault="006D3050"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D3050" w:rsidRPr="00601251" w:rsidRDefault="006D3050" w:rsidP="00C42FE1">
      <w:pPr>
        <w:pStyle w:val="Default"/>
        <w:ind w:firstLine="567"/>
        <w:jc w:val="both"/>
        <w:rPr>
          <w:rFonts w:ascii="Times New Roman" w:hAnsi="Times New Roman" w:cs="Times New Roman"/>
          <w:b/>
          <w:bCs/>
        </w:rPr>
      </w:pPr>
      <w:r w:rsidRPr="00601251">
        <w:rPr>
          <w:rFonts w:ascii="Times New Roman" w:hAnsi="Times New Roman" w:cs="Times New Roman"/>
        </w:rPr>
        <w:lastRenderedPageBreak/>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6D3050" w:rsidRDefault="006D3050">
      <w:pPr>
        <w:rPr>
          <w:rFonts w:ascii="Times New Roman" w:hAnsi="Times New Roman" w:cs="Times New Roman"/>
        </w:rPr>
      </w:pPr>
    </w:p>
    <w:p w:rsidR="006D3050" w:rsidRPr="00D4057F" w:rsidRDefault="006D3050" w:rsidP="00C42FE1">
      <w:pPr>
        <w:ind w:firstLine="567"/>
        <w:jc w:val="center"/>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6D3050" w:rsidRPr="00D4057F" w:rsidRDefault="006D3050" w:rsidP="00D4057F">
      <w:pPr>
        <w:ind w:firstLine="567"/>
        <w:rPr>
          <w:rFonts w:ascii="Times New Roman" w:hAnsi="Times New Roman" w:cs="Times New Roman"/>
          <w:b/>
          <w:bCs/>
        </w:rPr>
      </w:pPr>
    </w:p>
    <w:p w:rsidR="006D3050" w:rsidRPr="00D4057F" w:rsidRDefault="006D3050" w:rsidP="00C42FE1">
      <w:pPr>
        <w:ind w:firstLine="567"/>
        <w:jc w:val="both"/>
        <w:rPr>
          <w:rFonts w:ascii="Times New Roman" w:hAnsi="Times New Roman" w:cs="Times New Roman"/>
          <w:b/>
          <w:bCs/>
        </w:rPr>
      </w:pPr>
      <w:r w:rsidRPr="00D4057F">
        <w:rPr>
          <w:rFonts w:ascii="Times New Roman" w:hAnsi="Times New Roman" w:cs="Times New Roman"/>
          <w:b/>
          <w:bCs/>
        </w:rPr>
        <w:t>12.1. Общие требования</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6D3050" w:rsidRPr="00D4057F" w:rsidRDefault="006D3050" w:rsidP="00C42FE1">
      <w:pPr>
        <w:ind w:firstLine="567"/>
        <w:jc w:val="both"/>
        <w:rPr>
          <w:rFonts w:ascii="Times New Roman" w:hAnsi="Times New Roman" w:cs="Times New Roman"/>
        </w:rPr>
      </w:pPr>
    </w:p>
    <w:p w:rsidR="006D3050" w:rsidRPr="00D4057F" w:rsidRDefault="006D3050" w:rsidP="00C42FE1">
      <w:pPr>
        <w:ind w:firstLine="567"/>
        <w:jc w:val="both"/>
        <w:rPr>
          <w:rFonts w:ascii="Times New Roman" w:hAnsi="Times New Roman" w:cs="Times New Roman"/>
          <w:b/>
          <w:bCs/>
        </w:rPr>
      </w:pPr>
      <w:r w:rsidRPr="00D4057F">
        <w:rPr>
          <w:rFonts w:ascii="Times New Roman" w:hAnsi="Times New Roman" w:cs="Times New Roman"/>
          <w:b/>
          <w:bCs/>
        </w:rPr>
        <w:t>12.2. Зоны размещения кладбищ</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D3050" w:rsidRPr="00D4057F" w:rsidRDefault="006D3050" w:rsidP="00C42FE1">
      <w:pPr>
        <w:ind w:firstLine="567"/>
        <w:jc w:val="both"/>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6D3050" w:rsidRPr="00D4057F" w:rsidRDefault="006D3050" w:rsidP="00C42FE1">
      <w:pPr>
        <w:ind w:firstLine="567"/>
        <w:jc w:val="both"/>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6D3050" w:rsidRDefault="006D3050" w:rsidP="00C42FE1">
      <w:pPr>
        <w:ind w:firstLine="567"/>
        <w:jc w:val="both"/>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6D3050" w:rsidRPr="00D4057F" w:rsidRDefault="006D3050" w:rsidP="00C42FE1">
      <w:pPr>
        <w:ind w:firstLine="567"/>
        <w:jc w:val="both"/>
        <w:rPr>
          <w:rFonts w:ascii="Times New Roman" w:hAnsi="Times New Roman" w:cs="Times New Roman"/>
          <w:sz w:val="20"/>
          <w:szCs w:val="20"/>
        </w:rPr>
      </w:pP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6D3050" w:rsidRPr="00D4057F" w:rsidRDefault="006D3050" w:rsidP="00C42FE1">
      <w:pPr>
        <w:pStyle w:val="Default"/>
        <w:ind w:firstLine="567"/>
        <w:jc w:val="both"/>
        <w:rPr>
          <w:rFonts w:ascii="Times New Roman" w:hAnsi="Times New Roman" w:cs="Times New Roman"/>
        </w:rPr>
      </w:pP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6D3050" w:rsidRPr="00D4057F" w:rsidRDefault="006D3050" w:rsidP="00C42FE1">
      <w:pPr>
        <w:ind w:firstLine="567"/>
        <w:jc w:val="both"/>
        <w:rPr>
          <w:rFonts w:ascii="Times New Roman" w:hAnsi="Times New Roman" w:cs="Times New Roman"/>
        </w:rPr>
      </w:pPr>
    </w:p>
    <w:p w:rsidR="006D3050" w:rsidRPr="00D4057F" w:rsidRDefault="006D3050" w:rsidP="00C42FE1">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6D3050" w:rsidRPr="00D4057F" w:rsidRDefault="006D3050" w:rsidP="00C42FE1">
      <w:pPr>
        <w:pStyle w:val="Default"/>
        <w:ind w:firstLine="567"/>
        <w:jc w:val="both"/>
        <w:rPr>
          <w:rFonts w:ascii="Times New Roman" w:hAnsi="Times New Roman" w:cs="Times New Roman"/>
        </w:rPr>
      </w:pPr>
    </w:p>
    <w:p w:rsidR="006D3050" w:rsidRPr="00D4057F" w:rsidRDefault="006D3050" w:rsidP="00C42FE1">
      <w:pPr>
        <w:ind w:firstLine="567"/>
        <w:jc w:val="both"/>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6D3050" w:rsidRPr="00D4057F" w:rsidRDefault="006D3050" w:rsidP="00C42FE1">
      <w:pPr>
        <w:ind w:firstLine="567"/>
        <w:jc w:val="both"/>
        <w:rPr>
          <w:rFonts w:ascii="Times New Roman" w:hAnsi="Times New Roman" w:cs="Times New Roman"/>
        </w:rPr>
      </w:pPr>
    </w:p>
    <w:p w:rsidR="006D3050" w:rsidRPr="00D4057F" w:rsidRDefault="006D3050" w:rsidP="00C42FE1">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6D3050" w:rsidRPr="00D4057F" w:rsidRDefault="006D3050" w:rsidP="00C42FE1">
      <w:pPr>
        <w:ind w:firstLine="567"/>
        <w:jc w:val="both"/>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6D3050" w:rsidRPr="00D4057F" w:rsidRDefault="006D3050" w:rsidP="00C42FE1">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6D3050" w:rsidRPr="00D4057F" w:rsidRDefault="006D3050" w:rsidP="00C42FE1">
      <w:pPr>
        <w:ind w:firstLine="567"/>
        <w:jc w:val="both"/>
        <w:rPr>
          <w:rFonts w:ascii="Times New Roman" w:hAnsi="Times New Roman" w:cs="Times New Roman"/>
        </w:rPr>
      </w:pPr>
    </w:p>
    <w:p w:rsidR="006D3050" w:rsidRPr="00D4057F" w:rsidRDefault="006D3050" w:rsidP="00C42FE1">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6D3050" w:rsidRPr="00D4057F" w:rsidRDefault="006D3050" w:rsidP="00C42FE1">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6D3050" w:rsidRPr="00D4057F" w:rsidRDefault="006D3050" w:rsidP="00C42FE1">
      <w:pPr>
        <w:pStyle w:val="Default"/>
        <w:ind w:firstLine="567"/>
        <w:jc w:val="both"/>
        <w:rPr>
          <w:rFonts w:ascii="Times New Roman" w:hAnsi="Times New Roman" w:cs="Times New Roman"/>
          <w:b/>
          <w:bCs/>
        </w:rPr>
      </w:pPr>
    </w:p>
    <w:p w:rsidR="006D3050" w:rsidRPr="00D4057F" w:rsidRDefault="006D3050" w:rsidP="00C42FE1">
      <w:pPr>
        <w:pStyle w:val="Default"/>
        <w:ind w:firstLine="567"/>
        <w:jc w:val="both"/>
        <w:rPr>
          <w:rFonts w:ascii="Times New Roman" w:hAnsi="Times New Roman" w:cs="Times New Roman"/>
        </w:rPr>
      </w:pPr>
    </w:p>
    <w:p w:rsidR="006D3050" w:rsidRPr="00314AFA" w:rsidRDefault="006D3050" w:rsidP="0060650C">
      <w:pPr>
        <w:jc w:val="center"/>
        <w:rPr>
          <w:rFonts w:ascii="Times New Roman" w:hAnsi="Times New Roman" w:cs="Times New Roman"/>
        </w:rPr>
      </w:pPr>
      <w:r w:rsidRPr="000474A7">
        <w:rPr>
          <w:rFonts w:ascii="Times New Roman" w:hAnsi="Times New Roman" w:cs="Times New Roman"/>
          <w:b/>
          <w:bCs/>
        </w:rPr>
        <w:t>13. ОХРАНА ОБЪЕКТОВ КУЛЬТУРНОГО НАСЛЕДИЯ</w:t>
      </w:r>
    </w:p>
    <w:p w:rsidR="006D3050" w:rsidRPr="000474A7" w:rsidRDefault="006D3050" w:rsidP="0060650C">
      <w:pPr>
        <w:pStyle w:val="Default"/>
        <w:ind w:firstLine="567"/>
        <w:jc w:val="center"/>
        <w:rPr>
          <w:rFonts w:ascii="Times New Roman" w:hAnsi="Times New Roman" w:cs="Times New Roman"/>
          <w:b/>
          <w:bCs/>
        </w:rPr>
      </w:pPr>
    </w:p>
    <w:p w:rsidR="006D3050" w:rsidRPr="000474A7" w:rsidRDefault="00EA1656" w:rsidP="00C42FE1">
      <w:pPr>
        <w:pStyle w:val="Default"/>
        <w:ind w:firstLine="567"/>
        <w:jc w:val="both"/>
        <w:rPr>
          <w:rFonts w:ascii="Times New Roman" w:hAnsi="Times New Roman" w:cs="Times New Roman"/>
          <w:b/>
          <w:bCs/>
        </w:rPr>
      </w:pPr>
      <w:r>
        <w:rPr>
          <w:rFonts w:ascii="Times New Roman" w:hAnsi="Times New Roman" w:cs="Times New Roman"/>
          <w:b/>
          <w:bCs/>
        </w:rPr>
        <w:t>13.1. О</w:t>
      </w:r>
      <w:r w:rsidR="006D3050" w:rsidRPr="000474A7">
        <w:rPr>
          <w:rFonts w:ascii="Times New Roman" w:hAnsi="Times New Roman" w:cs="Times New Roman"/>
          <w:b/>
          <w:bCs/>
        </w:rPr>
        <w:t>бщие требования</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6D3050" w:rsidRDefault="006D3050" w:rsidP="00C42FE1">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6D3050" w:rsidRPr="000474A7" w:rsidRDefault="006D3050" w:rsidP="00C42FE1">
      <w:pPr>
        <w:ind w:firstLine="567"/>
        <w:jc w:val="both"/>
        <w:rPr>
          <w:rFonts w:ascii="Times New Roman" w:hAnsi="Times New Roman" w:cs="Times New Roman"/>
        </w:rPr>
      </w:pPr>
    </w:p>
    <w:p w:rsidR="006D3050" w:rsidRPr="000474A7" w:rsidRDefault="006D3050" w:rsidP="00C42FE1">
      <w:pPr>
        <w:ind w:firstLine="567"/>
        <w:jc w:val="both"/>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w:t>
      </w:r>
      <w:r w:rsidRPr="000474A7">
        <w:rPr>
          <w:rFonts w:ascii="Times New Roman" w:hAnsi="Times New Roman" w:cs="Times New Roman"/>
        </w:rPr>
        <w:lastRenderedPageBreak/>
        <w:t xml:space="preserve">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6D3050" w:rsidRPr="000474A7" w:rsidRDefault="006D3050" w:rsidP="00C42FE1">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при разработке карьеров от края карьера - 100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6D3050" w:rsidRPr="000474A7" w:rsidRDefault="006D3050" w:rsidP="00C42FE1">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w:t>
      </w:r>
      <w:r w:rsidRPr="000474A7">
        <w:rPr>
          <w:rFonts w:ascii="Times New Roman" w:hAnsi="Times New Roman" w:cs="Times New Roman"/>
        </w:rPr>
        <w:lastRenderedPageBreak/>
        <w:t xml:space="preserve">воссоздание зданий и сооружений на месте утраченных недвижимых памятников истории и культуры для сохранения целостности сложившейся среды.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6D3050" w:rsidRPr="000474A7" w:rsidRDefault="006D3050"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6D3050" w:rsidRPr="000474A7" w:rsidRDefault="006D3050" w:rsidP="00C42FE1">
      <w:pPr>
        <w:ind w:firstLine="567"/>
        <w:jc w:val="both"/>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6D3050" w:rsidRDefault="006D3050" w:rsidP="00C42FE1">
      <w:pPr>
        <w:jc w:val="both"/>
        <w:rPr>
          <w:rFonts w:ascii="Times New Roman" w:hAnsi="Times New Roman" w:cs="Times New Roman"/>
        </w:rPr>
      </w:pPr>
    </w:p>
    <w:p w:rsidR="006D3050" w:rsidRPr="000E4363" w:rsidRDefault="006D3050" w:rsidP="00C42FE1">
      <w:pPr>
        <w:pStyle w:val="Default"/>
        <w:ind w:firstLine="567"/>
        <w:jc w:val="center"/>
        <w:rPr>
          <w:rFonts w:ascii="Times New Roman" w:hAnsi="Times New Roman" w:cs="Times New Roman"/>
          <w:b/>
          <w:bCs/>
        </w:rPr>
      </w:pPr>
      <w:r w:rsidRPr="000E4363">
        <w:rPr>
          <w:rFonts w:ascii="Times New Roman" w:hAnsi="Times New Roman" w:cs="Times New Roman"/>
          <w:b/>
          <w:bCs/>
        </w:rPr>
        <w:t>14. ЗОНЫ ОСОБО ОХРАНЯЕМЫХ ТЕРРИТОРИЙ</w:t>
      </w:r>
    </w:p>
    <w:p w:rsidR="006D3050" w:rsidRPr="000E4363" w:rsidRDefault="006D3050"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6D3050"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6D3050" w:rsidRDefault="006D3050" w:rsidP="00C42FE1">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6D3050" w:rsidRPr="000E4363" w:rsidRDefault="006D3050" w:rsidP="00C42FE1">
      <w:pPr>
        <w:pStyle w:val="Default"/>
        <w:ind w:firstLine="567"/>
        <w:jc w:val="both"/>
        <w:rPr>
          <w:rFonts w:ascii="Times New Roman" w:hAnsi="Times New Roman" w:cs="Times New Roman"/>
        </w:rPr>
      </w:pPr>
    </w:p>
    <w:p w:rsidR="006D3050" w:rsidRPr="000E4363" w:rsidRDefault="006D3050" w:rsidP="00C42FE1">
      <w:pPr>
        <w:pStyle w:val="Default"/>
        <w:ind w:firstLine="567"/>
        <w:jc w:val="both"/>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6D3050" w:rsidRPr="000E4363" w:rsidRDefault="006D3050" w:rsidP="00C42FE1">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w:t>
      </w:r>
      <w:r w:rsidRPr="000E4363">
        <w:rPr>
          <w:rFonts w:ascii="Times New Roman" w:hAnsi="Times New Roman" w:cs="Times New Roman"/>
        </w:rPr>
        <w:lastRenderedPageBreak/>
        <w:t xml:space="preserve">территорий, природопользователях, эколого-просветительской, научной, экономической, исторической и культурной ценности. </w:t>
      </w:r>
    </w:p>
    <w:p w:rsidR="006D3050" w:rsidRDefault="006D3050" w:rsidP="00C42FE1">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6D3050" w:rsidRPr="000E4363" w:rsidRDefault="006D3050" w:rsidP="00C42FE1">
      <w:pPr>
        <w:ind w:firstLine="567"/>
        <w:jc w:val="both"/>
        <w:rPr>
          <w:rFonts w:ascii="Times New Roman" w:hAnsi="Times New Roman" w:cs="Times New Roman"/>
        </w:rPr>
      </w:pPr>
    </w:p>
    <w:p w:rsidR="006D3050" w:rsidRPr="000E4363" w:rsidRDefault="006D3050" w:rsidP="00C42FE1">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6D3050" w:rsidRDefault="006D3050" w:rsidP="00C42FE1">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6D3050" w:rsidRPr="000E4363" w:rsidRDefault="006D3050" w:rsidP="00C42FE1">
      <w:pPr>
        <w:ind w:firstLine="567"/>
        <w:jc w:val="both"/>
        <w:rPr>
          <w:rFonts w:ascii="Times New Roman" w:hAnsi="Times New Roman" w:cs="Times New Roman"/>
        </w:rPr>
      </w:pPr>
    </w:p>
    <w:p w:rsidR="006D3050" w:rsidRPr="000E4363" w:rsidRDefault="006D3050" w:rsidP="00C42FE1">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6D3050" w:rsidRPr="000E4363" w:rsidRDefault="006D3050"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6D3050" w:rsidRPr="000E4363" w:rsidRDefault="006D3050" w:rsidP="00C42FE1">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6D3050" w:rsidRPr="00314AFA" w:rsidRDefault="006D3050" w:rsidP="00314AFA">
      <w:pPr>
        <w:jc w:val="center"/>
        <w:rPr>
          <w:rFonts w:ascii="Times New Roman" w:hAnsi="Times New Roman" w:cs="Times New Roman"/>
        </w:rPr>
      </w:pPr>
      <w:r w:rsidRPr="00AA464C">
        <w:rPr>
          <w:rFonts w:ascii="Times New Roman" w:hAnsi="Times New Roman" w:cs="Times New Roman"/>
          <w:b/>
          <w:bCs/>
        </w:rPr>
        <w:t>15. ОХРАНА ОКРУЖАЮЩЕЙ СРЕДЫ</w:t>
      </w: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 Общие требования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w:t>
      </w:r>
      <w:r w:rsidRPr="00AA464C">
        <w:rPr>
          <w:rFonts w:ascii="Times New Roman" w:hAnsi="Times New Roman" w:cs="Times New Roman"/>
        </w:rPr>
        <w:lastRenderedPageBreak/>
        <w:t xml:space="preserve">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6D3050" w:rsidRPr="00AA464C" w:rsidRDefault="006D3050" w:rsidP="0060650C">
      <w:pPr>
        <w:pStyle w:val="Default"/>
        <w:ind w:firstLine="567"/>
        <w:jc w:val="center"/>
        <w:rPr>
          <w:rFonts w:ascii="Times New Roman" w:hAnsi="Times New Roman" w:cs="Times New Roman"/>
          <w:b/>
          <w:bCs/>
        </w:rPr>
      </w:pPr>
      <w:r w:rsidRPr="00AA464C">
        <w:rPr>
          <w:rFonts w:ascii="Times New Roman" w:hAnsi="Times New Roman" w:cs="Times New Roman"/>
          <w:b/>
          <w:bCs/>
        </w:rPr>
        <w:t>15. 2. Рациональное использование природных ресурсов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внедрения ресурсосберегающих технологий систем водоснабжения;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6D3050" w:rsidRPr="00AA464C" w:rsidRDefault="006D3050" w:rsidP="0060650C">
      <w:pPr>
        <w:pStyle w:val="Default"/>
        <w:ind w:firstLine="567"/>
        <w:jc w:val="center"/>
        <w:rPr>
          <w:rFonts w:ascii="Times New Roman" w:hAnsi="Times New Roman" w:cs="Times New Roman"/>
        </w:rPr>
      </w:pPr>
      <w:r w:rsidRPr="00AA464C">
        <w:rPr>
          <w:rFonts w:ascii="Times New Roman" w:hAnsi="Times New Roman" w:cs="Times New Roman"/>
          <w:b/>
          <w:bCs/>
        </w:rPr>
        <w:t>15.3. Охрана атмосферного воздуха</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w:t>
      </w:r>
      <w:r w:rsidRPr="00AA464C">
        <w:rPr>
          <w:rFonts w:ascii="Times New Roman" w:hAnsi="Times New Roman" w:cs="Times New Roman"/>
        </w:rPr>
        <w:lastRenderedPageBreak/>
        <w:t xml:space="preserve">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6D3050" w:rsidRPr="00AA464C" w:rsidRDefault="006D3050" w:rsidP="0060650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6D3050" w:rsidRPr="00603E94">
        <w:trPr>
          <w:trHeight w:val="1132"/>
        </w:trPr>
        <w:tc>
          <w:tcPr>
            <w:tcW w:w="587"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Потенциал загрязнения атмосферы (ПЗА) </w:t>
            </w:r>
          </w:p>
        </w:tc>
        <w:tc>
          <w:tcPr>
            <w:tcW w:w="1746" w:type="pct"/>
            <w:gridSpan w:val="3"/>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Приземные инверсии </w:t>
            </w:r>
          </w:p>
        </w:tc>
        <w:tc>
          <w:tcPr>
            <w:tcW w:w="1342"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Повторяемость, %</w:t>
            </w:r>
          </w:p>
        </w:tc>
        <w:tc>
          <w:tcPr>
            <w:tcW w:w="604"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Высота слоя перемещения, км</w:t>
            </w:r>
          </w:p>
        </w:tc>
        <w:tc>
          <w:tcPr>
            <w:tcW w:w="721"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Продолжительность тумана, ч.</w:t>
            </w:r>
          </w:p>
        </w:tc>
      </w:tr>
      <w:tr w:rsidR="006D3050" w:rsidRPr="00603E94">
        <w:trPr>
          <w:trHeight w:val="1027"/>
        </w:trPr>
        <w:tc>
          <w:tcPr>
            <w:tcW w:w="587" w:type="pct"/>
            <w:vMerge/>
          </w:tcPr>
          <w:p w:rsidR="006D3050" w:rsidRPr="00603E94" w:rsidRDefault="006D3050" w:rsidP="00AA464C">
            <w:pPr>
              <w:pStyle w:val="Default"/>
              <w:rPr>
                <w:rFonts w:ascii="Times New Roman" w:hAnsi="Times New Roman" w:cs="Times New Roman"/>
              </w:rPr>
            </w:pPr>
          </w:p>
        </w:tc>
        <w:tc>
          <w:tcPr>
            <w:tcW w:w="672"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повторяемость, %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мощность, км </w:t>
            </w:r>
          </w:p>
        </w:tc>
        <w:tc>
          <w:tcPr>
            <w:tcW w:w="47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интенсивность, С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скорость ветра 0 - 1 м/сек. </w:t>
            </w:r>
          </w:p>
        </w:tc>
        <w:tc>
          <w:tcPr>
            <w:tcW w:w="73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 том числе непрерывно подряд дней застоя воздуха </w:t>
            </w:r>
          </w:p>
        </w:tc>
        <w:tc>
          <w:tcPr>
            <w:tcW w:w="604" w:type="pct"/>
            <w:vMerge/>
          </w:tcPr>
          <w:p w:rsidR="006D3050" w:rsidRPr="00603E94" w:rsidRDefault="006D3050" w:rsidP="00AA464C">
            <w:pPr>
              <w:pStyle w:val="Default"/>
              <w:rPr>
                <w:rFonts w:ascii="Times New Roman" w:hAnsi="Times New Roman" w:cs="Times New Roman"/>
              </w:rPr>
            </w:pPr>
          </w:p>
        </w:tc>
        <w:tc>
          <w:tcPr>
            <w:tcW w:w="721" w:type="pct"/>
            <w:vMerge/>
          </w:tcPr>
          <w:p w:rsidR="006D3050" w:rsidRPr="00603E94" w:rsidRDefault="006D3050" w:rsidP="00AA464C">
            <w:pPr>
              <w:pStyle w:val="Default"/>
              <w:rPr>
                <w:rFonts w:ascii="Times New Roman" w:hAnsi="Times New Roman" w:cs="Times New Roman"/>
              </w:rPr>
            </w:pPr>
          </w:p>
        </w:tc>
      </w:tr>
      <w:tr w:rsidR="006D3050" w:rsidRPr="00603E94">
        <w:trPr>
          <w:trHeight w:val="220"/>
        </w:trPr>
        <w:tc>
          <w:tcPr>
            <w:tcW w:w="58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Низкий </w:t>
            </w:r>
          </w:p>
        </w:tc>
        <w:tc>
          <w:tcPr>
            <w:tcW w:w="672"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20 - 30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0,3 - 0,4 </w:t>
            </w:r>
          </w:p>
        </w:tc>
        <w:tc>
          <w:tcPr>
            <w:tcW w:w="47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2 - 3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10 - 20 </w:t>
            </w:r>
          </w:p>
        </w:tc>
        <w:tc>
          <w:tcPr>
            <w:tcW w:w="73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5 - 10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0,7 - 0,8 </w:t>
            </w:r>
          </w:p>
        </w:tc>
        <w:tc>
          <w:tcPr>
            <w:tcW w:w="721"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80 - 350 </w:t>
            </w:r>
          </w:p>
        </w:tc>
      </w:tr>
      <w:tr w:rsidR="006D3050" w:rsidRPr="00603E94">
        <w:trPr>
          <w:trHeight w:val="220"/>
        </w:trPr>
        <w:tc>
          <w:tcPr>
            <w:tcW w:w="58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Умеренный </w:t>
            </w:r>
          </w:p>
        </w:tc>
        <w:tc>
          <w:tcPr>
            <w:tcW w:w="672"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30 - 40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0,4 - 0,5 </w:t>
            </w:r>
          </w:p>
        </w:tc>
        <w:tc>
          <w:tcPr>
            <w:tcW w:w="47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3 - 5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20 - 30 </w:t>
            </w:r>
          </w:p>
        </w:tc>
        <w:tc>
          <w:tcPr>
            <w:tcW w:w="73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7 - 12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0,8 - 1,0 </w:t>
            </w:r>
          </w:p>
        </w:tc>
        <w:tc>
          <w:tcPr>
            <w:tcW w:w="721"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100 - 550 </w:t>
            </w:r>
          </w:p>
        </w:tc>
      </w:tr>
      <w:tr w:rsidR="006D3050" w:rsidRPr="00603E94">
        <w:trPr>
          <w:trHeight w:val="220"/>
        </w:trPr>
        <w:tc>
          <w:tcPr>
            <w:tcW w:w="58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Повышенный </w:t>
            </w:r>
          </w:p>
        </w:tc>
        <w:tc>
          <w:tcPr>
            <w:tcW w:w="672"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30 - 45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0,3 - 0,6 </w:t>
            </w:r>
          </w:p>
        </w:tc>
        <w:tc>
          <w:tcPr>
            <w:tcW w:w="47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2 - 6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20 - 40 </w:t>
            </w:r>
          </w:p>
        </w:tc>
        <w:tc>
          <w:tcPr>
            <w:tcW w:w="73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3 - 18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0,7 - 1,0 </w:t>
            </w:r>
          </w:p>
        </w:tc>
        <w:tc>
          <w:tcPr>
            <w:tcW w:w="721"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100 - 600 </w:t>
            </w:r>
          </w:p>
        </w:tc>
      </w:tr>
      <w:tr w:rsidR="006D3050" w:rsidRPr="00603E94">
        <w:trPr>
          <w:trHeight w:val="220"/>
        </w:trPr>
        <w:tc>
          <w:tcPr>
            <w:tcW w:w="58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Высокий </w:t>
            </w:r>
          </w:p>
        </w:tc>
        <w:tc>
          <w:tcPr>
            <w:tcW w:w="672"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40 - 60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0,3 - 0,7 </w:t>
            </w:r>
          </w:p>
        </w:tc>
        <w:tc>
          <w:tcPr>
            <w:tcW w:w="47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3 - 6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30 - 60 </w:t>
            </w:r>
          </w:p>
        </w:tc>
        <w:tc>
          <w:tcPr>
            <w:tcW w:w="73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10 - 30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0,7 - 1,6 </w:t>
            </w:r>
          </w:p>
        </w:tc>
        <w:tc>
          <w:tcPr>
            <w:tcW w:w="721"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50 - 200 </w:t>
            </w:r>
          </w:p>
        </w:tc>
      </w:tr>
      <w:tr w:rsidR="006D3050" w:rsidRPr="00603E94">
        <w:trPr>
          <w:trHeight w:val="220"/>
        </w:trPr>
        <w:tc>
          <w:tcPr>
            <w:tcW w:w="58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Очень высокий </w:t>
            </w:r>
          </w:p>
        </w:tc>
        <w:tc>
          <w:tcPr>
            <w:tcW w:w="672"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40 - 60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0,3 - 0,9 </w:t>
            </w:r>
          </w:p>
        </w:tc>
        <w:tc>
          <w:tcPr>
            <w:tcW w:w="47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3 - 10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50 - 70 </w:t>
            </w:r>
          </w:p>
        </w:tc>
        <w:tc>
          <w:tcPr>
            <w:tcW w:w="73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20 - 45 </w:t>
            </w:r>
          </w:p>
        </w:tc>
        <w:tc>
          <w:tcPr>
            <w:tcW w:w="6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0,8 - 1,6 </w:t>
            </w:r>
          </w:p>
        </w:tc>
        <w:tc>
          <w:tcPr>
            <w:tcW w:w="721"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10 - 600 </w:t>
            </w:r>
          </w:p>
        </w:tc>
      </w:tr>
    </w:tbl>
    <w:p w:rsidR="006D3050" w:rsidRPr="00AA464C" w:rsidRDefault="006D3050"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60650C">
      <w:pPr>
        <w:pStyle w:val="Default"/>
        <w:ind w:firstLine="567"/>
        <w:jc w:val="center"/>
        <w:rPr>
          <w:rFonts w:ascii="Times New Roman" w:hAnsi="Times New Roman" w:cs="Times New Roman"/>
          <w:b/>
          <w:bCs/>
        </w:rPr>
      </w:pPr>
      <w:r w:rsidRPr="00AA464C">
        <w:rPr>
          <w:rFonts w:ascii="Times New Roman" w:hAnsi="Times New Roman" w:cs="Times New Roman"/>
          <w:b/>
          <w:bCs/>
        </w:rPr>
        <w:t>15.4. Охрана водных объектов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границах рыбоохранных зон, рыбохозяйственных заповедных зон.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6D3050" w:rsidRPr="0060650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6D3050" w:rsidRPr="00AA464C" w:rsidRDefault="006D3050" w:rsidP="0060650C">
      <w:pPr>
        <w:pStyle w:val="Default"/>
        <w:ind w:firstLine="567"/>
        <w:jc w:val="center"/>
        <w:rPr>
          <w:rFonts w:ascii="Times New Roman" w:hAnsi="Times New Roman" w:cs="Times New Roman"/>
          <w:b/>
          <w:bCs/>
        </w:rPr>
      </w:pPr>
      <w:r w:rsidRPr="00AA464C">
        <w:rPr>
          <w:rFonts w:ascii="Times New Roman" w:hAnsi="Times New Roman" w:cs="Times New Roman"/>
          <w:b/>
          <w:bCs/>
        </w:rPr>
        <w:t>15.5. Охрана почв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6D3050" w:rsidRPr="00AA464C" w:rsidRDefault="006D3050" w:rsidP="0060650C">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6D3050" w:rsidRPr="00AA464C" w:rsidRDefault="006D3050" w:rsidP="00820D9A">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6D3050" w:rsidRPr="00603E94">
        <w:trPr>
          <w:trHeight w:val="1214"/>
        </w:trPr>
        <w:tc>
          <w:tcPr>
            <w:tcW w:w="70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Категории загрязнения </w:t>
            </w:r>
          </w:p>
        </w:tc>
        <w:tc>
          <w:tcPr>
            <w:tcW w:w="52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Суммарный показатель загрязнения (Zc) </w:t>
            </w:r>
          </w:p>
        </w:tc>
        <w:tc>
          <w:tcPr>
            <w:tcW w:w="3762" w:type="pct"/>
            <w:gridSpan w:val="7"/>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Содержание в почве (мг/кг) </w:t>
            </w:r>
          </w:p>
        </w:tc>
      </w:tr>
      <w:tr w:rsidR="006D3050" w:rsidRPr="00603E94">
        <w:trPr>
          <w:trHeight w:val="220"/>
        </w:trPr>
        <w:tc>
          <w:tcPr>
            <w:tcW w:w="709" w:type="pct"/>
          </w:tcPr>
          <w:p w:rsidR="006D3050" w:rsidRPr="00820D9A" w:rsidRDefault="006D3050" w:rsidP="00AA464C">
            <w:pPr>
              <w:pStyle w:val="Default"/>
              <w:rPr>
                <w:rFonts w:ascii="Times New Roman" w:hAnsi="Times New Roman" w:cs="Times New Roman"/>
                <w:sz w:val="18"/>
                <w:szCs w:val="18"/>
              </w:rPr>
            </w:pPr>
          </w:p>
        </w:tc>
        <w:tc>
          <w:tcPr>
            <w:tcW w:w="529" w:type="pct"/>
          </w:tcPr>
          <w:p w:rsidR="006D3050" w:rsidRPr="00820D9A" w:rsidRDefault="006D3050" w:rsidP="00AA464C">
            <w:pPr>
              <w:pStyle w:val="Default"/>
              <w:rPr>
                <w:rFonts w:ascii="Times New Roman" w:hAnsi="Times New Roman" w:cs="Times New Roman"/>
                <w:sz w:val="18"/>
                <w:szCs w:val="18"/>
              </w:rPr>
            </w:pPr>
          </w:p>
        </w:tc>
        <w:tc>
          <w:tcPr>
            <w:tcW w:w="1124"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I класс опасности</w:t>
            </w:r>
          </w:p>
        </w:tc>
        <w:tc>
          <w:tcPr>
            <w:tcW w:w="1060" w:type="pct"/>
            <w:gridSpan w:val="3"/>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II класс опасности </w:t>
            </w:r>
          </w:p>
        </w:tc>
        <w:tc>
          <w:tcPr>
            <w:tcW w:w="1578"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III класс опасности </w:t>
            </w:r>
          </w:p>
        </w:tc>
      </w:tr>
      <w:tr w:rsidR="006D3050" w:rsidRPr="00603E94">
        <w:trPr>
          <w:trHeight w:val="220"/>
        </w:trPr>
        <w:tc>
          <w:tcPr>
            <w:tcW w:w="709" w:type="pct"/>
          </w:tcPr>
          <w:p w:rsidR="006D3050" w:rsidRPr="00820D9A" w:rsidRDefault="006D3050" w:rsidP="00AA464C">
            <w:pPr>
              <w:pStyle w:val="Default"/>
              <w:rPr>
                <w:rFonts w:ascii="Times New Roman" w:hAnsi="Times New Roman" w:cs="Times New Roman"/>
                <w:sz w:val="18"/>
                <w:szCs w:val="18"/>
              </w:rPr>
            </w:pPr>
          </w:p>
        </w:tc>
        <w:tc>
          <w:tcPr>
            <w:tcW w:w="529" w:type="pct"/>
          </w:tcPr>
          <w:p w:rsidR="006D3050" w:rsidRPr="00820D9A" w:rsidRDefault="006D3050" w:rsidP="00AA464C">
            <w:pPr>
              <w:pStyle w:val="Default"/>
              <w:rPr>
                <w:rFonts w:ascii="Times New Roman" w:hAnsi="Times New Roman" w:cs="Times New Roman"/>
                <w:sz w:val="18"/>
                <w:szCs w:val="18"/>
              </w:rPr>
            </w:pPr>
          </w:p>
        </w:tc>
        <w:tc>
          <w:tcPr>
            <w:tcW w:w="1124"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соединения</w:t>
            </w:r>
          </w:p>
        </w:tc>
        <w:tc>
          <w:tcPr>
            <w:tcW w:w="1060" w:type="pct"/>
            <w:gridSpan w:val="3"/>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соединения </w:t>
            </w:r>
          </w:p>
        </w:tc>
        <w:tc>
          <w:tcPr>
            <w:tcW w:w="1578"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соединения </w:t>
            </w:r>
          </w:p>
        </w:tc>
      </w:tr>
      <w:tr w:rsidR="006D3050" w:rsidRPr="00603E94">
        <w:trPr>
          <w:trHeight w:val="220"/>
        </w:trPr>
        <w:tc>
          <w:tcPr>
            <w:tcW w:w="709" w:type="pct"/>
          </w:tcPr>
          <w:p w:rsidR="006D3050" w:rsidRPr="00820D9A" w:rsidRDefault="006D3050" w:rsidP="00AA464C">
            <w:pPr>
              <w:pStyle w:val="Default"/>
              <w:rPr>
                <w:rFonts w:ascii="Times New Roman" w:hAnsi="Times New Roman" w:cs="Times New Roman"/>
                <w:sz w:val="18"/>
                <w:szCs w:val="18"/>
              </w:rPr>
            </w:pPr>
          </w:p>
        </w:tc>
        <w:tc>
          <w:tcPr>
            <w:tcW w:w="529" w:type="pct"/>
          </w:tcPr>
          <w:p w:rsidR="006D3050" w:rsidRPr="00820D9A" w:rsidRDefault="006D3050" w:rsidP="00AA464C">
            <w:pPr>
              <w:pStyle w:val="Default"/>
              <w:rPr>
                <w:rFonts w:ascii="Times New Roman" w:hAnsi="Times New Roman" w:cs="Times New Roman"/>
                <w:sz w:val="18"/>
                <w:szCs w:val="18"/>
              </w:rPr>
            </w:pPr>
          </w:p>
        </w:tc>
        <w:tc>
          <w:tcPr>
            <w:tcW w:w="594"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органические </w:t>
            </w:r>
          </w:p>
        </w:tc>
        <w:tc>
          <w:tcPr>
            <w:tcW w:w="53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неорганические</w:t>
            </w:r>
          </w:p>
        </w:tc>
        <w:tc>
          <w:tcPr>
            <w:tcW w:w="533"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органические</w:t>
            </w:r>
          </w:p>
        </w:tc>
        <w:tc>
          <w:tcPr>
            <w:tcW w:w="527"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неорганические</w:t>
            </w:r>
          </w:p>
        </w:tc>
        <w:tc>
          <w:tcPr>
            <w:tcW w:w="722"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органические </w:t>
            </w:r>
          </w:p>
        </w:tc>
        <w:tc>
          <w:tcPr>
            <w:tcW w:w="856"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неорганические </w:t>
            </w:r>
          </w:p>
        </w:tc>
      </w:tr>
      <w:tr w:rsidR="006D3050" w:rsidRPr="00603E94">
        <w:trPr>
          <w:trHeight w:val="220"/>
        </w:trPr>
        <w:tc>
          <w:tcPr>
            <w:tcW w:w="70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1 </w:t>
            </w:r>
          </w:p>
        </w:tc>
        <w:tc>
          <w:tcPr>
            <w:tcW w:w="52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2 </w:t>
            </w:r>
          </w:p>
        </w:tc>
        <w:tc>
          <w:tcPr>
            <w:tcW w:w="594"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3 </w:t>
            </w:r>
          </w:p>
        </w:tc>
        <w:tc>
          <w:tcPr>
            <w:tcW w:w="53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4 </w:t>
            </w:r>
          </w:p>
        </w:tc>
        <w:tc>
          <w:tcPr>
            <w:tcW w:w="528"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5 </w:t>
            </w:r>
          </w:p>
        </w:tc>
        <w:tc>
          <w:tcPr>
            <w:tcW w:w="532"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6 </w:t>
            </w:r>
          </w:p>
        </w:tc>
        <w:tc>
          <w:tcPr>
            <w:tcW w:w="722"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7 </w:t>
            </w:r>
          </w:p>
        </w:tc>
        <w:tc>
          <w:tcPr>
            <w:tcW w:w="856"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8 </w:t>
            </w:r>
          </w:p>
        </w:tc>
      </w:tr>
      <w:tr w:rsidR="006D3050" w:rsidRPr="00603E94">
        <w:trPr>
          <w:trHeight w:val="220"/>
        </w:trPr>
        <w:tc>
          <w:tcPr>
            <w:tcW w:w="70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Чистая </w:t>
            </w:r>
          </w:p>
        </w:tc>
        <w:tc>
          <w:tcPr>
            <w:tcW w:w="52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 </w:t>
            </w:r>
          </w:p>
        </w:tc>
        <w:tc>
          <w:tcPr>
            <w:tcW w:w="594"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53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528"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532"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722"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856"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r>
      <w:tr w:rsidR="006D3050" w:rsidRPr="00603E94">
        <w:trPr>
          <w:trHeight w:val="487"/>
        </w:trPr>
        <w:tc>
          <w:tcPr>
            <w:tcW w:w="70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Допустимая </w:t>
            </w:r>
          </w:p>
        </w:tc>
        <w:tc>
          <w:tcPr>
            <w:tcW w:w="52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&lt;16 </w:t>
            </w:r>
          </w:p>
        </w:tc>
        <w:tc>
          <w:tcPr>
            <w:tcW w:w="594"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1 до 2 ПДК </w:t>
            </w:r>
          </w:p>
        </w:tc>
        <w:tc>
          <w:tcPr>
            <w:tcW w:w="53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фоновых значений до ПДК </w:t>
            </w:r>
          </w:p>
        </w:tc>
        <w:tc>
          <w:tcPr>
            <w:tcW w:w="528"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1 до 2 ПДК </w:t>
            </w:r>
          </w:p>
        </w:tc>
        <w:tc>
          <w:tcPr>
            <w:tcW w:w="532"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фоновых значений до ПДК </w:t>
            </w:r>
          </w:p>
        </w:tc>
        <w:tc>
          <w:tcPr>
            <w:tcW w:w="722"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1 до 2 ПДК </w:t>
            </w:r>
          </w:p>
        </w:tc>
        <w:tc>
          <w:tcPr>
            <w:tcW w:w="856"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фоновых значений до </w:t>
            </w:r>
          </w:p>
        </w:tc>
      </w:tr>
      <w:tr w:rsidR="006D3050" w:rsidRPr="00603E94">
        <w:trPr>
          <w:trHeight w:val="220"/>
        </w:trPr>
        <w:tc>
          <w:tcPr>
            <w:tcW w:w="70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Умеренно опасная </w:t>
            </w:r>
          </w:p>
        </w:tc>
        <w:tc>
          <w:tcPr>
            <w:tcW w:w="52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16 - 32 </w:t>
            </w:r>
          </w:p>
        </w:tc>
        <w:tc>
          <w:tcPr>
            <w:tcW w:w="594" w:type="pct"/>
          </w:tcPr>
          <w:p w:rsidR="006D3050" w:rsidRPr="00820D9A" w:rsidRDefault="006D3050" w:rsidP="00AA464C">
            <w:pPr>
              <w:pStyle w:val="Default"/>
              <w:rPr>
                <w:rFonts w:ascii="Times New Roman" w:hAnsi="Times New Roman" w:cs="Times New Roman"/>
                <w:sz w:val="18"/>
                <w:szCs w:val="18"/>
              </w:rPr>
            </w:pPr>
          </w:p>
        </w:tc>
        <w:tc>
          <w:tcPr>
            <w:tcW w:w="530" w:type="pct"/>
          </w:tcPr>
          <w:p w:rsidR="006D3050" w:rsidRPr="00820D9A" w:rsidRDefault="006D3050" w:rsidP="00AA464C">
            <w:pPr>
              <w:pStyle w:val="Default"/>
              <w:rPr>
                <w:rFonts w:ascii="Times New Roman" w:hAnsi="Times New Roman" w:cs="Times New Roman"/>
                <w:sz w:val="18"/>
                <w:szCs w:val="18"/>
              </w:rPr>
            </w:pPr>
          </w:p>
        </w:tc>
        <w:tc>
          <w:tcPr>
            <w:tcW w:w="528" w:type="pct"/>
          </w:tcPr>
          <w:p w:rsidR="006D3050" w:rsidRPr="00820D9A" w:rsidRDefault="006D3050" w:rsidP="00AA464C">
            <w:pPr>
              <w:pStyle w:val="Default"/>
              <w:rPr>
                <w:rFonts w:ascii="Times New Roman" w:hAnsi="Times New Roman" w:cs="Times New Roman"/>
                <w:sz w:val="18"/>
                <w:szCs w:val="18"/>
              </w:rPr>
            </w:pPr>
          </w:p>
        </w:tc>
        <w:tc>
          <w:tcPr>
            <w:tcW w:w="532" w:type="pct"/>
            <w:gridSpan w:val="2"/>
          </w:tcPr>
          <w:p w:rsidR="006D3050" w:rsidRPr="00820D9A" w:rsidRDefault="006D3050" w:rsidP="00AA464C">
            <w:pPr>
              <w:pStyle w:val="Default"/>
              <w:rPr>
                <w:rFonts w:ascii="Times New Roman" w:hAnsi="Times New Roman" w:cs="Times New Roman"/>
                <w:sz w:val="18"/>
                <w:szCs w:val="18"/>
              </w:rPr>
            </w:pPr>
          </w:p>
        </w:tc>
        <w:tc>
          <w:tcPr>
            <w:tcW w:w="722"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до 5 ПДК </w:t>
            </w:r>
          </w:p>
        </w:tc>
        <w:tc>
          <w:tcPr>
            <w:tcW w:w="856"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ПДК до Kmax </w:t>
            </w:r>
          </w:p>
        </w:tc>
      </w:tr>
      <w:tr w:rsidR="006D3050" w:rsidRPr="00603E94">
        <w:trPr>
          <w:trHeight w:val="220"/>
        </w:trPr>
        <w:tc>
          <w:tcPr>
            <w:tcW w:w="70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Опасная </w:t>
            </w:r>
          </w:p>
        </w:tc>
        <w:tc>
          <w:tcPr>
            <w:tcW w:w="52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32 - 128 </w:t>
            </w:r>
          </w:p>
        </w:tc>
        <w:tc>
          <w:tcPr>
            <w:tcW w:w="594"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до 5 ПДК </w:t>
            </w:r>
          </w:p>
        </w:tc>
        <w:tc>
          <w:tcPr>
            <w:tcW w:w="53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ПДК до Kmax </w:t>
            </w:r>
          </w:p>
        </w:tc>
        <w:tc>
          <w:tcPr>
            <w:tcW w:w="528"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до 5 ПДК </w:t>
            </w:r>
          </w:p>
        </w:tc>
        <w:tc>
          <w:tcPr>
            <w:tcW w:w="532" w:type="pct"/>
            <w:gridSpan w:val="2"/>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ПДК до Kmax </w:t>
            </w:r>
          </w:p>
        </w:tc>
        <w:tc>
          <w:tcPr>
            <w:tcW w:w="722"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&gt;5 ПДК </w:t>
            </w:r>
          </w:p>
        </w:tc>
        <w:tc>
          <w:tcPr>
            <w:tcW w:w="856"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&gt;Kmax </w:t>
            </w:r>
          </w:p>
        </w:tc>
      </w:tr>
      <w:tr w:rsidR="006D3050" w:rsidRPr="00603E94">
        <w:trPr>
          <w:trHeight w:val="220"/>
        </w:trPr>
        <w:tc>
          <w:tcPr>
            <w:tcW w:w="70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Чрезвычайно опасная</w:t>
            </w:r>
          </w:p>
        </w:tc>
        <w:tc>
          <w:tcPr>
            <w:tcW w:w="529"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lang w:val="en-US"/>
              </w:rPr>
              <w:t>&gt;</w:t>
            </w:r>
            <w:r w:rsidRPr="00820D9A">
              <w:rPr>
                <w:rFonts w:ascii="Times New Roman" w:hAnsi="Times New Roman" w:cs="Times New Roman"/>
                <w:sz w:val="18"/>
                <w:szCs w:val="18"/>
              </w:rPr>
              <w:t>128</w:t>
            </w:r>
          </w:p>
        </w:tc>
        <w:tc>
          <w:tcPr>
            <w:tcW w:w="594"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lang w:val="en-US"/>
              </w:rPr>
              <w:t>&gt;</w:t>
            </w:r>
            <w:r w:rsidRPr="00820D9A">
              <w:rPr>
                <w:rFonts w:ascii="Times New Roman" w:hAnsi="Times New Roman" w:cs="Times New Roman"/>
                <w:sz w:val="18"/>
                <w:szCs w:val="18"/>
              </w:rPr>
              <w:t>5 ПДК</w:t>
            </w:r>
          </w:p>
        </w:tc>
        <w:tc>
          <w:tcPr>
            <w:tcW w:w="530" w:type="pct"/>
          </w:tcPr>
          <w:p w:rsidR="006D3050" w:rsidRPr="00820D9A" w:rsidRDefault="006D3050" w:rsidP="00AA464C">
            <w:pPr>
              <w:pStyle w:val="Default"/>
              <w:rPr>
                <w:rFonts w:ascii="Times New Roman" w:hAnsi="Times New Roman" w:cs="Times New Roman"/>
                <w:sz w:val="18"/>
                <w:szCs w:val="18"/>
                <w:lang w:val="en-US"/>
              </w:rPr>
            </w:pPr>
            <w:r w:rsidRPr="00820D9A">
              <w:rPr>
                <w:rFonts w:ascii="Times New Roman" w:hAnsi="Times New Roman" w:cs="Times New Roman"/>
                <w:sz w:val="18"/>
                <w:szCs w:val="18"/>
                <w:lang w:val="en-US"/>
              </w:rPr>
              <w:t>&gt;Kmax</w:t>
            </w:r>
          </w:p>
        </w:tc>
        <w:tc>
          <w:tcPr>
            <w:tcW w:w="528"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lang w:val="en-US"/>
              </w:rPr>
              <w:t>&gt;</w:t>
            </w:r>
            <w:r w:rsidRPr="00820D9A">
              <w:rPr>
                <w:rFonts w:ascii="Times New Roman" w:hAnsi="Times New Roman" w:cs="Times New Roman"/>
                <w:sz w:val="18"/>
                <w:szCs w:val="18"/>
              </w:rPr>
              <w:t>5 ПДК</w:t>
            </w:r>
          </w:p>
        </w:tc>
        <w:tc>
          <w:tcPr>
            <w:tcW w:w="532" w:type="pct"/>
            <w:gridSpan w:val="2"/>
          </w:tcPr>
          <w:p w:rsidR="006D3050" w:rsidRPr="00820D9A" w:rsidRDefault="006D3050" w:rsidP="00AA464C">
            <w:pPr>
              <w:pStyle w:val="Default"/>
              <w:rPr>
                <w:rFonts w:ascii="Times New Roman" w:hAnsi="Times New Roman" w:cs="Times New Roman"/>
                <w:sz w:val="18"/>
                <w:szCs w:val="18"/>
                <w:lang w:val="en-US"/>
              </w:rPr>
            </w:pPr>
            <w:r w:rsidRPr="00820D9A">
              <w:rPr>
                <w:rFonts w:ascii="Times New Roman" w:hAnsi="Times New Roman" w:cs="Times New Roman"/>
                <w:sz w:val="18"/>
                <w:szCs w:val="18"/>
                <w:lang w:val="en-US"/>
              </w:rPr>
              <w:t>&gt;Kmax</w:t>
            </w:r>
          </w:p>
        </w:tc>
        <w:tc>
          <w:tcPr>
            <w:tcW w:w="722" w:type="pct"/>
          </w:tcPr>
          <w:p w:rsidR="006D3050" w:rsidRPr="00820D9A" w:rsidRDefault="006D3050" w:rsidP="00AA464C">
            <w:pPr>
              <w:pStyle w:val="Default"/>
              <w:rPr>
                <w:rFonts w:ascii="Times New Roman" w:hAnsi="Times New Roman" w:cs="Times New Roman"/>
                <w:sz w:val="18"/>
                <w:szCs w:val="18"/>
              </w:rPr>
            </w:pPr>
          </w:p>
        </w:tc>
        <w:tc>
          <w:tcPr>
            <w:tcW w:w="856" w:type="pct"/>
          </w:tcPr>
          <w:p w:rsidR="006D3050" w:rsidRPr="00820D9A" w:rsidRDefault="006D3050" w:rsidP="00AA464C">
            <w:pPr>
              <w:pStyle w:val="Default"/>
              <w:rPr>
                <w:rFonts w:ascii="Times New Roman" w:hAnsi="Times New Roman" w:cs="Times New Roman"/>
                <w:sz w:val="18"/>
                <w:szCs w:val="18"/>
              </w:rPr>
            </w:pPr>
          </w:p>
        </w:tc>
      </w:tr>
    </w:tbl>
    <w:p w:rsidR="006D3050" w:rsidRPr="00AA464C" w:rsidRDefault="006D3050" w:rsidP="00AA464C">
      <w:pPr>
        <w:pStyle w:val="Default"/>
        <w:ind w:firstLine="567"/>
        <w:rPr>
          <w:rFonts w:ascii="Times New Roman" w:hAnsi="Times New Roman" w:cs="Times New Roman"/>
        </w:rPr>
      </w:pP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6D3050"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6D3050" w:rsidRPr="00AA464C" w:rsidRDefault="006D3050" w:rsidP="00AA464C">
      <w:pPr>
        <w:pStyle w:val="Default"/>
        <w:ind w:firstLine="567"/>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6D3050" w:rsidRPr="00AA464C" w:rsidRDefault="006D3050" w:rsidP="0060650C">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6D3050" w:rsidRPr="00AA464C" w:rsidRDefault="006D3050"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971"/>
        <w:gridCol w:w="1971"/>
        <w:gridCol w:w="1971"/>
        <w:gridCol w:w="1971"/>
      </w:tblGrid>
      <w:tr w:rsidR="006D3050" w:rsidRPr="00603E94">
        <w:trPr>
          <w:trHeight w:val="487"/>
        </w:trPr>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N п/п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Категория загрязненности почв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Характеристика загрязненности почв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Возможное использование территории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Рекомендации по оздоровлению почв </w:t>
            </w:r>
          </w:p>
        </w:tc>
      </w:tr>
      <w:tr w:rsidR="006D3050" w:rsidRPr="00603E94">
        <w:trPr>
          <w:trHeight w:val="220"/>
        </w:trPr>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1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2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3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4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5 </w:t>
            </w:r>
          </w:p>
        </w:tc>
      </w:tr>
      <w:tr w:rsidR="006D3050" w:rsidRPr="00603E94">
        <w:trPr>
          <w:trHeight w:val="1831"/>
        </w:trPr>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lastRenderedPageBreak/>
              <w:t xml:space="preserve">1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Допустимая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содержание химических веществ в почве превышает фоновое, но не выше ПДК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использование под любые культуры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снижение уровня воздействия источников загрязнения почвы. </w:t>
            </w:r>
          </w:p>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6D3050" w:rsidRPr="00603E94">
        <w:trPr>
          <w:trHeight w:val="2638"/>
        </w:trPr>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2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Умеренно опасная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использование под любые культуры при условии контроля качества сельскохозяйственных растений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6D3050" w:rsidRPr="00603E94">
        <w:trPr>
          <w:trHeight w:val="489"/>
        </w:trPr>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3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Опасная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содержание химических веществ в почве превышает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использование под технические культуры, </w:t>
            </w:r>
          </w:p>
        </w:tc>
        <w:tc>
          <w:tcPr>
            <w:tcW w:w="1000" w:type="pct"/>
          </w:tcPr>
          <w:p w:rsidR="006D3050" w:rsidRPr="00820D9A" w:rsidRDefault="006D3050"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кроме мероприятий, указанных для категории "допустимая", </w:t>
            </w:r>
          </w:p>
        </w:tc>
      </w:tr>
    </w:tbl>
    <w:p w:rsidR="006D3050" w:rsidRPr="00AA464C" w:rsidRDefault="006D3050" w:rsidP="00AA464C">
      <w:pPr>
        <w:pStyle w:val="Default"/>
        <w:ind w:firstLine="567"/>
        <w:rPr>
          <w:rFonts w:ascii="Times New Roman" w:hAnsi="Times New Roman" w:cs="Times New Roman"/>
        </w:rPr>
      </w:pPr>
    </w:p>
    <w:p w:rsidR="006D3050" w:rsidRPr="00AA464C" w:rsidRDefault="006D3050"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6D3050" w:rsidRPr="00AA464C" w:rsidRDefault="006D3050"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6D3050" w:rsidRPr="00603E94">
        <w:trPr>
          <w:trHeight w:val="220"/>
        </w:trPr>
        <w:tc>
          <w:tcPr>
            <w:tcW w:w="2525"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Категории загрязнения почв </w:t>
            </w:r>
          </w:p>
        </w:tc>
        <w:tc>
          <w:tcPr>
            <w:tcW w:w="2475"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Рекомендации по использованию почв </w:t>
            </w:r>
          </w:p>
        </w:tc>
      </w:tr>
      <w:tr w:rsidR="006D3050" w:rsidRPr="00603E94">
        <w:trPr>
          <w:trHeight w:val="220"/>
        </w:trPr>
        <w:tc>
          <w:tcPr>
            <w:tcW w:w="2525"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Чистая </w:t>
            </w:r>
          </w:p>
        </w:tc>
        <w:tc>
          <w:tcPr>
            <w:tcW w:w="2475"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использование без ограничений </w:t>
            </w:r>
          </w:p>
        </w:tc>
      </w:tr>
      <w:tr w:rsidR="006D3050" w:rsidRPr="00603E94">
        <w:trPr>
          <w:trHeight w:val="489"/>
        </w:trPr>
        <w:tc>
          <w:tcPr>
            <w:tcW w:w="2525"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Допустимая </w:t>
            </w:r>
          </w:p>
        </w:tc>
        <w:tc>
          <w:tcPr>
            <w:tcW w:w="2475"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использование без ограничений, исключая объекты повышенного риска </w:t>
            </w:r>
          </w:p>
        </w:tc>
      </w:tr>
      <w:tr w:rsidR="006D3050" w:rsidRPr="00603E94">
        <w:trPr>
          <w:trHeight w:val="758"/>
        </w:trPr>
        <w:tc>
          <w:tcPr>
            <w:tcW w:w="2525"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Умеренно опасная </w:t>
            </w:r>
          </w:p>
        </w:tc>
        <w:tc>
          <w:tcPr>
            <w:tcW w:w="2475"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6D3050" w:rsidRPr="00603E94">
        <w:trPr>
          <w:gridAfter w:val="1"/>
          <w:wAfter w:w="6" w:type="pct"/>
          <w:trHeight w:val="1562"/>
        </w:trPr>
        <w:tc>
          <w:tcPr>
            <w:tcW w:w="2525"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Опасная </w:t>
            </w:r>
          </w:p>
        </w:tc>
        <w:tc>
          <w:tcPr>
            <w:tcW w:w="246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6D3050" w:rsidRPr="00603E94">
        <w:trPr>
          <w:gridAfter w:val="1"/>
          <w:wAfter w:w="6" w:type="pct"/>
          <w:trHeight w:val="1027"/>
        </w:trPr>
        <w:tc>
          <w:tcPr>
            <w:tcW w:w="2525"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Чрезвычайно опасная </w:t>
            </w:r>
          </w:p>
        </w:tc>
        <w:tc>
          <w:tcPr>
            <w:tcW w:w="246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вывоз и утилизация на специализированных полигонах.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6D3050" w:rsidRPr="00AA464C" w:rsidRDefault="006D3050" w:rsidP="00AA464C">
      <w:pPr>
        <w:pStyle w:val="Default"/>
        <w:ind w:firstLine="567"/>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15.5.10. Почвы, где годовая эффективная доза радиации не превышает 1 мЗв, считаются не загрязненными по радиоактивному фактору.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autoSpaceDE w:val="0"/>
        <w:autoSpaceDN w:val="0"/>
        <w:adjustRightInd w:val="0"/>
        <w:ind w:firstLine="567"/>
        <w:jc w:val="both"/>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6D3050" w:rsidRPr="00AA464C" w:rsidRDefault="006D3050" w:rsidP="00820D9A">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lastRenderedPageBreak/>
        <w:t>ближнего к расчетной точке пути;</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9F656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6D3050" w:rsidRPr="00AA464C" w:rsidRDefault="006D3050" w:rsidP="00820D9A">
      <w:pPr>
        <w:autoSpaceDE w:val="0"/>
        <w:autoSpaceDN w:val="0"/>
        <w:adjustRightInd w:val="0"/>
        <w:ind w:firstLine="567"/>
        <w:jc w:val="both"/>
        <w:rPr>
          <w:rFonts w:ascii="Times New Roman" w:hAnsi="Times New Roman" w:cs="Times New Roman"/>
          <w:color w:val="000000"/>
        </w:rPr>
      </w:pPr>
      <w:r w:rsidRPr="009F656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6D3050" w:rsidRPr="009F6560" w:rsidRDefault="006D3050" w:rsidP="00820D9A">
      <w:pPr>
        <w:autoSpaceDE w:val="0"/>
        <w:autoSpaceDN w:val="0"/>
        <w:adjustRightInd w:val="0"/>
        <w:ind w:firstLine="567"/>
        <w:jc w:val="both"/>
        <w:rPr>
          <w:rFonts w:ascii="Times New Roman" w:hAnsi="Times New Roman" w:cs="Times New Roman"/>
          <w:color w:val="000000"/>
        </w:rPr>
      </w:pPr>
      <w:r w:rsidRPr="009F656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6D3050" w:rsidRPr="009F6560" w:rsidRDefault="006D3050" w:rsidP="00AA464C">
      <w:pPr>
        <w:autoSpaceDE w:val="0"/>
        <w:autoSpaceDN w:val="0"/>
        <w:adjustRightInd w:val="0"/>
        <w:ind w:firstLine="567"/>
        <w:rPr>
          <w:rFonts w:ascii="Times New Roman" w:hAnsi="Times New Roman" w:cs="Times New Roman"/>
          <w:color w:val="000000"/>
        </w:rPr>
      </w:pPr>
    </w:p>
    <w:p w:rsidR="006D3050" w:rsidRPr="00AA464C" w:rsidRDefault="006D3050"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6D3050" w:rsidRPr="00AA464C" w:rsidRDefault="006D3050"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6D3050" w:rsidRPr="00AA464C" w:rsidRDefault="006D3050" w:rsidP="00AA464C">
      <w:pPr>
        <w:autoSpaceDE w:val="0"/>
        <w:autoSpaceDN w:val="0"/>
        <w:adjustRightInd w:val="0"/>
        <w:ind w:firstLine="567"/>
        <w:rPr>
          <w:rFonts w:ascii="Times New Roman" w:hAnsi="Times New Roman" w:cs="Times New Roman"/>
          <w:color w:val="000000"/>
          <w:sz w:val="20"/>
          <w:szCs w:val="20"/>
        </w:rPr>
      </w:pPr>
      <w:r w:rsidRPr="009F6560">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6D3050" w:rsidRDefault="006D3050" w:rsidP="00AA464C">
      <w:pPr>
        <w:autoSpaceDE w:val="0"/>
        <w:autoSpaceDN w:val="0"/>
        <w:adjustRightInd w:val="0"/>
        <w:ind w:firstLine="567"/>
        <w:rPr>
          <w:rFonts w:ascii="Times New Roman" w:hAnsi="Times New Roman" w:cs="Times New Roman"/>
          <w:color w:val="000000"/>
          <w:sz w:val="20"/>
          <w:szCs w:val="20"/>
        </w:rPr>
      </w:pPr>
      <w:r w:rsidRPr="009F6560">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6D3050" w:rsidRPr="00AA464C" w:rsidRDefault="006D3050" w:rsidP="00AA464C">
      <w:pPr>
        <w:autoSpaceDE w:val="0"/>
        <w:autoSpaceDN w:val="0"/>
        <w:adjustRightInd w:val="0"/>
        <w:ind w:firstLine="567"/>
        <w:rPr>
          <w:rFonts w:ascii="Times New Roman" w:hAnsi="Times New Roman" w:cs="Times New Roman"/>
          <w:color w:val="000000"/>
          <w:sz w:val="20"/>
          <w:szCs w:val="20"/>
        </w:rPr>
      </w:pPr>
    </w:p>
    <w:p w:rsidR="006D3050" w:rsidRPr="0060650C" w:rsidRDefault="006D3050" w:rsidP="0060650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6D3050" w:rsidRPr="00AA464C" w:rsidRDefault="006D3050"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6D3050" w:rsidRPr="00603E94">
        <w:trPr>
          <w:trHeight w:val="1201"/>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п/п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Назначение помещений или территорий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Время суток, ч.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Эквивалентный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уровень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звука,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L , дБА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Aэкв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Максимальный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уровень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звука,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L , дБА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Амакс </w:t>
            </w:r>
          </w:p>
        </w:tc>
      </w:tr>
      <w:tr w:rsidR="006D3050" w:rsidRPr="00603E94">
        <w:trPr>
          <w:trHeight w:val="220"/>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 </w:t>
            </w:r>
          </w:p>
        </w:tc>
      </w:tr>
      <w:tr w:rsidR="006D3050" w:rsidRPr="00603E94">
        <w:trPr>
          <w:trHeight w:val="1024"/>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 </w:t>
            </w:r>
          </w:p>
        </w:tc>
      </w:tr>
      <w:tr w:rsidR="006D3050" w:rsidRPr="00603E94">
        <w:trPr>
          <w:trHeight w:val="1565"/>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75 </w:t>
            </w:r>
          </w:p>
        </w:tc>
      </w:tr>
      <w:tr w:rsidR="006D3050" w:rsidRPr="00603E94">
        <w:trPr>
          <w:trHeight w:val="1293"/>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90 </w:t>
            </w:r>
          </w:p>
        </w:tc>
      </w:tr>
      <w:tr w:rsidR="006D3050" w:rsidRPr="00603E94">
        <w:trPr>
          <w:trHeight w:val="1025"/>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lastRenderedPageBreak/>
              <w:t xml:space="preserve">4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80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95 </w:t>
            </w:r>
          </w:p>
        </w:tc>
      </w:tr>
      <w:tr w:rsidR="006D3050" w:rsidRPr="00603E94">
        <w:trPr>
          <w:trHeight w:val="220"/>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 </w:t>
            </w: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Палаты больниц и санаториев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25</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40</w:t>
            </w:r>
          </w:p>
        </w:tc>
      </w:tr>
      <w:tr w:rsidR="006D3050" w:rsidRPr="00603E94">
        <w:trPr>
          <w:trHeight w:val="756"/>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r>
      <w:tr w:rsidR="006D3050" w:rsidRPr="00603E94">
        <w:trPr>
          <w:trHeight w:val="1565"/>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r>
      <w:tr w:rsidR="006D3050" w:rsidRPr="00603E94">
        <w:trPr>
          <w:trHeight w:val="499"/>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8 </w:t>
            </w: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Жилые комнаты квартир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в домах категории А</w:t>
            </w:r>
          </w:p>
        </w:tc>
        <w:tc>
          <w:tcPr>
            <w:tcW w:w="1000" w:type="pct"/>
          </w:tcPr>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в домах категорий Б и В</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45 </w:t>
            </w:r>
          </w:p>
        </w:tc>
      </w:tr>
      <w:tr w:rsidR="006D3050" w:rsidRPr="00603E94">
        <w:trPr>
          <w:trHeight w:val="220"/>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9 </w:t>
            </w: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Жилые комнаты общежитий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r>
      <w:tr w:rsidR="006D3050" w:rsidRPr="00603E94">
        <w:trPr>
          <w:trHeight w:val="547"/>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10 </w:t>
            </w: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Номера гостиниц: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категории А</w:t>
            </w:r>
          </w:p>
        </w:tc>
        <w:tc>
          <w:tcPr>
            <w:tcW w:w="1000" w:type="pct"/>
          </w:tcPr>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r>
      <w:tr w:rsidR="006D3050" w:rsidRPr="00603E94">
        <w:trPr>
          <w:trHeight w:val="220"/>
        </w:trPr>
        <w:tc>
          <w:tcPr>
            <w:tcW w:w="320" w:type="pct"/>
            <w:vMerge/>
          </w:tcPr>
          <w:p w:rsidR="006D3050" w:rsidRPr="00603E94" w:rsidRDefault="006D3050" w:rsidP="00AA464C">
            <w:pPr>
              <w:pStyle w:val="Default"/>
              <w:ind w:firstLine="708"/>
              <w:rPr>
                <w:rFonts w:ascii="Times New Roman" w:hAnsi="Times New Roman" w:cs="Times New Roman"/>
              </w:rPr>
            </w:pPr>
          </w:p>
        </w:tc>
        <w:tc>
          <w:tcPr>
            <w:tcW w:w="1680" w:type="pct"/>
            <w:vMerge/>
          </w:tcPr>
          <w:p w:rsidR="006D3050" w:rsidRPr="00603E94" w:rsidRDefault="006D3050" w:rsidP="00AA464C">
            <w:pPr>
              <w:pStyle w:val="Default"/>
              <w:ind w:firstLine="708"/>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категории Б</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45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категории В</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r>
      <w:tr w:rsidR="006D3050" w:rsidRPr="00603E94">
        <w:trPr>
          <w:trHeight w:val="725"/>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11 </w:t>
            </w: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45 </w:t>
            </w:r>
          </w:p>
        </w:tc>
      </w:tr>
      <w:tr w:rsidR="006D3050" w:rsidRPr="00603E94">
        <w:trPr>
          <w:trHeight w:val="1611"/>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12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категории А</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45</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категорий Б и В</w:t>
            </w:r>
          </w:p>
        </w:tc>
        <w:tc>
          <w:tcPr>
            <w:tcW w:w="2000"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65 </w:t>
            </w:r>
          </w:p>
        </w:tc>
      </w:tr>
      <w:tr w:rsidR="006D3050" w:rsidRPr="00603E94">
        <w:trPr>
          <w:trHeight w:val="806"/>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13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Залы кафе, ресторанов, фойе театров и кинотеатров: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категории А</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категорий Б и В</w:t>
            </w:r>
          </w:p>
        </w:tc>
        <w:tc>
          <w:tcPr>
            <w:tcW w:w="1000" w:type="pct"/>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65 </w:t>
            </w:r>
          </w:p>
        </w:tc>
      </w:tr>
      <w:tr w:rsidR="006D3050" w:rsidRPr="00603E94">
        <w:trPr>
          <w:trHeight w:val="758"/>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14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 </w:t>
            </w:r>
          </w:p>
        </w:tc>
      </w:tr>
      <w:tr w:rsidR="006D3050" w:rsidRPr="00603E94">
        <w:trPr>
          <w:trHeight w:val="758"/>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lastRenderedPageBreak/>
              <w:t xml:space="preserve">15 </w:t>
            </w: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50 </w:t>
            </w:r>
          </w:p>
        </w:tc>
      </w:tr>
      <w:tr w:rsidR="006D3050" w:rsidRPr="00603E94">
        <w:trPr>
          <w:trHeight w:val="1024"/>
        </w:trPr>
        <w:tc>
          <w:tcPr>
            <w:tcW w:w="32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16 </w:t>
            </w:r>
          </w:p>
        </w:tc>
        <w:tc>
          <w:tcPr>
            <w:tcW w:w="1680" w:type="pct"/>
            <w:vMerge w:val="restar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 </w:t>
            </w:r>
          </w:p>
        </w:tc>
      </w:tr>
      <w:tr w:rsidR="006D3050" w:rsidRPr="00603E94">
        <w:trPr>
          <w:trHeight w:val="220"/>
        </w:trPr>
        <w:tc>
          <w:tcPr>
            <w:tcW w:w="320" w:type="pct"/>
            <w:vMerge/>
          </w:tcPr>
          <w:p w:rsidR="006D3050" w:rsidRPr="00603E94" w:rsidRDefault="006D3050" w:rsidP="00AA464C">
            <w:pPr>
              <w:pStyle w:val="Default"/>
              <w:rPr>
                <w:rFonts w:ascii="Times New Roman" w:hAnsi="Times New Roman" w:cs="Times New Roman"/>
              </w:rPr>
            </w:pPr>
          </w:p>
        </w:tc>
        <w:tc>
          <w:tcPr>
            <w:tcW w:w="1680" w:type="pct"/>
            <w:vMerge/>
          </w:tcPr>
          <w:p w:rsidR="006D3050" w:rsidRPr="00603E94" w:rsidRDefault="006D3050" w:rsidP="00AA464C">
            <w:pPr>
              <w:pStyle w:val="Default"/>
              <w:rPr>
                <w:rFonts w:ascii="Times New Roman" w:hAnsi="Times New Roman" w:cs="Times New Roman"/>
              </w:rPr>
            </w:pP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r>
      <w:tr w:rsidR="006D3050" w:rsidRPr="00603E94">
        <w:trPr>
          <w:trHeight w:val="220"/>
        </w:trPr>
        <w:tc>
          <w:tcPr>
            <w:tcW w:w="32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17 </w:t>
            </w:r>
          </w:p>
        </w:tc>
        <w:tc>
          <w:tcPr>
            <w:tcW w:w="168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 </w:t>
            </w:r>
          </w:p>
        </w:tc>
      </w:tr>
    </w:tbl>
    <w:p w:rsidR="006D3050" w:rsidRDefault="006D3050" w:rsidP="00AA464C">
      <w:pPr>
        <w:pStyle w:val="Default"/>
        <w:ind w:firstLine="567"/>
        <w:rPr>
          <w:rFonts w:ascii="Times New Roman" w:hAnsi="Times New Roman" w:cs="Times New Roman"/>
          <w:sz w:val="20"/>
          <w:szCs w:val="20"/>
        </w:rPr>
      </w:pPr>
    </w:p>
    <w:p w:rsidR="006D3050" w:rsidRDefault="006D3050" w:rsidP="00AA464C">
      <w:pPr>
        <w:pStyle w:val="Default"/>
        <w:ind w:firstLine="567"/>
        <w:rPr>
          <w:rFonts w:ascii="Times New Roman" w:hAnsi="Times New Roman" w:cs="Times New Roman"/>
          <w:sz w:val="20"/>
          <w:szCs w:val="20"/>
        </w:rPr>
      </w:pP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6D3050"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6D3050" w:rsidRPr="00AA464C" w:rsidRDefault="006D3050" w:rsidP="00AA464C">
      <w:pPr>
        <w:pStyle w:val="Default"/>
        <w:ind w:firstLine="567"/>
        <w:rPr>
          <w:rFonts w:ascii="Times New Roman" w:hAnsi="Times New Roman" w:cs="Times New Roman"/>
        </w:rPr>
      </w:pPr>
    </w:p>
    <w:p w:rsidR="006D3050" w:rsidRDefault="006D3050" w:rsidP="0060650C">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6D3050" w:rsidRPr="00AA464C" w:rsidRDefault="006D3050"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6D3050" w:rsidRPr="00603E94">
        <w:trPr>
          <w:trHeight w:val="1300"/>
        </w:trPr>
        <w:tc>
          <w:tcPr>
            <w:tcW w:w="166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Время суток </w:t>
            </w:r>
          </w:p>
        </w:tc>
        <w:tc>
          <w:tcPr>
            <w:tcW w:w="166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Эквивалентный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уровень звука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L , дБ (А)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Аэкв </w:t>
            </w:r>
          </w:p>
        </w:tc>
        <w:tc>
          <w:tcPr>
            <w:tcW w:w="1666"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Максимальный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уровень звука при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единичном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воздействии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L , дБ (А)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Амакс </w:t>
            </w:r>
          </w:p>
        </w:tc>
      </w:tr>
      <w:tr w:rsidR="006D3050" w:rsidRPr="00603E94">
        <w:trPr>
          <w:trHeight w:val="220"/>
        </w:trPr>
        <w:tc>
          <w:tcPr>
            <w:tcW w:w="166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День (с 7.00 до 23.00 ч) </w:t>
            </w:r>
          </w:p>
        </w:tc>
        <w:tc>
          <w:tcPr>
            <w:tcW w:w="166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65 </w:t>
            </w:r>
          </w:p>
        </w:tc>
        <w:tc>
          <w:tcPr>
            <w:tcW w:w="1666"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85 </w:t>
            </w:r>
          </w:p>
        </w:tc>
      </w:tr>
      <w:tr w:rsidR="006D3050" w:rsidRPr="00603E94">
        <w:trPr>
          <w:trHeight w:val="220"/>
        </w:trPr>
        <w:tc>
          <w:tcPr>
            <w:tcW w:w="166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Ночь (с 23.00 до 7.00 ч) </w:t>
            </w:r>
          </w:p>
        </w:tc>
        <w:tc>
          <w:tcPr>
            <w:tcW w:w="1667"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666"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75 </w:t>
            </w:r>
          </w:p>
        </w:tc>
      </w:tr>
    </w:tbl>
    <w:p w:rsidR="006D3050" w:rsidRPr="00AA464C" w:rsidRDefault="006D3050" w:rsidP="00AA464C">
      <w:pPr>
        <w:pStyle w:val="Default"/>
        <w:ind w:firstLine="567"/>
        <w:rPr>
          <w:rFonts w:ascii="Times New Roman" w:hAnsi="Times New Roman" w:cs="Times New Roman"/>
        </w:rPr>
      </w:pP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6D3050" w:rsidRPr="00AA464C" w:rsidRDefault="006D3050"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6D3050" w:rsidRPr="00AA464C" w:rsidRDefault="006D3050"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6D3050" w:rsidRDefault="006D3050"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6D3050" w:rsidRPr="00AA464C" w:rsidRDefault="006D3050" w:rsidP="00AA464C">
      <w:pPr>
        <w:autoSpaceDE w:val="0"/>
        <w:autoSpaceDN w:val="0"/>
        <w:adjustRightInd w:val="0"/>
        <w:ind w:firstLine="567"/>
        <w:rPr>
          <w:rFonts w:ascii="Times New Roman" w:hAnsi="Times New Roman" w:cs="Times New Roman"/>
          <w:sz w:val="20"/>
          <w:szCs w:val="20"/>
          <w:vertAlign w:val="subscript"/>
        </w:rPr>
      </w:pP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устройством виброизоляции отдельных установок или оборудования;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6D3050" w:rsidRPr="00AA464C" w:rsidRDefault="006D3050" w:rsidP="0060650C">
      <w:pPr>
        <w:pStyle w:val="Default"/>
        <w:ind w:firstLine="567"/>
        <w:jc w:val="center"/>
        <w:rPr>
          <w:rFonts w:ascii="Times New Roman" w:hAnsi="Times New Roman" w:cs="Times New Roman"/>
        </w:rPr>
      </w:pPr>
    </w:p>
    <w:p w:rsidR="006D3050" w:rsidRPr="00AA464C" w:rsidRDefault="006D3050" w:rsidP="0060650C">
      <w:pPr>
        <w:pStyle w:val="Default"/>
        <w:ind w:firstLine="567"/>
        <w:jc w:val="center"/>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6D3050" w:rsidRPr="00AA464C" w:rsidRDefault="006D3050" w:rsidP="0060650C">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6D3050" w:rsidRPr="00AA464C" w:rsidRDefault="006D3050"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6D3050" w:rsidRPr="00603E94">
        <w:trPr>
          <w:trHeight w:val="220"/>
        </w:trPr>
        <w:tc>
          <w:tcPr>
            <w:tcW w:w="8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Диапазон частот </w:t>
            </w:r>
          </w:p>
        </w:tc>
        <w:tc>
          <w:tcPr>
            <w:tcW w:w="863"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30 - 300 кГц </w:t>
            </w:r>
          </w:p>
        </w:tc>
        <w:tc>
          <w:tcPr>
            <w:tcW w:w="833"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0,3 - 3 МГц </w:t>
            </w:r>
          </w:p>
        </w:tc>
        <w:tc>
          <w:tcPr>
            <w:tcW w:w="833"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3 - 30 МГц </w:t>
            </w:r>
          </w:p>
        </w:tc>
        <w:tc>
          <w:tcPr>
            <w:tcW w:w="80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30 - 300 МГц </w:t>
            </w:r>
          </w:p>
        </w:tc>
        <w:tc>
          <w:tcPr>
            <w:tcW w:w="85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0,3 - 300 ГГц </w:t>
            </w:r>
          </w:p>
        </w:tc>
      </w:tr>
      <w:tr w:rsidR="006D3050" w:rsidRPr="00603E94">
        <w:trPr>
          <w:trHeight w:val="489"/>
        </w:trPr>
        <w:tc>
          <w:tcPr>
            <w:tcW w:w="8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Нормируемый параметр </w:t>
            </w:r>
          </w:p>
        </w:tc>
        <w:tc>
          <w:tcPr>
            <w:tcW w:w="3337" w:type="pct"/>
            <w:gridSpan w:val="4"/>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напряженность электрического поля, Е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(В/м) </w:t>
            </w:r>
          </w:p>
        </w:tc>
        <w:tc>
          <w:tcPr>
            <w:tcW w:w="85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плотность потока энергии, мкВт/кв. см </w:t>
            </w:r>
          </w:p>
        </w:tc>
      </w:tr>
      <w:tr w:rsidR="006D3050" w:rsidRPr="00603E94">
        <w:trPr>
          <w:trHeight w:val="489"/>
        </w:trPr>
        <w:tc>
          <w:tcPr>
            <w:tcW w:w="804"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Предельно допустимые уровни </w:t>
            </w:r>
          </w:p>
        </w:tc>
        <w:tc>
          <w:tcPr>
            <w:tcW w:w="863"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25 </w:t>
            </w:r>
          </w:p>
        </w:tc>
        <w:tc>
          <w:tcPr>
            <w:tcW w:w="833"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15 </w:t>
            </w:r>
          </w:p>
        </w:tc>
        <w:tc>
          <w:tcPr>
            <w:tcW w:w="833"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10 </w:t>
            </w:r>
          </w:p>
        </w:tc>
        <w:tc>
          <w:tcPr>
            <w:tcW w:w="808"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&lt;*&gt; </w:t>
            </w:r>
          </w:p>
        </w:tc>
        <w:tc>
          <w:tcPr>
            <w:tcW w:w="85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10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25 &lt;**&gt; </w:t>
            </w:r>
          </w:p>
        </w:tc>
      </w:tr>
    </w:tbl>
    <w:p w:rsidR="006D3050" w:rsidRPr="00AA464C" w:rsidRDefault="006D3050"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6D3050" w:rsidRPr="00AA464C" w:rsidRDefault="006D3050"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6D3050" w:rsidRPr="00AA464C" w:rsidRDefault="006D3050"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6D3050" w:rsidRPr="00AA464C" w:rsidRDefault="006D3050"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6D3050" w:rsidRDefault="006D3050"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6D3050" w:rsidRPr="00AA464C" w:rsidRDefault="006D3050" w:rsidP="00820D9A">
      <w:pPr>
        <w:pStyle w:val="Default"/>
        <w:ind w:firstLine="567"/>
        <w:jc w:val="both"/>
        <w:rPr>
          <w:rFonts w:ascii="Times New Roman" w:hAnsi="Times New Roman" w:cs="Times New Roman"/>
          <w:sz w:val="20"/>
          <w:szCs w:val="20"/>
        </w:rPr>
      </w:pP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60650C">
      <w:pPr>
        <w:pStyle w:val="Default"/>
        <w:ind w:firstLine="567"/>
        <w:jc w:val="center"/>
        <w:rPr>
          <w:rFonts w:ascii="Times New Roman" w:hAnsi="Times New Roman" w:cs="Times New Roman"/>
          <w:b/>
          <w:bCs/>
        </w:rPr>
      </w:pPr>
      <w:r w:rsidRPr="00AA464C">
        <w:rPr>
          <w:rFonts w:ascii="Times New Roman" w:hAnsi="Times New Roman" w:cs="Times New Roman"/>
          <w:b/>
          <w:bCs/>
        </w:rPr>
        <w:t>15.8. Радиационная безопасность</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6D3050" w:rsidRDefault="006D3050" w:rsidP="0060650C">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0060650C">
        <w:rPr>
          <w:rFonts w:ascii="Times New Roman" w:hAnsi="Times New Roman" w:cs="Times New Roman"/>
        </w:rPr>
        <w:t>3.</w:t>
      </w:r>
    </w:p>
    <w:p w:rsidR="006D3050" w:rsidRPr="00AA464C" w:rsidRDefault="006D3050" w:rsidP="0060650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6D3050" w:rsidRPr="00603E94">
        <w:trPr>
          <w:trHeight w:val="758"/>
        </w:trPr>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Зона </w:t>
            </w:r>
          </w:p>
        </w:tc>
        <w:tc>
          <w:tcPr>
            <w:tcW w:w="99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Максимальный уровень шумового воздействия, дБА </w:t>
            </w:r>
          </w:p>
        </w:tc>
        <w:tc>
          <w:tcPr>
            <w:tcW w:w="1004"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Загрязненность сточных вод </w:t>
            </w:r>
          </w:p>
        </w:tc>
      </w:tr>
      <w:tr w:rsidR="006D3050" w:rsidRPr="00603E94">
        <w:trPr>
          <w:trHeight w:val="220"/>
        </w:trPr>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w:t>
            </w:r>
          </w:p>
        </w:tc>
        <w:tc>
          <w:tcPr>
            <w:tcW w:w="99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2 </w:t>
            </w:r>
          </w:p>
        </w:tc>
        <w:tc>
          <w:tcPr>
            <w:tcW w:w="1004"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3 </w:t>
            </w:r>
          </w:p>
        </w:tc>
        <w:tc>
          <w:tcPr>
            <w:tcW w:w="1007"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4 </w:t>
            </w:r>
          </w:p>
        </w:tc>
        <w:tc>
          <w:tcPr>
            <w:tcW w:w="99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 </w:t>
            </w:r>
          </w:p>
        </w:tc>
      </w:tr>
      <w:tr w:rsidR="006D3050" w:rsidRPr="00603E94">
        <w:trPr>
          <w:trHeight w:val="3051"/>
        </w:trPr>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lastRenderedPageBreak/>
              <w:t xml:space="preserve">Жилые зоны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усадебная застройка </w:t>
            </w:r>
          </w:p>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многоэтажная застройка </w:t>
            </w:r>
          </w:p>
        </w:tc>
        <w:tc>
          <w:tcPr>
            <w:tcW w:w="999" w:type="pct"/>
          </w:tcPr>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004" w:type="pct"/>
            <w:gridSpan w:val="2"/>
          </w:tcPr>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0,8 ПДК </w:t>
            </w:r>
          </w:p>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1 ПДК</w:t>
            </w:r>
          </w:p>
        </w:tc>
        <w:tc>
          <w:tcPr>
            <w:tcW w:w="1007"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ПДУ </w:t>
            </w:r>
          </w:p>
        </w:tc>
        <w:tc>
          <w:tcPr>
            <w:tcW w:w="99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6D3050" w:rsidRPr="00603E94">
        <w:trPr>
          <w:trHeight w:val="220"/>
        </w:trPr>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Общественно-деловые зоны </w:t>
            </w:r>
          </w:p>
        </w:tc>
        <w:tc>
          <w:tcPr>
            <w:tcW w:w="99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60 </w:t>
            </w:r>
          </w:p>
        </w:tc>
        <w:tc>
          <w:tcPr>
            <w:tcW w:w="1004"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То же </w:t>
            </w:r>
          </w:p>
        </w:tc>
        <w:tc>
          <w:tcPr>
            <w:tcW w:w="1007"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То же </w:t>
            </w:r>
          </w:p>
        </w:tc>
        <w:tc>
          <w:tcPr>
            <w:tcW w:w="99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То же</w:t>
            </w:r>
          </w:p>
        </w:tc>
      </w:tr>
      <w:tr w:rsidR="006D3050" w:rsidRPr="00603E94">
        <w:trPr>
          <w:trHeight w:val="1562"/>
        </w:trPr>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Производственные зоны </w:t>
            </w:r>
          </w:p>
        </w:tc>
        <w:tc>
          <w:tcPr>
            <w:tcW w:w="99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нормируется по границе объединенной СЗЗ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нормируется по границе объединенной СЗЗ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ПДК </w:t>
            </w:r>
          </w:p>
        </w:tc>
        <w:tc>
          <w:tcPr>
            <w:tcW w:w="1000"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нормируется по границе объединенной </w:t>
            </w:r>
          </w:p>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СЗЗ 1 ПДУ </w:t>
            </w:r>
          </w:p>
        </w:tc>
        <w:tc>
          <w:tcPr>
            <w:tcW w:w="1001"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6D3050" w:rsidRPr="00603E94">
        <w:trPr>
          <w:trHeight w:val="1027"/>
        </w:trPr>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Рекреационные зоны </w:t>
            </w:r>
          </w:p>
        </w:tc>
        <w:tc>
          <w:tcPr>
            <w:tcW w:w="99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0,8 ПДК </w:t>
            </w:r>
          </w:p>
        </w:tc>
        <w:tc>
          <w:tcPr>
            <w:tcW w:w="1000"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ПДУ </w:t>
            </w:r>
          </w:p>
        </w:tc>
        <w:tc>
          <w:tcPr>
            <w:tcW w:w="1001"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6D3050" w:rsidRPr="00603E94">
        <w:trPr>
          <w:trHeight w:val="1293"/>
        </w:trPr>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Зона особо охраняемых природных территорий </w:t>
            </w:r>
          </w:p>
        </w:tc>
        <w:tc>
          <w:tcPr>
            <w:tcW w:w="99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65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Не нормируется</w:t>
            </w:r>
          </w:p>
        </w:tc>
        <w:tc>
          <w:tcPr>
            <w:tcW w:w="1000"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Не нормируется </w:t>
            </w:r>
          </w:p>
        </w:tc>
        <w:tc>
          <w:tcPr>
            <w:tcW w:w="1001"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Не нормируется </w:t>
            </w:r>
          </w:p>
        </w:tc>
      </w:tr>
      <w:tr w:rsidR="006D3050" w:rsidRPr="00603E94">
        <w:trPr>
          <w:trHeight w:val="220"/>
        </w:trPr>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Зоны сельскохозяйственного использования</w:t>
            </w:r>
          </w:p>
        </w:tc>
        <w:tc>
          <w:tcPr>
            <w:tcW w:w="999"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70 </w:t>
            </w:r>
          </w:p>
        </w:tc>
        <w:tc>
          <w:tcPr>
            <w:tcW w:w="1000" w:type="pct"/>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то же </w:t>
            </w:r>
          </w:p>
        </w:tc>
        <w:tc>
          <w:tcPr>
            <w:tcW w:w="1000"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то же </w:t>
            </w:r>
          </w:p>
        </w:tc>
        <w:tc>
          <w:tcPr>
            <w:tcW w:w="1001" w:type="pct"/>
            <w:gridSpan w:val="2"/>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то же</w:t>
            </w:r>
          </w:p>
        </w:tc>
      </w:tr>
    </w:tbl>
    <w:p w:rsidR="006D3050" w:rsidRPr="00AA464C" w:rsidRDefault="006D3050" w:rsidP="00AA464C">
      <w:pPr>
        <w:pStyle w:val="Default"/>
        <w:ind w:firstLine="567"/>
        <w:rPr>
          <w:rFonts w:ascii="Times New Roman" w:hAnsi="Times New Roman" w:cs="Times New Roman"/>
        </w:rPr>
      </w:pPr>
    </w:p>
    <w:p w:rsidR="006D3050" w:rsidRDefault="006D3050"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D3050" w:rsidRDefault="006D3050" w:rsidP="00AA464C">
      <w:pPr>
        <w:pStyle w:val="Default"/>
        <w:rPr>
          <w:rFonts w:ascii="Times New Roman" w:hAnsi="Times New Roman" w:cs="Times New Roman"/>
          <w:sz w:val="20"/>
          <w:szCs w:val="20"/>
        </w:rPr>
      </w:pPr>
    </w:p>
    <w:p w:rsidR="006D3050" w:rsidRPr="006251D0" w:rsidRDefault="006D3050" w:rsidP="00AA464C">
      <w:pPr>
        <w:pStyle w:val="Default"/>
        <w:rPr>
          <w:rFonts w:ascii="Times New Roman" w:hAnsi="Times New Roman" w:cs="Times New Roman"/>
          <w:sz w:val="20"/>
          <w:szCs w:val="20"/>
        </w:rPr>
      </w:pPr>
    </w:p>
    <w:p w:rsidR="006D3050" w:rsidRPr="00AA464C" w:rsidRDefault="006D3050" w:rsidP="0060650C">
      <w:pPr>
        <w:pStyle w:val="Default"/>
        <w:ind w:firstLine="567"/>
        <w:jc w:val="center"/>
        <w:rPr>
          <w:rFonts w:ascii="Times New Roman" w:hAnsi="Times New Roman" w:cs="Times New Roman"/>
          <w:b/>
          <w:bCs/>
        </w:rPr>
      </w:pPr>
      <w:r w:rsidRPr="00AA464C">
        <w:rPr>
          <w:rFonts w:ascii="Times New Roman" w:hAnsi="Times New Roman" w:cs="Times New Roman"/>
          <w:b/>
          <w:bCs/>
        </w:rPr>
        <w:t>7.10. Регулирование микроклимата</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7.10.1. При планировке и застройке территории</w:t>
      </w:r>
      <w:r w:rsidR="0060650C">
        <w:rPr>
          <w:rFonts w:ascii="Times New Roman" w:hAnsi="Times New Roman" w:cs="Times New Roman"/>
        </w:rPr>
        <w:t xml:space="preserve"> сельского поселения</w:t>
      </w:r>
      <w:r w:rsidRPr="00820D9A">
        <w:rPr>
          <w:rFonts w:ascii="Times New Roman" w:hAnsi="Times New Roman" w:cs="Times New Roman"/>
        </w:rPr>
        <w:t xml:space="preserve"> </w:t>
      </w:r>
      <w:r w:rsidRPr="00AA464C">
        <w:rPr>
          <w:rFonts w:ascii="Times New Roman" w:hAnsi="Times New Roman" w:cs="Times New Roman"/>
        </w:rPr>
        <w:t xml:space="preserve">необходимо обеспечивать нормы освещенности помещений проектируемых зданий.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6D3050" w:rsidRPr="00AA464C" w:rsidRDefault="006D3050" w:rsidP="00AA464C">
      <w:pPr>
        <w:pStyle w:val="Default"/>
        <w:ind w:firstLine="567"/>
        <w:rPr>
          <w:rFonts w:ascii="Times New Roman" w:hAnsi="Times New Roman" w:cs="Times New Roman"/>
        </w:rPr>
      </w:pPr>
    </w:p>
    <w:p w:rsidR="006D3050" w:rsidRPr="00AA464C" w:rsidRDefault="006D3050"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6D3050" w:rsidRPr="00603E94">
        <w:trPr>
          <w:trHeight w:val="487"/>
        </w:trPr>
        <w:tc>
          <w:tcPr>
            <w:tcW w:w="3085"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Световые проемы </w:t>
            </w:r>
          </w:p>
        </w:tc>
        <w:tc>
          <w:tcPr>
            <w:tcW w:w="3119"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Ориентация световых проемов по сторонам горизонта </w:t>
            </w:r>
          </w:p>
        </w:tc>
        <w:tc>
          <w:tcPr>
            <w:tcW w:w="3118"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Коэффициент светового климата </w:t>
            </w:r>
          </w:p>
        </w:tc>
      </w:tr>
      <w:tr w:rsidR="006D3050" w:rsidRPr="00603E94">
        <w:trPr>
          <w:trHeight w:val="220"/>
        </w:trPr>
        <w:tc>
          <w:tcPr>
            <w:tcW w:w="3085"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lastRenderedPageBreak/>
              <w:t xml:space="preserve">В наружных стенах зданий </w:t>
            </w:r>
          </w:p>
        </w:tc>
        <w:tc>
          <w:tcPr>
            <w:tcW w:w="3119"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С, СВ, СЗ, З, В, ЮВ, ЮЗ, Ю </w:t>
            </w:r>
          </w:p>
        </w:tc>
        <w:tc>
          <w:tcPr>
            <w:tcW w:w="3118"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w:t>
            </w:r>
          </w:p>
        </w:tc>
      </w:tr>
      <w:tr w:rsidR="006D3050" w:rsidRPr="00603E94">
        <w:trPr>
          <w:trHeight w:val="489"/>
        </w:trPr>
        <w:tc>
          <w:tcPr>
            <w:tcW w:w="3085"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 прямоугольных и трапециевидных фонарях </w:t>
            </w:r>
          </w:p>
        </w:tc>
        <w:tc>
          <w:tcPr>
            <w:tcW w:w="3119"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С-Ю, СВ-ЮЗ, ЮВ-СЗ, В-З </w:t>
            </w:r>
          </w:p>
        </w:tc>
        <w:tc>
          <w:tcPr>
            <w:tcW w:w="3118"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w:t>
            </w:r>
          </w:p>
        </w:tc>
      </w:tr>
      <w:tr w:rsidR="006D3050" w:rsidRPr="00603E94">
        <w:trPr>
          <w:trHeight w:val="220"/>
        </w:trPr>
        <w:tc>
          <w:tcPr>
            <w:tcW w:w="3085"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 фонарях типа "Шед" </w:t>
            </w:r>
          </w:p>
        </w:tc>
        <w:tc>
          <w:tcPr>
            <w:tcW w:w="3119"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С </w:t>
            </w:r>
          </w:p>
        </w:tc>
        <w:tc>
          <w:tcPr>
            <w:tcW w:w="3118"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w:t>
            </w:r>
          </w:p>
        </w:tc>
      </w:tr>
      <w:tr w:rsidR="006D3050" w:rsidRPr="00603E94">
        <w:trPr>
          <w:trHeight w:val="220"/>
        </w:trPr>
        <w:tc>
          <w:tcPr>
            <w:tcW w:w="3085"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В зенитных фонарях </w:t>
            </w:r>
          </w:p>
        </w:tc>
        <w:tc>
          <w:tcPr>
            <w:tcW w:w="3119"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 </w:t>
            </w:r>
          </w:p>
        </w:tc>
        <w:tc>
          <w:tcPr>
            <w:tcW w:w="3118" w:type="dxa"/>
          </w:tcPr>
          <w:p w:rsidR="006D3050" w:rsidRPr="00603E94" w:rsidRDefault="006D3050" w:rsidP="00AA464C">
            <w:pPr>
              <w:pStyle w:val="Default"/>
              <w:rPr>
                <w:rFonts w:ascii="Times New Roman" w:hAnsi="Times New Roman" w:cs="Times New Roman"/>
              </w:rPr>
            </w:pPr>
            <w:r w:rsidRPr="00603E94">
              <w:rPr>
                <w:rFonts w:ascii="Times New Roman" w:hAnsi="Times New Roman" w:cs="Times New Roman"/>
              </w:rPr>
              <w:t xml:space="preserve">1 </w:t>
            </w:r>
          </w:p>
        </w:tc>
      </w:tr>
    </w:tbl>
    <w:p w:rsidR="006D3050" w:rsidRPr="006251D0" w:rsidRDefault="006D3050"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6D3050" w:rsidRPr="006251D0" w:rsidRDefault="006D3050"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6D3050" w:rsidRPr="006251D0" w:rsidRDefault="006D3050"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6D3050" w:rsidRPr="00AA464C" w:rsidRDefault="006D3050" w:rsidP="00820D9A">
      <w:pPr>
        <w:pStyle w:val="Default"/>
        <w:ind w:firstLine="567"/>
        <w:jc w:val="both"/>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w:t>
      </w:r>
      <w:r w:rsidR="0060650C">
        <w:rPr>
          <w:rFonts w:ascii="Times New Roman" w:hAnsi="Times New Roman" w:cs="Times New Roman"/>
        </w:rPr>
        <w:t>ровочных зон поселения</w:t>
      </w:r>
      <w:r w:rsidRPr="00AA464C">
        <w:rPr>
          <w:rFonts w:ascii="Times New Roman" w:hAnsi="Times New Roman" w:cs="Times New Roman"/>
        </w:rPr>
        <w:t xml:space="preserve">, географической широты районов Республики Башкортостан - не менее 2 часов в день в период с 22 марта по 22 сентября.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6D3050" w:rsidRPr="00AA464C" w:rsidRDefault="006D3050" w:rsidP="00820D9A">
      <w:pPr>
        <w:pStyle w:val="Default"/>
        <w:jc w:val="both"/>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w:t>
      </w:r>
      <w:r w:rsidRPr="00AA464C">
        <w:rPr>
          <w:rFonts w:ascii="Times New Roman" w:hAnsi="Times New Roman" w:cs="Times New Roman"/>
        </w:rPr>
        <w:t xml:space="preserve">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15.11.2. Мероприятия по гражданской обороне разрабатываются органами местного самоуправления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w:t>
      </w:r>
      <w:r w:rsidRPr="00AA464C">
        <w:rPr>
          <w:rFonts w:ascii="Times New Roman" w:hAnsi="Times New Roman" w:cs="Times New Roman"/>
        </w:rPr>
        <w:t xml:space="preserve">в соответствии с требованиями Федерального закона "О гражданской обороне".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w:t>
      </w:r>
      <w:r w:rsidRPr="00AA464C">
        <w:rPr>
          <w:rFonts w:ascii="Times New Roman" w:hAnsi="Times New Roman" w:cs="Times New Roman"/>
        </w:rPr>
        <w:t xml:space="preserve">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D3050" w:rsidRPr="00AA464C" w:rsidRDefault="006D3050" w:rsidP="00AA464C">
      <w:pPr>
        <w:pStyle w:val="Default"/>
        <w:ind w:firstLine="567"/>
        <w:rPr>
          <w:rFonts w:ascii="Times New Roman" w:hAnsi="Times New Roman" w:cs="Times New Roman"/>
        </w:rPr>
      </w:pPr>
    </w:p>
    <w:p w:rsidR="006D3050" w:rsidRPr="00AA464C" w:rsidRDefault="006D3050" w:rsidP="0060650C">
      <w:pPr>
        <w:pStyle w:val="Default"/>
        <w:ind w:firstLine="567"/>
        <w:jc w:val="center"/>
        <w:rPr>
          <w:rFonts w:ascii="Times New Roman" w:hAnsi="Times New Roman" w:cs="Times New Roman"/>
          <w:b/>
          <w:bCs/>
        </w:rPr>
      </w:pPr>
      <w:r w:rsidRPr="00AA464C">
        <w:rPr>
          <w:rFonts w:ascii="Times New Roman" w:hAnsi="Times New Roman" w:cs="Times New Roman"/>
          <w:b/>
          <w:bCs/>
        </w:rPr>
        <w:t>15.12. Инженерная подготовка и защита территории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конструктивные (отдельно или в комплексе с геотехническими);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15.14.11. </w:t>
      </w:r>
      <w:r w:rsidR="0060650C">
        <w:rPr>
          <w:rFonts w:ascii="Times New Roman" w:hAnsi="Times New Roman" w:cs="Times New Roman"/>
        </w:rPr>
        <w:t>При проектировании</w:t>
      </w:r>
      <w:r w:rsidRPr="00AA464C">
        <w:rPr>
          <w:rFonts w:ascii="Times New Roman" w:hAnsi="Times New Roman" w:cs="Times New Roman"/>
        </w:rPr>
        <w:t xml:space="preserve">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tbl>
      <w:tblPr>
        <w:tblpPr w:leftFromText="180" w:rightFromText="180" w:vertAnchor="text" w:horzAnchor="margin" w:tblpY="3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108"/>
        <w:gridCol w:w="4853"/>
        <w:gridCol w:w="75"/>
      </w:tblGrid>
      <w:tr w:rsidR="00971B19" w:rsidRPr="00603E94" w:rsidTr="00971B19">
        <w:trPr>
          <w:trHeight w:val="489"/>
        </w:trPr>
        <w:tc>
          <w:tcPr>
            <w:tcW w:w="2500" w:type="pct"/>
            <w:gridSpan w:val="2"/>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Вид сооружения и мероприятия </w:t>
            </w:r>
          </w:p>
        </w:tc>
        <w:tc>
          <w:tcPr>
            <w:tcW w:w="2500" w:type="pct"/>
            <w:gridSpan w:val="2"/>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Назначение сооружения и мероприятия и условия их применения </w:t>
            </w:r>
          </w:p>
        </w:tc>
      </w:tr>
      <w:tr w:rsidR="00971B19" w:rsidRPr="00603E94" w:rsidTr="00971B19">
        <w:trPr>
          <w:gridAfter w:val="1"/>
          <w:wAfter w:w="38" w:type="pct"/>
          <w:trHeight w:val="220"/>
        </w:trPr>
        <w:tc>
          <w:tcPr>
            <w:tcW w:w="4962" w:type="pct"/>
            <w:gridSpan w:val="3"/>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Специальные </w:t>
            </w:r>
          </w:p>
        </w:tc>
      </w:tr>
      <w:tr w:rsidR="00971B19" w:rsidRPr="00603E94" w:rsidTr="00971B19">
        <w:trPr>
          <w:gridAfter w:val="1"/>
          <w:wAfter w:w="38" w:type="pct"/>
          <w:trHeight w:val="220"/>
        </w:trPr>
        <w:tc>
          <w:tcPr>
            <w:tcW w:w="4962" w:type="pct"/>
            <w:gridSpan w:val="3"/>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Струенаправляющие: </w:t>
            </w:r>
          </w:p>
        </w:tc>
      </w:tr>
      <w:tr w:rsidR="00971B19" w:rsidRPr="00603E94" w:rsidTr="00971B19">
        <w:trPr>
          <w:gridAfter w:val="1"/>
          <w:wAfter w:w="38" w:type="pct"/>
          <w:trHeight w:val="489"/>
        </w:trPr>
        <w:tc>
          <w:tcPr>
            <w:tcW w:w="2445" w:type="pct"/>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струенаправляющие дамбы из каменной наброски; </w:t>
            </w:r>
          </w:p>
        </w:tc>
        <w:tc>
          <w:tcPr>
            <w:tcW w:w="2517" w:type="pct"/>
            <w:gridSpan w:val="2"/>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на реках для защиты берегов рек и отклонения оси потока от размывания берега </w:t>
            </w:r>
          </w:p>
        </w:tc>
      </w:tr>
      <w:tr w:rsidR="00971B19" w:rsidRPr="00603E94" w:rsidTr="00971B19">
        <w:trPr>
          <w:gridAfter w:val="1"/>
          <w:wAfter w:w="38" w:type="pct"/>
          <w:trHeight w:val="490"/>
        </w:trPr>
        <w:tc>
          <w:tcPr>
            <w:tcW w:w="2445" w:type="pct"/>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струенаправляющие дамбы из грунта; </w:t>
            </w:r>
          </w:p>
        </w:tc>
        <w:tc>
          <w:tcPr>
            <w:tcW w:w="2517" w:type="pct"/>
            <w:gridSpan w:val="2"/>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на реках с невысокими скоростями течения для отклонения оси потока </w:t>
            </w:r>
          </w:p>
        </w:tc>
      </w:tr>
      <w:tr w:rsidR="00971B19" w:rsidRPr="00603E94" w:rsidTr="00971B19">
        <w:trPr>
          <w:gridAfter w:val="1"/>
          <w:wAfter w:w="38" w:type="pct"/>
          <w:trHeight w:val="489"/>
        </w:trPr>
        <w:tc>
          <w:tcPr>
            <w:tcW w:w="2445" w:type="pct"/>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струенаправляющие массивные шпоры или полузапруды </w:t>
            </w:r>
          </w:p>
        </w:tc>
        <w:tc>
          <w:tcPr>
            <w:tcW w:w="2517" w:type="pct"/>
            <w:gridSpan w:val="2"/>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То же</w:t>
            </w:r>
          </w:p>
        </w:tc>
      </w:tr>
      <w:tr w:rsidR="00971B19" w:rsidRPr="00603E94" w:rsidTr="00971B19">
        <w:trPr>
          <w:gridAfter w:val="1"/>
          <w:wAfter w:w="38" w:type="pct"/>
          <w:trHeight w:val="489"/>
        </w:trPr>
        <w:tc>
          <w:tcPr>
            <w:tcW w:w="2445" w:type="pct"/>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Склоноукрепляющие (искусственное закрепление грунта откосов) </w:t>
            </w:r>
          </w:p>
        </w:tc>
        <w:tc>
          <w:tcPr>
            <w:tcW w:w="2517" w:type="pct"/>
            <w:gridSpan w:val="2"/>
          </w:tcPr>
          <w:p w:rsidR="00971B19" w:rsidRPr="00603E94" w:rsidRDefault="00971B19" w:rsidP="00971B19">
            <w:pPr>
              <w:pStyle w:val="Default"/>
              <w:rPr>
                <w:rFonts w:ascii="Times New Roman" w:hAnsi="Times New Roman" w:cs="Times New Roman"/>
              </w:rPr>
            </w:pPr>
            <w:r w:rsidRPr="00603E94">
              <w:rPr>
                <w:rFonts w:ascii="Times New Roman" w:hAnsi="Times New Roman" w:cs="Times New Roman"/>
              </w:rPr>
              <w:t xml:space="preserve">на водохранилищах, реках, откосах земляных сооружений при высоте волн до 0,5 м </w:t>
            </w:r>
          </w:p>
        </w:tc>
      </w:tr>
    </w:tbl>
    <w:p w:rsidR="006D3050" w:rsidRPr="00AA464C" w:rsidRDefault="006D3050" w:rsidP="00820D9A">
      <w:pPr>
        <w:pStyle w:val="Default"/>
        <w:ind w:firstLine="567"/>
        <w:jc w:val="both"/>
        <w:rPr>
          <w:rFonts w:ascii="Times New Roman" w:hAnsi="Times New Roman" w:cs="Times New Roman"/>
        </w:rPr>
      </w:pPr>
    </w:p>
    <w:p w:rsidR="006D3050" w:rsidRPr="00971B19" w:rsidRDefault="00971B19" w:rsidP="00971B19">
      <w:pPr>
        <w:jc w:val="both"/>
        <w:rPr>
          <w:rFonts w:ascii="Times New Roman" w:hAnsi="Times New Roman" w:cs="Times New Roman"/>
          <w:color w:val="000000"/>
        </w:rPr>
      </w:pPr>
      <w:r w:rsidRPr="00AA464C">
        <w:rPr>
          <w:rFonts w:ascii="Times New Roman" w:hAnsi="Times New Roman" w:cs="Times New Roman"/>
        </w:rPr>
        <w:t xml:space="preserve"> </w:t>
      </w:r>
      <w:r>
        <w:rPr>
          <w:rFonts w:ascii="Times New Roman" w:hAnsi="Times New Roman" w:cs="Times New Roman"/>
        </w:rPr>
        <w:t xml:space="preserve"> </w:t>
      </w:r>
    </w:p>
    <w:p w:rsidR="006D3050" w:rsidRPr="00AA464C" w:rsidRDefault="006D3050" w:rsidP="00AA464C">
      <w:pPr>
        <w:pStyle w:val="Default"/>
        <w:ind w:firstLine="567"/>
        <w:rPr>
          <w:rFonts w:ascii="Times New Roman" w:hAnsi="Times New Roman" w:cs="Times New Roman"/>
        </w:rPr>
      </w:pP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6D3050" w:rsidRPr="00AA464C" w:rsidRDefault="00971B19" w:rsidP="00820D9A">
      <w:pPr>
        <w:pStyle w:val="Default"/>
        <w:ind w:firstLine="567"/>
        <w:jc w:val="both"/>
        <w:rPr>
          <w:rFonts w:ascii="Times New Roman" w:hAnsi="Times New Roman" w:cs="Times New Roman"/>
        </w:rPr>
      </w:pPr>
      <w:r>
        <w:rPr>
          <w:rFonts w:ascii="Times New Roman" w:hAnsi="Times New Roman" w:cs="Times New Roman"/>
        </w:rPr>
        <w:t>15.16.5. На территории сельского  поселения</w:t>
      </w:r>
      <w:r w:rsidR="006D3050" w:rsidRPr="00AA464C">
        <w:rPr>
          <w:rFonts w:ascii="Times New Roman" w:hAnsi="Times New Roman" w:cs="Times New Roman"/>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6D3050"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D3050" w:rsidRPr="00AA464C" w:rsidRDefault="006D3050" w:rsidP="00820D9A">
      <w:pPr>
        <w:pStyle w:val="Default"/>
        <w:ind w:firstLine="567"/>
        <w:jc w:val="both"/>
        <w:rPr>
          <w:rFonts w:ascii="Times New Roman" w:hAnsi="Times New Roman" w:cs="Times New Roman"/>
        </w:rPr>
      </w:pPr>
    </w:p>
    <w:p w:rsidR="006D3050" w:rsidRPr="00AA464C" w:rsidRDefault="006D3050"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6D3050" w:rsidRPr="00AA464C" w:rsidRDefault="006D3050" w:rsidP="00820D9A">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D3050" w:rsidRDefault="006D3050" w:rsidP="00820D9A">
      <w:pPr>
        <w:jc w:val="both"/>
        <w:rPr>
          <w:rFonts w:ascii="Times New Roman" w:hAnsi="Times New Roman" w:cs="Times New Roman"/>
        </w:rPr>
      </w:pPr>
    </w:p>
    <w:p w:rsidR="006D3050" w:rsidRDefault="006D3050" w:rsidP="00820D9A">
      <w:pPr>
        <w:pStyle w:val="Default"/>
        <w:ind w:firstLine="567"/>
        <w:jc w:val="center"/>
        <w:rPr>
          <w:rFonts w:ascii="Times New Roman" w:hAnsi="Times New Roman" w:cs="Times New Roman"/>
          <w:b/>
          <w:bCs/>
        </w:rPr>
      </w:pPr>
      <w:r w:rsidRPr="006251D0">
        <w:rPr>
          <w:rFonts w:ascii="Times New Roman" w:hAnsi="Times New Roman" w:cs="Times New Roman"/>
          <w:b/>
          <w:bCs/>
        </w:rPr>
        <w:lastRenderedPageBreak/>
        <w:t>16. ПОЖАРНАЯ БЕЗОПАСНОСТЬ</w:t>
      </w:r>
    </w:p>
    <w:p w:rsidR="006D3050" w:rsidRPr="006251D0" w:rsidRDefault="006D3050" w:rsidP="006251D0">
      <w:pPr>
        <w:pStyle w:val="Default"/>
        <w:ind w:firstLine="567"/>
        <w:rPr>
          <w:rFonts w:ascii="Times New Roman" w:hAnsi="Times New Roman" w:cs="Times New Roman"/>
          <w:b/>
          <w:bCs/>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16.1. При разработке документов территориального планирования</w:t>
      </w:r>
      <w:r w:rsidRPr="00820D9A">
        <w:rPr>
          <w:rFonts w:ascii="Times New Roman" w:hAnsi="Times New Roman" w:cs="Times New Roman"/>
        </w:rPr>
        <w:t xml:space="preserve">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Республики Башкортостан</w:t>
      </w:r>
      <w:r w:rsidRPr="006251D0">
        <w:rPr>
          <w:rFonts w:ascii="Times New Roman" w:hAnsi="Times New Roman" w:cs="Times New Roman"/>
        </w:rPr>
        <w:t xml:space="preserve"> должны выполняться требования пожарной безопасности, изложенные в нормах проектирования Российской Федерации. </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D3050" w:rsidRPr="006251D0" w:rsidRDefault="006D305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6D3050" w:rsidRPr="00603E94">
        <w:tc>
          <w:tcPr>
            <w:tcW w:w="1011" w:type="pct"/>
            <w:vMerge w:val="restar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Степень огнестойкости здания</w:t>
            </w:r>
          </w:p>
        </w:tc>
        <w:tc>
          <w:tcPr>
            <w:tcW w:w="1029" w:type="pct"/>
            <w:vMerge w:val="restar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Класс конструктивной пожарной опасности</w:t>
            </w:r>
          </w:p>
        </w:tc>
        <w:tc>
          <w:tcPr>
            <w:tcW w:w="2960" w:type="pct"/>
            <w:gridSpan w:val="3"/>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D3050" w:rsidRPr="00603E94">
        <w:tc>
          <w:tcPr>
            <w:tcW w:w="1011" w:type="pct"/>
            <w:vMerge/>
          </w:tcPr>
          <w:p w:rsidR="006D3050" w:rsidRPr="00603E94" w:rsidRDefault="006D3050" w:rsidP="006251D0">
            <w:pPr>
              <w:pStyle w:val="Default"/>
              <w:rPr>
                <w:rFonts w:ascii="Times New Roman" w:hAnsi="Times New Roman" w:cs="Times New Roman"/>
              </w:rPr>
            </w:pPr>
          </w:p>
        </w:tc>
        <w:tc>
          <w:tcPr>
            <w:tcW w:w="1029" w:type="pct"/>
            <w:vMerge/>
          </w:tcPr>
          <w:p w:rsidR="006D3050" w:rsidRPr="00603E94" w:rsidRDefault="006D3050" w:rsidP="006251D0">
            <w:pPr>
              <w:pStyle w:val="Default"/>
              <w:rPr>
                <w:rFonts w:ascii="Times New Roman" w:hAnsi="Times New Roman" w:cs="Times New Roman"/>
              </w:rPr>
            </w:pPr>
          </w:p>
        </w:tc>
        <w:tc>
          <w:tcPr>
            <w:tcW w:w="1005"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 II, III, C0</w:t>
            </w:r>
          </w:p>
        </w:tc>
        <w:tc>
          <w:tcPr>
            <w:tcW w:w="1005"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II, III, IV, C1</w:t>
            </w:r>
          </w:p>
        </w:tc>
        <w:tc>
          <w:tcPr>
            <w:tcW w:w="9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IV, V, C2, C3</w:t>
            </w:r>
          </w:p>
        </w:tc>
      </w:tr>
      <w:tr w:rsidR="006D3050" w:rsidRPr="00603E94">
        <w:tc>
          <w:tcPr>
            <w:tcW w:w="1011"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I, II, III,</w:t>
            </w:r>
          </w:p>
        </w:tc>
        <w:tc>
          <w:tcPr>
            <w:tcW w:w="1029"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C0</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6</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8</w:t>
            </w:r>
          </w:p>
        </w:tc>
        <w:tc>
          <w:tcPr>
            <w:tcW w:w="9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10</w:t>
            </w:r>
          </w:p>
        </w:tc>
      </w:tr>
      <w:tr w:rsidR="006D3050" w:rsidRPr="00603E94">
        <w:tc>
          <w:tcPr>
            <w:tcW w:w="1011"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II, III, IV</w:t>
            </w:r>
          </w:p>
        </w:tc>
        <w:tc>
          <w:tcPr>
            <w:tcW w:w="1029"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C1</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8</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10</w:t>
            </w:r>
          </w:p>
        </w:tc>
        <w:tc>
          <w:tcPr>
            <w:tcW w:w="9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r>
      <w:tr w:rsidR="006D3050" w:rsidRPr="00603E94">
        <w:tc>
          <w:tcPr>
            <w:tcW w:w="1011"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IV, V</w:t>
            </w:r>
          </w:p>
        </w:tc>
        <w:tc>
          <w:tcPr>
            <w:tcW w:w="1029"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C2, C3</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10</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c>
          <w:tcPr>
            <w:tcW w:w="9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r>
    </w:tbl>
    <w:p w:rsidR="006D3050" w:rsidRPr="006251D0" w:rsidRDefault="006D3050" w:rsidP="006251D0">
      <w:pPr>
        <w:pStyle w:val="Default"/>
        <w:ind w:firstLine="567"/>
        <w:rPr>
          <w:rFonts w:ascii="Times New Roman" w:hAnsi="Times New Roman" w:cs="Times New Roman"/>
        </w:rPr>
      </w:pPr>
    </w:p>
    <w:p w:rsidR="006D3050" w:rsidRPr="006251D0" w:rsidRDefault="006D305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6D3050" w:rsidRPr="00603E94">
        <w:tc>
          <w:tcPr>
            <w:tcW w:w="1011" w:type="pct"/>
            <w:vMerge w:val="restar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Степень огнестойкости здания</w:t>
            </w:r>
          </w:p>
        </w:tc>
        <w:tc>
          <w:tcPr>
            <w:tcW w:w="3989" w:type="pct"/>
            <w:gridSpan w:val="3"/>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 xml:space="preserve">Расстояние при степени огнестойкости здания (по СНиП 2.01.-85*), м </w:t>
            </w:r>
          </w:p>
        </w:tc>
      </w:tr>
      <w:tr w:rsidR="006D3050" w:rsidRPr="008C60DD">
        <w:tc>
          <w:tcPr>
            <w:tcW w:w="1011" w:type="pct"/>
            <w:vMerge/>
          </w:tcPr>
          <w:p w:rsidR="006D3050" w:rsidRPr="00603E94" w:rsidRDefault="006D3050" w:rsidP="006251D0">
            <w:pPr>
              <w:pStyle w:val="Default"/>
              <w:rPr>
                <w:rFonts w:ascii="Times New Roman" w:hAnsi="Times New Roman" w:cs="Times New Roman"/>
              </w:rPr>
            </w:pPr>
          </w:p>
        </w:tc>
        <w:tc>
          <w:tcPr>
            <w:tcW w:w="1005"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 II</w:t>
            </w:r>
          </w:p>
        </w:tc>
        <w:tc>
          <w:tcPr>
            <w:tcW w:w="1005"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III</w:t>
            </w:r>
          </w:p>
        </w:tc>
        <w:tc>
          <w:tcPr>
            <w:tcW w:w="1978"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III</w:t>
            </w:r>
            <w:r w:rsidRPr="00603E94">
              <w:rPr>
                <w:rFonts w:ascii="Times New Roman" w:hAnsi="Times New Roman" w:cs="Times New Roman"/>
              </w:rPr>
              <w:t>а</w:t>
            </w:r>
            <w:r w:rsidRPr="00603E94">
              <w:rPr>
                <w:rFonts w:ascii="Times New Roman" w:hAnsi="Times New Roman" w:cs="Times New Roman"/>
                <w:lang w:val="en-US"/>
              </w:rPr>
              <w:t>, III</w:t>
            </w:r>
            <w:r w:rsidRPr="00603E94">
              <w:rPr>
                <w:rFonts w:ascii="Times New Roman" w:hAnsi="Times New Roman" w:cs="Times New Roman"/>
              </w:rPr>
              <w:t>б</w:t>
            </w:r>
            <w:r w:rsidRPr="00603E94">
              <w:rPr>
                <w:rFonts w:ascii="Times New Roman" w:hAnsi="Times New Roman" w:cs="Times New Roman"/>
                <w:lang w:val="en-US"/>
              </w:rPr>
              <w:t>, IV, IV</w:t>
            </w:r>
            <w:r w:rsidRPr="00603E94">
              <w:rPr>
                <w:rFonts w:ascii="Times New Roman" w:hAnsi="Times New Roman" w:cs="Times New Roman"/>
              </w:rPr>
              <w:t>а</w:t>
            </w:r>
            <w:r w:rsidRPr="00603E94">
              <w:rPr>
                <w:rFonts w:ascii="Times New Roman" w:hAnsi="Times New Roman" w:cs="Times New Roman"/>
                <w:lang w:val="en-US"/>
              </w:rPr>
              <w:t>, V</w:t>
            </w:r>
          </w:p>
        </w:tc>
      </w:tr>
      <w:tr w:rsidR="006D3050" w:rsidRPr="00603E94">
        <w:tc>
          <w:tcPr>
            <w:tcW w:w="1011"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I, II</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6</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8</w:t>
            </w:r>
          </w:p>
        </w:tc>
        <w:tc>
          <w:tcPr>
            <w:tcW w:w="197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10</w:t>
            </w:r>
          </w:p>
        </w:tc>
      </w:tr>
      <w:tr w:rsidR="006D3050" w:rsidRPr="00603E94">
        <w:tc>
          <w:tcPr>
            <w:tcW w:w="1011"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III</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8</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10</w:t>
            </w:r>
          </w:p>
        </w:tc>
        <w:tc>
          <w:tcPr>
            <w:tcW w:w="197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r>
      <w:tr w:rsidR="006D3050" w:rsidRPr="00603E94">
        <w:tc>
          <w:tcPr>
            <w:tcW w:w="1011"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 xml:space="preserve">а, </w:t>
            </w:r>
            <w:r w:rsidRPr="00603E94">
              <w:rPr>
                <w:rFonts w:ascii="Times New Roman" w:hAnsi="Times New Roman" w:cs="Times New Roman"/>
                <w:lang w:val="en-US"/>
              </w:rPr>
              <w:t>III</w:t>
            </w:r>
            <w:r w:rsidRPr="00603E94">
              <w:rPr>
                <w:rFonts w:ascii="Times New Roman" w:hAnsi="Times New Roman" w:cs="Times New Roman"/>
              </w:rPr>
              <w:t xml:space="preserve">б, </w:t>
            </w:r>
            <w:r w:rsidRPr="00603E94">
              <w:rPr>
                <w:rFonts w:ascii="Times New Roman" w:hAnsi="Times New Roman" w:cs="Times New Roman"/>
                <w:lang w:val="en-US"/>
              </w:rPr>
              <w:t>IV</w:t>
            </w:r>
            <w:r w:rsidRPr="00603E94">
              <w:rPr>
                <w:rFonts w:ascii="Times New Roman" w:hAnsi="Times New Roman" w:cs="Times New Roman"/>
              </w:rPr>
              <w:t xml:space="preserve">, </w:t>
            </w:r>
            <w:r w:rsidRPr="00603E94">
              <w:rPr>
                <w:rFonts w:ascii="Times New Roman" w:hAnsi="Times New Roman" w:cs="Times New Roman"/>
                <w:lang w:val="en-US"/>
              </w:rPr>
              <w:t>IV</w:t>
            </w:r>
            <w:r w:rsidRPr="00603E94">
              <w:rPr>
                <w:rFonts w:ascii="Times New Roman" w:hAnsi="Times New Roman" w:cs="Times New Roman"/>
              </w:rPr>
              <w:t xml:space="preserve">а, </w:t>
            </w:r>
            <w:r w:rsidRPr="00603E94">
              <w:rPr>
                <w:rFonts w:ascii="Times New Roman" w:hAnsi="Times New Roman" w:cs="Times New Roman"/>
                <w:lang w:val="en-US"/>
              </w:rPr>
              <w:t>V</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10</w:t>
            </w:r>
          </w:p>
        </w:tc>
        <w:tc>
          <w:tcPr>
            <w:tcW w:w="1005"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c>
          <w:tcPr>
            <w:tcW w:w="197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r>
    </w:tbl>
    <w:p w:rsidR="006D3050" w:rsidRPr="006251D0" w:rsidRDefault="006D305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D3050" w:rsidRDefault="006D3050" w:rsidP="00820D9A">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D3050" w:rsidRPr="006251D0" w:rsidRDefault="006D3050" w:rsidP="00820D9A">
      <w:pPr>
        <w:ind w:firstLine="567"/>
        <w:jc w:val="both"/>
        <w:rPr>
          <w:rFonts w:ascii="Times New Roman" w:hAnsi="Times New Roman" w:cs="Times New Roman"/>
        </w:rPr>
      </w:pP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D3050" w:rsidRPr="006251D0" w:rsidRDefault="006D305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6D3050" w:rsidRPr="00603E94">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Степень огнестойкости здания</w:t>
            </w: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Класс конструктивной пожарной опасности</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Наибольшая допустимая площадь этажа пожарного отсека, м</w:t>
            </w:r>
            <w:r w:rsidRPr="00603E94">
              <w:rPr>
                <w:rFonts w:ascii="Times New Roman" w:hAnsi="Times New Roman" w:cs="Times New Roman"/>
                <w:vertAlign w:val="superscript"/>
              </w:rPr>
              <w:t>2</w:t>
            </w:r>
          </w:p>
        </w:tc>
      </w:tr>
      <w:tr w:rsidR="006D3050" w:rsidRPr="00603E94">
        <w:tc>
          <w:tcPr>
            <w:tcW w:w="1666" w:type="pct"/>
            <w:vAlign w:val="center"/>
          </w:tcPr>
          <w:p w:rsidR="006D3050" w:rsidRPr="00603E94" w:rsidRDefault="006D3050" w:rsidP="00603E94">
            <w:pPr>
              <w:jc w:val="center"/>
              <w:rPr>
                <w:rFonts w:ascii="Times New Roman" w:hAnsi="Times New Roman" w:cs="Times New Roman"/>
                <w:lang w:val="en-US"/>
              </w:rPr>
            </w:pPr>
            <w:r w:rsidRPr="00603E94">
              <w:rPr>
                <w:rFonts w:ascii="Times New Roman" w:hAnsi="Times New Roman" w:cs="Times New Roman"/>
                <w:lang w:val="en-US"/>
              </w:rPr>
              <w:t>I</w:t>
            </w: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С0</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2500</w:t>
            </w:r>
          </w:p>
        </w:tc>
      </w:tr>
      <w:tr w:rsidR="006D3050" w:rsidRPr="00603E94">
        <w:tc>
          <w:tcPr>
            <w:tcW w:w="1666" w:type="pct"/>
            <w:vMerge w:val="restart"/>
            <w:vAlign w:val="center"/>
          </w:tcPr>
          <w:p w:rsidR="006D3050" w:rsidRPr="00603E94" w:rsidRDefault="006D3050" w:rsidP="00603E94">
            <w:pPr>
              <w:jc w:val="center"/>
              <w:rPr>
                <w:rFonts w:ascii="Times New Roman" w:hAnsi="Times New Roman" w:cs="Times New Roman"/>
                <w:lang w:val="en-US"/>
              </w:rPr>
            </w:pPr>
            <w:r w:rsidRPr="00603E94">
              <w:rPr>
                <w:rFonts w:ascii="Times New Roman" w:hAnsi="Times New Roman" w:cs="Times New Roman"/>
                <w:lang w:val="en-US"/>
              </w:rPr>
              <w:t>II</w:t>
            </w: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С0</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2500</w:t>
            </w:r>
          </w:p>
        </w:tc>
      </w:tr>
      <w:tr w:rsidR="006D3050" w:rsidRPr="00603E94">
        <w:tc>
          <w:tcPr>
            <w:tcW w:w="1666" w:type="pct"/>
            <w:vMerge/>
            <w:vAlign w:val="center"/>
          </w:tcPr>
          <w:p w:rsidR="006D3050" w:rsidRPr="00603E94" w:rsidRDefault="006D3050" w:rsidP="00603E94">
            <w:pPr>
              <w:jc w:val="center"/>
              <w:rPr>
                <w:rFonts w:ascii="Times New Roman" w:hAnsi="Times New Roman" w:cs="Times New Roman"/>
                <w:lang w:val="en-US"/>
              </w:rPr>
            </w:pP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С1</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2200</w:t>
            </w:r>
          </w:p>
        </w:tc>
      </w:tr>
      <w:tr w:rsidR="006D3050" w:rsidRPr="00603E94">
        <w:tc>
          <w:tcPr>
            <w:tcW w:w="1666" w:type="pct"/>
            <w:vMerge w:val="restart"/>
            <w:vAlign w:val="center"/>
          </w:tcPr>
          <w:p w:rsidR="006D3050" w:rsidRPr="00603E94" w:rsidRDefault="006D3050" w:rsidP="00603E94">
            <w:pPr>
              <w:jc w:val="center"/>
              <w:rPr>
                <w:rFonts w:ascii="Times New Roman" w:hAnsi="Times New Roman" w:cs="Times New Roman"/>
                <w:lang w:val="en-US"/>
              </w:rPr>
            </w:pPr>
            <w:r w:rsidRPr="00603E94">
              <w:rPr>
                <w:rFonts w:ascii="Times New Roman" w:hAnsi="Times New Roman" w:cs="Times New Roman"/>
                <w:lang w:val="en-US"/>
              </w:rPr>
              <w:t>III</w:t>
            </w: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С0</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1800</w:t>
            </w:r>
          </w:p>
        </w:tc>
      </w:tr>
      <w:tr w:rsidR="006D3050" w:rsidRPr="00603E94">
        <w:tc>
          <w:tcPr>
            <w:tcW w:w="1666" w:type="pct"/>
            <w:vMerge/>
            <w:vAlign w:val="center"/>
          </w:tcPr>
          <w:p w:rsidR="006D3050" w:rsidRPr="00603E94" w:rsidRDefault="006D3050" w:rsidP="00603E94">
            <w:pPr>
              <w:jc w:val="center"/>
              <w:rPr>
                <w:rFonts w:ascii="Times New Roman" w:hAnsi="Times New Roman" w:cs="Times New Roman"/>
              </w:rPr>
            </w:pP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С1</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1800</w:t>
            </w:r>
          </w:p>
        </w:tc>
      </w:tr>
      <w:tr w:rsidR="006D3050" w:rsidRPr="00603E94">
        <w:tc>
          <w:tcPr>
            <w:tcW w:w="1666" w:type="pct"/>
            <w:vMerge w:val="restart"/>
            <w:vAlign w:val="center"/>
          </w:tcPr>
          <w:p w:rsidR="006D3050" w:rsidRPr="00603E94" w:rsidRDefault="006D3050" w:rsidP="00603E94">
            <w:pPr>
              <w:jc w:val="center"/>
              <w:rPr>
                <w:rFonts w:ascii="Times New Roman" w:hAnsi="Times New Roman" w:cs="Times New Roman"/>
                <w:lang w:val="en-US"/>
              </w:rPr>
            </w:pPr>
            <w:r w:rsidRPr="00603E94">
              <w:rPr>
                <w:rFonts w:ascii="Times New Roman" w:hAnsi="Times New Roman" w:cs="Times New Roman"/>
                <w:lang w:val="en-US"/>
              </w:rPr>
              <w:t>IV</w:t>
            </w: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С0</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1000</w:t>
            </w:r>
          </w:p>
        </w:tc>
      </w:tr>
      <w:tr w:rsidR="006D3050" w:rsidRPr="00603E94">
        <w:tc>
          <w:tcPr>
            <w:tcW w:w="1666" w:type="pct"/>
            <w:vMerge/>
            <w:vAlign w:val="center"/>
          </w:tcPr>
          <w:p w:rsidR="006D3050" w:rsidRPr="00603E94" w:rsidRDefault="006D3050" w:rsidP="00603E94">
            <w:pPr>
              <w:jc w:val="center"/>
              <w:rPr>
                <w:rFonts w:ascii="Times New Roman" w:hAnsi="Times New Roman" w:cs="Times New Roman"/>
              </w:rPr>
            </w:pP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С1</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800</w:t>
            </w:r>
          </w:p>
        </w:tc>
      </w:tr>
      <w:tr w:rsidR="006D3050" w:rsidRPr="00603E94">
        <w:tc>
          <w:tcPr>
            <w:tcW w:w="1666" w:type="pct"/>
            <w:vMerge/>
            <w:vAlign w:val="center"/>
          </w:tcPr>
          <w:p w:rsidR="006D3050" w:rsidRPr="00603E94" w:rsidRDefault="006D3050" w:rsidP="00603E94">
            <w:pPr>
              <w:jc w:val="center"/>
              <w:rPr>
                <w:rFonts w:ascii="Times New Roman" w:hAnsi="Times New Roman" w:cs="Times New Roman"/>
              </w:rPr>
            </w:pP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С2</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500</w:t>
            </w:r>
          </w:p>
        </w:tc>
      </w:tr>
      <w:tr w:rsidR="006D3050" w:rsidRPr="00603E94">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lang w:val="en-US"/>
              </w:rPr>
              <w:t>V</w:t>
            </w:r>
          </w:p>
        </w:tc>
        <w:tc>
          <w:tcPr>
            <w:tcW w:w="1666"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Не нормируется</w:t>
            </w:r>
          </w:p>
        </w:tc>
        <w:tc>
          <w:tcPr>
            <w:tcW w:w="1667"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500</w:t>
            </w:r>
          </w:p>
        </w:tc>
      </w:tr>
    </w:tbl>
    <w:p w:rsidR="006D3050" w:rsidRPr="006251D0" w:rsidRDefault="006D3050" w:rsidP="006251D0">
      <w:pPr>
        <w:pStyle w:val="Default"/>
        <w:ind w:firstLine="567"/>
        <w:rPr>
          <w:rFonts w:ascii="Times New Roman" w:hAnsi="Times New Roman" w:cs="Times New Roman"/>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D3050" w:rsidRDefault="006D3050" w:rsidP="00820D9A">
      <w:pPr>
        <w:ind w:firstLine="567"/>
        <w:jc w:val="both"/>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6D3050" w:rsidRPr="006251D0" w:rsidRDefault="006D3050" w:rsidP="00820D9A">
      <w:pPr>
        <w:ind w:firstLine="567"/>
        <w:jc w:val="both"/>
        <w:rPr>
          <w:rFonts w:ascii="Times New Roman" w:hAnsi="Times New Roman" w:cs="Times New Roman"/>
          <w:sz w:val="20"/>
          <w:szCs w:val="20"/>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D3050" w:rsidRPr="006251D0" w:rsidRDefault="006D3050" w:rsidP="00820D9A">
      <w:pPr>
        <w:ind w:firstLine="567"/>
        <w:jc w:val="both"/>
        <w:rPr>
          <w:rFonts w:ascii="Times New Roman" w:hAnsi="Times New Roman" w:cs="Times New Roman"/>
        </w:rPr>
      </w:pPr>
    </w:p>
    <w:p w:rsidR="006D3050" w:rsidRDefault="006D3050" w:rsidP="00820D9A">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D3050" w:rsidRPr="006251D0" w:rsidRDefault="006D3050" w:rsidP="00820D9A">
      <w:pPr>
        <w:ind w:firstLine="567"/>
        <w:jc w:val="both"/>
        <w:rPr>
          <w:rFonts w:ascii="Times New Roman" w:hAnsi="Times New Roman" w:cs="Times New Roman"/>
        </w:rPr>
      </w:pPr>
    </w:p>
    <w:p w:rsidR="006D3050" w:rsidRPr="006251D0" w:rsidRDefault="006D305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6D3050" w:rsidRPr="00603E94">
        <w:tc>
          <w:tcPr>
            <w:tcW w:w="1873" w:type="pct"/>
            <w:vMerge w:val="restar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Объекты</w:t>
            </w:r>
          </w:p>
        </w:tc>
        <w:tc>
          <w:tcPr>
            <w:tcW w:w="3127" w:type="pct"/>
            <w:gridSpan w:val="5"/>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Минимальные расстояния от зданий и сооружений складов</w:t>
            </w:r>
          </w:p>
        </w:tc>
      </w:tr>
      <w:tr w:rsidR="006D3050" w:rsidRPr="00603E94">
        <w:tc>
          <w:tcPr>
            <w:tcW w:w="1873" w:type="pct"/>
            <w:vMerge/>
          </w:tcPr>
          <w:p w:rsidR="006D3050" w:rsidRPr="00603E94" w:rsidRDefault="006D3050" w:rsidP="006251D0">
            <w:pPr>
              <w:rPr>
                <w:rFonts w:ascii="Times New Roman" w:hAnsi="Times New Roman" w:cs="Times New Roman"/>
              </w:rPr>
            </w:pPr>
          </w:p>
        </w:tc>
        <w:tc>
          <w:tcPr>
            <w:tcW w:w="655" w:type="pct"/>
            <w:vAlign w:val="center"/>
          </w:tcPr>
          <w:p w:rsidR="006D3050" w:rsidRPr="00603E94" w:rsidRDefault="006D3050" w:rsidP="00603E94">
            <w:pPr>
              <w:jc w:val="center"/>
              <w:rPr>
                <w:rFonts w:ascii="Times New Roman" w:hAnsi="Times New Roman" w:cs="Times New Roman"/>
                <w:lang w:val="en-US"/>
              </w:rPr>
            </w:pPr>
            <w:r w:rsidRPr="00603E94">
              <w:rPr>
                <w:rFonts w:ascii="Times New Roman" w:hAnsi="Times New Roman" w:cs="Times New Roman"/>
                <w:lang w:val="en-US"/>
              </w:rPr>
              <w:t>I</w:t>
            </w:r>
          </w:p>
        </w:tc>
        <w:tc>
          <w:tcPr>
            <w:tcW w:w="655" w:type="pct"/>
            <w:vAlign w:val="center"/>
          </w:tcPr>
          <w:p w:rsidR="006D3050" w:rsidRPr="00603E94" w:rsidRDefault="006D3050" w:rsidP="00603E94">
            <w:pPr>
              <w:jc w:val="center"/>
              <w:rPr>
                <w:rFonts w:ascii="Times New Roman" w:hAnsi="Times New Roman" w:cs="Times New Roman"/>
                <w:lang w:val="en-US"/>
              </w:rPr>
            </w:pPr>
            <w:r w:rsidRPr="00603E94">
              <w:rPr>
                <w:rFonts w:ascii="Times New Roman" w:hAnsi="Times New Roman" w:cs="Times New Roman"/>
                <w:lang w:val="en-US"/>
              </w:rPr>
              <w:t>II</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а</w:t>
            </w:r>
          </w:p>
        </w:tc>
        <w:tc>
          <w:tcPr>
            <w:tcW w:w="654"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б</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в</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Здания и сооружения соседских предприятий</w:t>
            </w:r>
          </w:p>
        </w:tc>
        <w:tc>
          <w:tcPr>
            <w:tcW w:w="655"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655"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 (100)</w:t>
            </w:r>
          </w:p>
        </w:tc>
        <w:tc>
          <w:tcPr>
            <w:tcW w:w="582"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654"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582"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Лесные массивы:</w:t>
            </w:r>
          </w:p>
          <w:p w:rsidR="006D3050" w:rsidRPr="00603E94" w:rsidRDefault="006D3050" w:rsidP="006251D0">
            <w:pPr>
              <w:rPr>
                <w:rFonts w:ascii="Times New Roman" w:hAnsi="Times New Roman" w:cs="Times New Roman"/>
              </w:rPr>
            </w:pPr>
            <w:r w:rsidRPr="00603E94">
              <w:rPr>
                <w:rFonts w:ascii="Times New Roman" w:hAnsi="Times New Roman" w:cs="Times New Roman"/>
              </w:rPr>
              <w:t>- хвойных и смешанных пород</w:t>
            </w:r>
          </w:p>
          <w:p w:rsidR="006D3050" w:rsidRPr="00603E94" w:rsidRDefault="006D3050" w:rsidP="006251D0">
            <w:pPr>
              <w:rPr>
                <w:rFonts w:ascii="Times New Roman" w:hAnsi="Times New Roman" w:cs="Times New Roman"/>
              </w:rPr>
            </w:pPr>
            <w:r w:rsidRPr="00603E94">
              <w:rPr>
                <w:rFonts w:ascii="Times New Roman" w:hAnsi="Times New Roman" w:cs="Times New Roman"/>
              </w:rPr>
              <w:t>- лиственных пород</w:t>
            </w:r>
          </w:p>
        </w:tc>
        <w:tc>
          <w:tcPr>
            <w:tcW w:w="655"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655"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582"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tc>
        <w:tc>
          <w:tcPr>
            <w:tcW w:w="654"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tc>
        <w:tc>
          <w:tcPr>
            <w:tcW w:w="582"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lastRenderedPageBreak/>
              <w:t>Склады: лесных материалов, торфа, волокнистых веществ, соломы, а так же участки открытого залегания торфа</w:t>
            </w:r>
          </w:p>
        </w:tc>
        <w:tc>
          <w:tcPr>
            <w:tcW w:w="655"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655"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582"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tc>
        <w:tc>
          <w:tcPr>
            <w:tcW w:w="654"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tc>
        <w:tc>
          <w:tcPr>
            <w:tcW w:w="582"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Железные дороги общей сети (до подошвы насыпи или бровки выемки):</w:t>
            </w:r>
          </w:p>
          <w:p w:rsidR="006D3050" w:rsidRPr="00603E94" w:rsidRDefault="006D3050" w:rsidP="006251D0">
            <w:pPr>
              <w:rPr>
                <w:rFonts w:ascii="Times New Roman" w:hAnsi="Times New Roman" w:cs="Times New Roman"/>
              </w:rPr>
            </w:pPr>
            <w:r w:rsidRPr="00603E94">
              <w:rPr>
                <w:rFonts w:ascii="Times New Roman" w:hAnsi="Times New Roman" w:cs="Times New Roman"/>
              </w:rPr>
              <w:t>- на станциях</w:t>
            </w:r>
          </w:p>
          <w:p w:rsidR="006D3050" w:rsidRPr="00603E94" w:rsidRDefault="006D3050" w:rsidP="006251D0">
            <w:pPr>
              <w:rPr>
                <w:rFonts w:ascii="Times New Roman" w:hAnsi="Times New Roman" w:cs="Times New Roman"/>
              </w:rPr>
            </w:pPr>
            <w:r w:rsidRPr="00603E94">
              <w:rPr>
                <w:rFonts w:ascii="Times New Roman" w:hAnsi="Times New Roman" w:cs="Times New Roman"/>
              </w:rPr>
              <w:t>- на разъездах и платформах</w:t>
            </w:r>
          </w:p>
          <w:p w:rsidR="006D3050" w:rsidRPr="00603E94" w:rsidRDefault="006D3050" w:rsidP="006251D0">
            <w:pPr>
              <w:rPr>
                <w:rFonts w:ascii="Times New Roman" w:hAnsi="Times New Roman" w:cs="Times New Roman"/>
              </w:rPr>
            </w:pPr>
            <w:r w:rsidRPr="00603E94">
              <w:rPr>
                <w:rFonts w:ascii="Times New Roman" w:hAnsi="Times New Roman" w:cs="Times New Roman"/>
              </w:rPr>
              <w:t>- на перегонах</w:t>
            </w:r>
          </w:p>
        </w:tc>
        <w:tc>
          <w:tcPr>
            <w:tcW w:w="655"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150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80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60</w:t>
            </w:r>
          </w:p>
        </w:tc>
        <w:tc>
          <w:tcPr>
            <w:tcW w:w="655"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70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tc>
        <w:tc>
          <w:tcPr>
            <w:tcW w:w="582"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80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60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654"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60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582"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Автомобильные дороги общей сети (край проезжей части):</w:t>
            </w:r>
          </w:p>
          <w:p w:rsidR="006D3050" w:rsidRPr="00603E94" w:rsidRDefault="006D3050" w:rsidP="006251D0">
            <w:pPr>
              <w:rPr>
                <w:rFonts w:ascii="Times New Roman" w:hAnsi="Times New Roman" w:cs="Times New Roman"/>
              </w:rPr>
            </w:pPr>
            <w:r w:rsidRPr="00603E94">
              <w:rPr>
                <w:rFonts w:ascii="Times New Roman" w:hAnsi="Times New Roman" w:cs="Times New Roman"/>
                <w:lang w:val="en-US"/>
              </w:rPr>
              <w:t>I</w:t>
            </w:r>
            <w:r w:rsidRPr="00603E94">
              <w:rPr>
                <w:rFonts w:ascii="Times New Roman" w:hAnsi="Times New Roman" w:cs="Times New Roman"/>
              </w:rPr>
              <w:t xml:space="preserve">, </w:t>
            </w:r>
            <w:r w:rsidRPr="00603E94">
              <w:rPr>
                <w:rFonts w:ascii="Times New Roman" w:hAnsi="Times New Roman" w:cs="Times New Roman"/>
                <w:lang w:val="en-US"/>
              </w:rPr>
              <w:t>II</w:t>
            </w:r>
            <w:r w:rsidRPr="00603E94">
              <w:rPr>
                <w:rFonts w:ascii="Times New Roman" w:hAnsi="Times New Roman" w:cs="Times New Roman"/>
              </w:rPr>
              <w:t xml:space="preserve"> и </w:t>
            </w:r>
            <w:r w:rsidRPr="00603E94">
              <w:rPr>
                <w:rFonts w:ascii="Times New Roman" w:hAnsi="Times New Roman" w:cs="Times New Roman"/>
                <w:lang w:val="en-US"/>
              </w:rPr>
              <w:t>III</w:t>
            </w:r>
            <w:r w:rsidRPr="00603E94">
              <w:rPr>
                <w:rFonts w:ascii="Times New Roman" w:hAnsi="Times New Roman" w:cs="Times New Roman"/>
              </w:rPr>
              <w:t xml:space="preserve"> категории</w:t>
            </w:r>
          </w:p>
          <w:p w:rsidR="006D3050" w:rsidRPr="00603E94" w:rsidRDefault="006D3050" w:rsidP="006251D0">
            <w:pPr>
              <w:rPr>
                <w:rFonts w:ascii="Times New Roman" w:hAnsi="Times New Roman" w:cs="Times New Roman"/>
              </w:rPr>
            </w:pPr>
            <w:r w:rsidRPr="00603E94">
              <w:rPr>
                <w:rFonts w:ascii="Times New Roman" w:hAnsi="Times New Roman" w:cs="Times New Roman"/>
                <w:lang w:val="en-US"/>
              </w:rPr>
              <w:t>IV</w:t>
            </w:r>
            <w:r w:rsidRPr="00603E94">
              <w:rPr>
                <w:rFonts w:ascii="Times New Roman" w:hAnsi="Times New Roman" w:cs="Times New Roman"/>
              </w:rPr>
              <w:t xml:space="preserve"> и </w:t>
            </w:r>
            <w:r w:rsidRPr="00603E94">
              <w:rPr>
                <w:rFonts w:ascii="Times New Roman" w:hAnsi="Times New Roman" w:cs="Times New Roman"/>
                <w:lang w:val="en-US"/>
              </w:rPr>
              <w:t>V</w:t>
            </w:r>
            <w:r w:rsidRPr="00603E94">
              <w:rPr>
                <w:rFonts w:ascii="Times New Roman" w:hAnsi="Times New Roman" w:cs="Times New Roman"/>
              </w:rPr>
              <w:t xml:space="preserve"> категории</w:t>
            </w:r>
          </w:p>
        </w:tc>
        <w:tc>
          <w:tcPr>
            <w:tcW w:w="655"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75</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655"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30</w:t>
            </w:r>
          </w:p>
        </w:tc>
        <w:tc>
          <w:tcPr>
            <w:tcW w:w="582"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45</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20</w:t>
            </w:r>
          </w:p>
        </w:tc>
        <w:tc>
          <w:tcPr>
            <w:tcW w:w="654"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45</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20</w:t>
            </w:r>
          </w:p>
        </w:tc>
        <w:tc>
          <w:tcPr>
            <w:tcW w:w="582"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45</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15</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Жилые и общественные здания</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200</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 (200)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654"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50</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30</w:t>
            </w:r>
          </w:p>
        </w:tc>
        <w:tc>
          <w:tcPr>
            <w:tcW w:w="654"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Закрытые и открытые автостоянки</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 xml:space="preserve">100 </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 (100)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654"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654"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Водозаправочные сооружения не относящиеся к складу</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200</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150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654"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75</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75</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Аварийный амбар для резервуарного парка</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60</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654"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40</w:t>
            </w:r>
          </w:p>
        </w:tc>
      </w:tr>
      <w:tr w:rsidR="006D3050" w:rsidRPr="00603E94">
        <w:tc>
          <w:tcPr>
            <w:tcW w:w="1873" w:type="pct"/>
          </w:tcPr>
          <w:p w:rsidR="006D3050" w:rsidRPr="00603E94" w:rsidRDefault="006D3050" w:rsidP="006251D0">
            <w:pPr>
              <w:rPr>
                <w:rFonts w:ascii="Times New Roman" w:hAnsi="Times New Roman" w:cs="Times New Roman"/>
              </w:rPr>
            </w:pPr>
            <w:r w:rsidRPr="00603E94">
              <w:rPr>
                <w:rFonts w:ascii="Times New Roman" w:hAnsi="Times New Roman" w:cs="Times New Roman"/>
              </w:rPr>
              <w:t>Технологические установки с взрывоопасными производствами</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65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654"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c>
          <w:tcPr>
            <w:tcW w:w="582"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100</w:t>
            </w:r>
          </w:p>
        </w:tc>
      </w:tr>
    </w:tbl>
    <w:p w:rsidR="006D3050" w:rsidRPr="006251D0" w:rsidRDefault="006D305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D3050" w:rsidRPr="006251D0" w:rsidRDefault="006D3050"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D3050" w:rsidRPr="006251D0" w:rsidRDefault="006D3050" w:rsidP="006251D0">
      <w:pPr>
        <w:ind w:firstLine="567"/>
        <w:rPr>
          <w:rFonts w:ascii="Times New Roman" w:hAnsi="Times New Roman" w:cs="Times New Roman"/>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D3050" w:rsidRPr="006251D0" w:rsidRDefault="006D3050" w:rsidP="006251D0">
      <w:pPr>
        <w:pStyle w:val="Default"/>
        <w:ind w:firstLine="567"/>
        <w:rPr>
          <w:rFonts w:ascii="Times New Roman" w:hAnsi="Times New Roman" w:cs="Times New Roman"/>
        </w:rPr>
      </w:pPr>
    </w:p>
    <w:p w:rsidR="006D3050" w:rsidRPr="006251D0" w:rsidRDefault="006D305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6D3050" w:rsidRPr="00603E94">
        <w:tc>
          <w:tcPr>
            <w:tcW w:w="1630" w:type="pct"/>
            <w:vMerge w:val="restar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Склады горючих жидкостей емкостью, м</w:t>
            </w:r>
            <w:r w:rsidRPr="00603E94">
              <w:rPr>
                <w:rFonts w:ascii="Times New Roman" w:hAnsi="Times New Roman" w:cs="Times New Roman"/>
                <w:vertAlign w:val="superscript"/>
              </w:rPr>
              <w:t>3</w:t>
            </w:r>
          </w:p>
        </w:tc>
        <w:tc>
          <w:tcPr>
            <w:tcW w:w="3370" w:type="pct"/>
            <w:gridSpan w:val="3"/>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D3050" w:rsidRPr="00603E94">
        <w:tc>
          <w:tcPr>
            <w:tcW w:w="1630" w:type="pct"/>
            <w:vMerge/>
          </w:tcPr>
          <w:p w:rsidR="006D3050" w:rsidRPr="00603E94" w:rsidRDefault="006D3050" w:rsidP="006251D0">
            <w:pPr>
              <w:pStyle w:val="Default"/>
              <w:rPr>
                <w:rFonts w:ascii="Times New Roman" w:hAnsi="Times New Roman" w:cs="Times New Roman"/>
              </w:rPr>
            </w:pPr>
          </w:p>
        </w:tc>
        <w:tc>
          <w:tcPr>
            <w:tcW w:w="1049"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 II, III, C0</w:t>
            </w:r>
          </w:p>
        </w:tc>
        <w:tc>
          <w:tcPr>
            <w:tcW w:w="1123"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II, III, IV, C1</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IV, V, C2, C3</w:t>
            </w:r>
          </w:p>
        </w:tc>
      </w:tr>
      <w:tr w:rsidR="006D3050" w:rsidRPr="00603E94">
        <w:tc>
          <w:tcPr>
            <w:tcW w:w="1630"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rPr>
              <w:t>свыше 800 до 10 000</w:t>
            </w: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40</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45</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50</w:t>
            </w:r>
          </w:p>
        </w:tc>
      </w:tr>
      <w:tr w:rsidR="006D3050" w:rsidRPr="00603E94">
        <w:tc>
          <w:tcPr>
            <w:tcW w:w="1630"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rPr>
              <w:t>свыше 100 до 800</w:t>
            </w: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30</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35</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40</w:t>
            </w:r>
          </w:p>
        </w:tc>
      </w:tr>
      <w:tr w:rsidR="006D3050" w:rsidRPr="00603E94">
        <w:tc>
          <w:tcPr>
            <w:tcW w:w="1630"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rPr>
              <w:t>свыше 10 до 100</w:t>
            </w: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20</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25</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30</w:t>
            </w:r>
          </w:p>
        </w:tc>
      </w:tr>
      <w:tr w:rsidR="006D3050" w:rsidRPr="00603E94">
        <w:tc>
          <w:tcPr>
            <w:tcW w:w="1630"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rPr>
              <w:t>до 10 включительно</w:t>
            </w: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20</w:t>
            </w:r>
          </w:p>
        </w:tc>
      </w:tr>
    </w:tbl>
    <w:p w:rsidR="006D3050" w:rsidRPr="006251D0" w:rsidRDefault="006D3050" w:rsidP="006251D0">
      <w:pPr>
        <w:pStyle w:val="Default"/>
        <w:ind w:firstLine="567"/>
        <w:jc w:val="right"/>
        <w:rPr>
          <w:rFonts w:ascii="Times New Roman" w:hAnsi="Times New Roman" w:cs="Times New Roman"/>
        </w:rPr>
      </w:pPr>
    </w:p>
    <w:p w:rsidR="006D3050" w:rsidRPr="006251D0" w:rsidRDefault="006D305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6D3050" w:rsidRPr="00603E94">
        <w:tc>
          <w:tcPr>
            <w:tcW w:w="1630" w:type="pct"/>
            <w:vMerge w:val="restar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Склады горючих жидкостей емкостью, м</w:t>
            </w:r>
            <w:r w:rsidRPr="00603E94">
              <w:rPr>
                <w:rFonts w:ascii="Times New Roman" w:hAnsi="Times New Roman" w:cs="Times New Roman"/>
                <w:vertAlign w:val="superscript"/>
              </w:rPr>
              <w:t>3</w:t>
            </w:r>
          </w:p>
        </w:tc>
        <w:tc>
          <w:tcPr>
            <w:tcW w:w="3370" w:type="pct"/>
            <w:gridSpan w:val="3"/>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D3050" w:rsidRPr="00603E94">
        <w:tc>
          <w:tcPr>
            <w:tcW w:w="1630" w:type="pct"/>
            <w:vMerge/>
          </w:tcPr>
          <w:p w:rsidR="006D3050" w:rsidRPr="00603E94" w:rsidRDefault="006D3050" w:rsidP="006251D0">
            <w:pPr>
              <w:pStyle w:val="Default"/>
              <w:rPr>
                <w:rFonts w:ascii="Times New Roman" w:hAnsi="Times New Roman" w:cs="Times New Roman"/>
              </w:rPr>
            </w:pP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 II</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III, III,</w:t>
            </w:r>
            <w:r w:rsidRPr="00603E94">
              <w:rPr>
                <w:rFonts w:ascii="Times New Roman" w:hAnsi="Times New Roman" w:cs="Times New Roman"/>
              </w:rPr>
              <w:t>а</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 xml:space="preserve">б, </w:t>
            </w:r>
            <w:r w:rsidRPr="00603E94">
              <w:rPr>
                <w:rFonts w:ascii="Times New Roman" w:hAnsi="Times New Roman" w:cs="Times New Roman"/>
                <w:lang w:val="en-US"/>
              </w:rPr>
              <w:t>IV</w:t>
            </w:r>
            <w:r w:rsidRPr="00603E94">
              <w:rPr>
                <w:rFonts w:ascii="Times New Roman" w:hAnsi="Times New Roman" w:cs="Times New Roman"/>
              </w:rPr>
              <w:t xml:space="preserve">, </w:t>
            </w:r>
            <w:r w:rsidRPr="00603E94">
              <w:rPr>
                <w:rFonts w:ascii="Times New Roman" w:hAnsi="Times New Roman" w:cs="Times New Roman"/>
                <w:lang w:val="en-US"/>
              </w:rPr>
              <w:t>IV</w:t>
            </w:r>
            <w:r w:rsidRPr="00603E94">
              <w:rPr>
                <w:rFonts w:ascii="Times New Roman" w:hAnsi="Times New Roman" w:cs="Times New Roman"/>
              </w:rPr>
              <w:t xml:space="preserve">а, </w:t>
            </w:r>
            <w:r w:rsidRPr="00603E94">
              <w:rPr>
                <w:rFonts w:ascii="Times New Roman" w:hAnsi="Times New Roman" w:cs="Times New Roman"/>
                <w:lang w:val="en-US"/>
              </w:rPr>
              <w:t>V</w:t>
            </w:r>
          </w:p>
        </w:tc>
      </w:tr>
      <w:tr w:rsidR="006D3050" w:rsidRPr="00603E94">
        <w:tc>
          <w:tcPr>
            <w:tcW w:w="1630"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rPr>
              <w:t>свыше 800 до 10 000</w:t>
            </w: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40</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45</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50</w:t>
            </w:r>
          </w:p>
        </w:tc>
      </w:tr>
      <w:tr w:rsidR="006D3050" w:rsidRPr="00603E94">
        <w:tc>
          <w:tcPr>
            <w:tcW w:w="1630"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rPr>
              <w:t>свыше 100 до 800</w:t>
            </w: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30</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35</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40</w:t>
            </w:r>
          </w:p>
        </w:tc>
      </w:tr>
      <w:tr w:rsidR="006D3050" w:rsidRPr="00603E94">
        <w:tc>
          <w:tcPr>
            <w:tcW w:w="1630"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rPr>
              <w:t>свыше 10 до 100</w:t>
            </w: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20</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25</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30</w:t>
            </w:r>
          </w:p>
        </w:tc>
      </w:tr>
      <w:tr w:rsidR="006D3050" w:rsidRPr="00603E94">
        <w:tc>
          <w:tcPr>
            <w:tcW w:w="1630" w:type="pct"/>
          </w:tcPr>
          <w:p w:rsidR="006D3050" w:rsidRPr="00603E94" w:rsidRDefault="006D3050" w:rsidP="006251D0">
            <w:pPr>
              <w:pStyle w:val="Default"/>
              <w:rPr>
                <w:rFonts w:ascii="Times New Roman" w:hAnsi="Times New Roman" w:cs="Times New Roman"/>
              </w:rPr>
            </w:pPr>
            <w:r w:rsidRPr="00603E94">
              <w:rPr>
                <w:rFonts w:ascii="Times New Roman" w:hAnsi="Times New Roman" w:cs="Times New Roman"/>
              </w:rPr>
              <w:t>до 10 включительно</w:t>
            </w:r>
          </w:p>
        </w:tc>
        <w:tc>
          <w:tcPr>
            <w:tcW w:w="104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c>
          <w:tcPr>
            <w:tcW w:w="1123"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c>
          <w:tcPr>
            <w:tcW w:w="1198"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20</w:t>
            </w:r>
          </w:p>
        </w:tc>
      </w:tr>
    </w:tbl>
    <w:p w:rsidR="006D3050" w:rsidRDefault="006D3050" w:rsidP="00820D9A">
      <w:pPr>
        <w:ind w:firstLine="567"/>
        <w:jc w:val="both"/>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D3050" w:rsidRPr="006251D0" w:rsidRDefault="006D3050" w:rsidP="00820D9A">
      <w:pPr>
        <w:ind w:firstLine="567"/>
        <w:jc w:val="both"/>
        <w:rPr>
          <w:rFonts w:ascii="Times New Roman" w:hAnsi="Times New Roman" w:cs="Times New Roman"/>
          <w:sz w:val="20"/>
          <w:szCs w:val="20"/>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D3050" w:rsidRPr="006251D0" w:rsidRDefault="006D3050" w:rsidP="00820D9A">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lastRenderedPageBreak/>
        <w:t>16.17. В замкнутые и полузамкнутые дворы необходимо предусматривать проезды для пожарных автомобилей.</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D3050" w:rsidRPr="006251D0" w:rsidRDefault="006D3050" w:rsidP="006251D0">
      <w:pPr>
        <w:pStyle w:val="Default"/>
        <w:ind w:firstLine="567"/>
        <w:rPr>
          <w:rFonts w:ascii="Times New Roman" w:hAnsi="Times New Roman" w:cs="Times New Roman"/>
        </w:rPr>
      </w:pPr>
    </w:p>
    <w:p w:rsidR="006D3050" w:rsidRPr="006251D0" w:rsidRDefault="006D305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6D3050" w:rsidRPr="00603E94">
        <w:tc>
          <w:tcPr>
            <w:tcW w:w="999" w:type="pct"/>
            <w:vMerge w:val="restar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Степень огнестойкости зданий и сооружений</w:t>
            </w:r>
          </w:p>
        </w:tc>
        <w:tc>
          <w:tcPr>
            <w:tcW w:w="1017" w:type="pct"/>
            <w:vMerge w:val="restar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Класс конструктивной пожарной опасности</w:t>
            </w:r>
          </w:p>
        </w:tc>
        <w:tc>
          <w:tcPr>
            <w:tcW w:w="2984" w:type="pct"/>
            <w:gridSpan w:val="3"/>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D3050" w:rsidRPr="00603E94">
        <w:tc>
          <w:tcPr>
            <w:tcW w:w="999" w:type="pct"/>
            <w:vMerge/>
          </w:tcPr>
          <w:p w:rsidR="006D3050" w:rsidRPr="00603E94" w:rsidRDefault="006D3050" w:rsidP="00E66E57">
            <w:pPr>
              <w:pStyle w:val="Default"/>
              <w:rPr>
                <w:rFonts w:ascii="Times New Roman" w:hAnsi="Times New Roman" w:cs="Times New Roman"/>
              </w:rPr>
            </w:pPr>
          </w:p>
        </w:tc>
        <w:tc>
          <w:tcPr>
            <w:tcW w:w="1017" w:type="pct"/>
            <w:vMerge/>
          </w:tcPr>
          <w:p w:rsidR="006D3050" w:rsidRPr="00603E94" w:rsidRDefault="006D3050" w:rsidP="00E66E57">
            <w:pPr>
              <w:pStyle w:val="Default"/>
              <w:rPr>
                <w:rFonts w:ascii="Times New Roman" w:hAnsi="Times New Roman" w:cs="Times New Roman"/>
              </w:rPr>
            </w:pPr>
          </w:p>
        </w:tc>
        <w:tc>
          <w:tcPr>
            <w:tcW w:w="1891"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 II, III, C0</w:t>
            </w:r>
          </w:p>
        </w:tc>
        <w:tc>
          <w:tcPr>
            <w:tcW w:w="519" w:type="pct"/>
            <w:vAlign w:val="center"/>
          </w:tcPr>
          <w:p w:rsidR="006D3050" w:rsidRPr="00603E94" w:rsidRDefault="006D3050" w:rsidP="00603E94">
            <w:pPr>
              <w:pStyle w:val="Default"/>
              <w:jc w:val="center"/>
              <w:rPr>
                <w:rFonts w:ascii="Times New Roman" w:hAnsi="Times New Roman" w:cs="Times New Roman"/>
                <w:lang w:val="en-US"/>
              </w:rPr>
            </w:pPr>
            <w:r w:rsidRPr="00603E94">
              <w:rPr>
                <w:rFonts w:ascii="Times New Roman" w:hAnsi="Times New Roman" w:cs="Times New Roman"/>
                <w:lang w:val="en-US"/>
              </w:rPr>
              <w:t>II, III, IV, C1</w:t>
            </w:r>
          </w:p>
        </w:tc>
        <w:tc>
          <w:tcPr>
            <w:tcW w:w="574"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IV, V, C2, C3</w:t>
            </w:r>
          </w:p>
        </w:tc>
      </w:tr>
      <w:tr w:rsidR="006D3050" w:rsidRPr="00603E94">
        <w:tc>
          <w:tcPr>
            <w:tcW w:w="99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 II, III,</w:t>
            </w:r>
          </w:p>
        </w:tc>
        <w:tc>
          <w:tcPr>
            <w:tcW w:w="1017"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C0</w:t>
            </w:r>
          </w:p>
        </w:tc>
        <w:tc>
          <w:tcPr>
            <w:tcW w:w="1891" w:type="pct"/>
            <w:vAlign w:val="center"/>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Не нормируется для зданий и сооружений категории Г и Д;</w:t>
            </w:r>
          </w:p>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9</w:t>
            </w:r>
          </w:p>
        </w:tc>
        <w:tc>
          <w:tcPr>
            <w:tcW w:w="574"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r>
      <w:tr w:rsidR="006D3050" w:rsidRPr="00603E94">
        <w:tc>
          <w:tcPr>
            <w:tcW w:w="99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II</w:t>
            </w:r>
            <w:r w:rsidRPr="00603E94">
              <w:rPr>
                <w:rFonts w:ascii="Times New Roman" w:hAnsi="Times New Roman" w:cs="Times New Roman"/>
              </w:rPr>
              <w:t xml:space="preserve">, </w:t>
            </w:r>
            <w:r w:rsidRPr="00603E94">
              <w:rPr>
                <w:rFonts w:ascii="Times New Roman" w:hAnsi="Times New Roman" w:cs="Times New Roman"/>
                <w:lang w:val="en-US"/>
              </w:rPr>
              <w:t>III</w:t>
            </w:r>
            <w:r w:rsidRPr="00603E94">
              <w:rPr>
                <w:rFonts w:ascii="Times New Roman" w:hAnsi="Times New Roman" w:cs="Times New Roman"/>
              </w:rPr>
              <w:t xml:space="preserve">, </w:t>
            </w:r>
            <w:r w:rsidRPr="00603E94">
              <w:rPr>
                <w:rFonts w:ascii="Times New Roman" w:hAnsi="Times New Roman" w:cs="Times New Roman"/>
                <w:lang w:val="en-US"/>
              </w:rPr>
              <w:t>IV</w:t>
            </w:r>
          </w:p>
        </w:tc>
        <w:tc>
          <w:tcPr>
            <w:tcW w:w="1017"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C</w:t>
            </w:r>
            <w:r w:rsidRPr="00603E94">
              <w:rPr>
                <w:rFonts w:ascii="Times New Roman" w:hAnsi="Times New Roman" w:cs="Times New Roman"/>
              </w:rPr>
              <w:t>1</w:t>
            </w:r>
          </w:p>
        </w:tc>
        <w:tc>
          <w:tcPr>
            <w:tcW w:w="1891"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9</w:t>
            </w:r>
          </w:p>
        </w:tc>
        <w:tc>
          <w:tcPr>
            <w:tcW w:w="51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c>
          <w:tcPr>
            <w:tcW w:w="574"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r>
      <w:tr w:rsidR="006D3050" w:rsidRPr="00603E94">
        <w:tc>
          <w:tcPr>
            <w:tcW w:w="99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IV</w:t>
            </w:r>
            <w:r w:rsidRPr="00603E94">
              <w:rPr>
                <w:rFonts w:ascii="Times New Roman" w:hAnsi="Times New Roman" w:cs="Times New Roman"/>
              </w:rPr>
              <w:t xml:space="preserve">, </w:t>
            </w:r>
            <w:r w:rsidRPr="00603E94">
              <w:rPr>
                <w:rFonts w:ascii="Times New Roman" w:hAnsi="Times New Roman" w:cs="Times New Roman"/>
                <w:lang w:val="en-US"/>
              </w:rPr>
              <w:t>V</w:t>
            </w:r>
          </w:p>
        </w:tc>
        <w:tc>
          <w:tcPr>
            <w:tcW w:w="1017"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lang w:val="en-US"/>
              </w:rPr>
              <w:t>C</w:t>
            </w:r>
            <w:r w:rsidRPr="00603E94">
              <w:rPr>
                <w:rFonts w:ascii="Times New Roman" w:hAnsi="Times New Roman" w:cs="Times New Roman"/>
              </w:rPr>
              <w:t xml:space="preserve">2, </w:t>
            </w:r>
            <w:r w:rsidRPr="00603E94">
              <w:rPr>
                <w:rFonts w:ascii="Times New Roman" w:hAnsi="Times New Roman" w:cs="Times New Roman"/>
                <w:lang w:val="en-US"/>
              </w:rPr>
              <w:t>C</w:t>
            </w:r>
            <w:r w:rsidRPr="00603E94">
              <w:rPr>
                <w:rFonts w:ascii="Times New Roman" w:hAnsi="Times New Roman" w:cs="Times New Roman"/>
              </w:rPr>
              <w:t>3</w:t>
            </w:r>
          </w:p>
        </w:tc>
        <w:tc>
          <w:tcPr>
            <w:tcW w:w="1891"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12</w:t>
            </w:r>
          </w:p>
        </w:tc>
        <w:tc>
          <w:tcPr>
            <w:tcW w:w="519"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15</w:t>
            </w:r>
          </w:p>
        </w:tc>
        <w:tc>
          <w:tcPr>
            <w:tcW w:w="574" w:type="pct"/>
            <w:vAlign w:val="center"/>
          </w:tcPr>
          <w:p w:rsidR="006D3050" w:rsidRPr="00603E94" w:rsidRDefault="006D3050" w:rsidP="00603E94">
            <w:pPr>
              <w:pStyle w:val="Default"/>
              <w:jc w:val="center"/>
              <w:rPr>
                <w:rFonts w:ascii="Times New Roman" w:hAnsi="Times New Roman" w:cs="Times New Roman"/>
              </w:rPr>
            </w:pPr>
            <w:r w:rsidRPr="00603E94">
              <w:rPr>
                <w:rFonts w:ascii="Times New Roman" w:hAnsi="Times New Roman" w:cs="Times New Roman"/>
              </w:rPr>
              <w:t>18</w:t>
            </w:r>
          </w:p>
        </w:tc>
      </w:tr>
    </w:tbl>
    <w:p w:rsidR="006D3050" w:rsidRPr="006251D0" w:rsidRDefault="006D3050" w:rsidP="006251D0">
      <w:pPr>
        <w:ind w:firstLine="567"/>
        <w:rPr>
          <w:rFonts w:ascii="Times New Roman" w:hAnsi="Times New Roman" w:cs="Times New Roman"/>
        </w:rPr>
      </w:pPr>
    </w:p>
    <w:p w:rsidR="006D3050" w:rsidRPr="00E66E57" w:rsidRDefault="006D3050"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D3050" w:rsidRPr="006251D0" w:rsidRDefault="006D3050" w:rsidP="00820D9A">
      <w:pPr>
        <w:pStyle w:val="Default"/>
        <w:ind w:firstLine="567"/>
        <w:jc w:val="both"/>
        <w:rPr>
          <w:rFonts w:ascii="Times New Roman" w:hAnsi="Times New Roman" w:cs="Times New Roman"/>
        </w:rPr>
      </w:pP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6D3050" w:rsidRPr="00E66E57"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D3050" w:rsidRDefault="006D3050"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6D3050" w:rsidRPr="006251D0" w:rsidRDefault="006D3050" w:rsidP="00820D9A">
      <w:pPr>
        <w:pStyle w:val="Default"/>
        <w:ind w:firstLine="567"/>
        <w:jc w:val="both"/>
        <w:rPr>
          <w:rFonts w:ascii="Times New Roman" w:hAnsi="Times New Roman" w:cs="Times New Roman"/>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lastRenderedPageBreak/>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6D3050" w:rsidRPr="006251D0" w:rsidRDefault="006D3050"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D3050" w:rsidRPr="00603E94">
        <w:trPr>
          <w:trHeight w:val="272"/>
        </w:trPr>
        <w:tc>
          <w:tcPr>
            <w:tcW w:w="357" w:type="pct"/>
            <w:vMerge w:val="restar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N п/п </w:t>
            </w:r>
          </w:p>
        </w:tc>
        <w:tc>
          <w:tcPr>
            <w:tcW w:w="2996" w:type="pct"/>
            <w:vMerge w:val="restar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Материал несущих и ограждающих конструкций строения </w:t>
            </w:r>
          </w:p>
        </w:tc>
        <w:tc>
          <w:tcPr>
            <w:tcW w:w="1648" w:type="pct"/>
            <w:gridSpan w:val="3"/>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Расстояние, м </w:t>
            </w:r>
          </w:p>
        </w:tc>
      </w:tr>
      <w:tr w:rsidR="006D3050" w:rsidRPr="00603E94">
        <w:trPr>
          <w:trHeight w:val="271"/>
        </w:trPr>
        <w:tc>
          <w:tcPr>
            <w:tcW w:w="357" w:type="pct"/>
            <w:vMerge/>
          </w:tcPr>
          <w:p w:rsidR="006D3050" w:rsidRPr="00603E94" w:rsidRDefault="006D3050" w:rsidP="00E66E57">
            <w:pPr>
              <w:pStyle w:val="Default"/>
              <w:rPr>
                <w:rFonts w:ascii="Times New Roman" w:hAnsi="Times New Roman" w:cs="Times New Roman"/>
              </w:rPr>
            </w:pPr>
          </w:p>
        </w:tc>
        <w:tc>
          <w:tcPr>
            <w:tcW w:w="2996" w:type="pct"/>
            <w:vMerge/>
          </w:tcPr>
          <w:p w:rsidR="006D3050" w:rsidRPr="00603E94" w:rsidRDefault="006D3050" w:rsidP="00E66E57">
            <w:pPr>
              <w:pStyle w:val="Default"/>
              <w:rPr>
                <w:rFonts w:ascii="Times New Roman" w:hAnsi="Times New Roman" w:cs="Times New Roman"/>
              </w:rPr>
            </w:pPr>
          </w:p>
        </w:tc>
        <w:tc>
          <w:tcPr>
            <w:tcW w:w="525"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А</w:t>
            </w:r>
          </w:p>
        </w:tc>
        <w:tc>
          <w:tcPr>
            <w:tcW w:w="524"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Б</w:t>
            </w:r>
          </w:p>
        </w:tc>
        <w:tc>
          <w:tcPr>
            <w:tcW w:w="599"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В</w:t>
            </w:r>
          </w:p>
        </w:tc>
      </w:tr>
      <w:tr w:rsidR="006D3050" w:rsidRPr="00603E94">
        <w:trPr>
          <w:trHeight w:val="489"/>
        </w:trPr>
        <w:tc>
          <w:tcPr>
            <w:tcW w:w="357"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1 </w:t>
            </w:r>
          </w:p>
        </w:tc>
        <w:tc>
          <w:tcPr>
            <w:tcW w:w="2996"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Камень, бетон, железобетон и другие негорючие материалы </w:t>
            </w:r>
          </w:p>
        </w:tc>
        <w:tc>
          <w:tcPr>
            <w:tcW w:w="525"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6 </w:t>
            </w:r>
          </w:p>
        </w:tc>
        <w:tc>
          <w:tcPr>
            <w:tcW w:w="524"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8 </w:t>
            </w:r>
          </w:p>
        </w:tc>
        <w:tc>
          <w:tcPr>
            <w:tcW w:w="599"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10 </w:t>
            </w:r>
          </w:p>
        </w:tc>
      </w:tr>
      <w:tr w:rsidR="006D3050" w:rsidRPr="00603E94">
        <w:trPr>
          <w:trHeight w:val="758"/>
        </w:trPr>
        <w:tc>
          <w:tcPr>
            <w:tcW w:w="357"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2 </w:t>
            </w:r>
          </w:p>
        </w:tc>
        <w:tc>
          <w:tcPr>
            <w:tcW w:w="2996"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8 </w:t>
            </w:r>
          </w:p>
        </w:tc>
        <w:tc>
          <w:tcPr>
            <w:tcW w:w="524"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8 </w:t>
            </w:r>
          </w:p>
        </w:tc>
        <w:tc>
          <w:tcPr>
            <w:tcW w:w="599"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10 </w:t>
            </w:r>
          </w:p>
        </w:tc>
      </w:tr>
      <w:tr w:rsidR="006D3050" w:rsidRPr="00603E94">
        <w:trPr>
          <w:trHeight w:val="758"/>
        </w:trPr>
        <w:tc>
          <w:tcPr>
            <w:tcW w:w="357"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3 </w:t>
            </w:r>
          </w:p>
        </w:tc>
        <w:tc>
          <w:tcPr>
            <w:tcW w:w="2996"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10 </w:t>
            </w:r>
          </w:p>
        </w:tc>
        <w:tc>
          <w:tcPr>
            <w:tcW w:w="524"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10 </w:t>
            </w:r>
          </w:p>
        </w:tc>
        <w:tc>
          <w:tcPr>
            <w:tcW w:w="599" w:type="pct"/>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15 </w:t>
            </w:r>
          </w:p>
        </w:tc>
      </w:tr>
    </w:tbl>
    <w:p w:rsidR="006D3050" w:rsidRPr="006251D0" w:rsidRDefault="006D3050" w:rsidP="006251D0">
      <w:pPr>
        <w:pStyle w:val="Default"/>
        <w:ind w:firstLine="567"/>
        <w:rPr>
          <w:rFonts w:ascii="Times New Roman" w:hAnsi="Times New Roman" w:cs="Times New Roman"/>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6D3050" w:rsidRPr="006251D0" w:rsidRDefault="006D305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6D3050" w:rsidRPr="00603E94">
        <w:tc>
          <w:tcPr>
            <w:tcW w:w="851" w:type="pct"/>
            <w:vMerge w:val="restart"/>
          </w:tcPr>
          <w:p w:rsidR="006D3050" w:rsidRPr="00603E94" w:rsidRDefault="006D3050" w:rsidP="00E66E57">
            <w:pPr>
              <w:rPr>
                <w:rFonts w:ascii="Times New Roman" w:hAnsi="Times New Roman" w:cs="Times New Roman"/>
              </w:rPr>
            </w:pPr>
            <w:r w:rsidRPr="00603E94">
              <w:rPr>
                <w:rFonts w:ascii="Times New Roman" w:hAnsi="Times New Roman" w:cs="Times New Roman"/>
              </w:rPr>
              <w:t xml:space="preserve">Площадь территории населенного </w:t>
            </w:r>
            <w:r w:rsidRPr="00603E94">
              <w:rPr>
                <w:rFonts w:ascii="Times New Roman" w:hAnsi="Times New Roman" w:cs="Times New Roman"/>
              </w:rPr>
              <w:lastRenderedPageBreak/>
              <w:t>пункта, тыс. га</w:t>
            </w:r>
          </w:p>
        </w:tc>
        <w:tc>
          <w:tcPr>
            <w:tcW w:w="4149" w:type="pct"/>
            <w:gridSpan w:val="6"/>
          </w:tcPr>
          <w:p w:rsidR="006D3050" w:rsidRPr="00603E94" w:rsidRDefault="006D3050" w:rsidP="00E66E57">
            <w:pPr>
              <w:rPr>
                <w:rFonts w:ascii="Times New Roman" w:hAnsi="Times New Roman" w:cs="Times New Roman"/>
              </w:rPr>
            </w:pPr>
            <w:r w:rsidRPr="00603E94">
              <w:rPr>
                <w:rFonts w:ascii="Times New Roman" w:hAnsi="Times New Roman" w:cs="Times New Roman"/>
              </w:rPr>
              <w:lastRenderedPageBreak/>
              <w:t>Население, тыс. чел.</w:t>
            </w:r>
          </w:p>
        </w:tc>
      </w:tr>
      <w:tr w:rsidR="006D3050" w:rsidRPr="00603E94">
        <w:tc>
          <w:tcPr>
            <w:tcW w:w="851" w:type="pct"/>
            <w:vMerge/>
          </w:tcPr>
          <w:p w:rsidR="006D3050" w:rsidRPr="00603E94" w:rsidRDefault="006D3050" w:rsidP="00E66E57">
            <w:pP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до 5</w:t>
            </w:r>
          </w:p>
        </w:tc>
        <w:tc>
          <w:tcPr>
            <w:tcW w:w="62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5 до 20</w:t>
            </w:r>
          </w:p>
        </w:tc>
        <w:tc>
          <w:tcPr>
            <w:tcW w:w="625"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20 до 50</w:t>
            </w:r>
          </w:p>
        </w:tc>
        <w:tc>
          <w:tcPr>
            <w:tcW w:w="678"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50 до 100</w:t>
            </w:r>
          </w:p>
        </w:tc>
        <w:tc>
          <w:tcPr>
            <w:tcW w:w="898"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100 до 250</w:t>
            </w:r>
          </w:p>
        </w:tc>
        <w:tc>
          <w:tcPr>
            <w:tcW w:w="699"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250 до 500</w:t>
            </w:r>
          </w:p>
        </w:tc>
      </w:tr>
      <w:tr w:rsidR="006D3050" w:rsidRPr="00603E94">
        <w:tc>
          <w:tcPr>
            <w:tcW w:w="851"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lastRenderedPageBreak/>
              <w:t>до 2</w:t>
            </w:r>
          </w:p>
        </w:tc>
        <w:tc>
          <w:tcPr>
            <w:tcW w:w="625"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__1__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1×2</w:t>
            </w:r>
          </w:p>
        </w:tc>
        <w:tc>
          <w:tcPr>
            <w:tcW w:w="625"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__1__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1×6</w:t>
            </w:r>
          </w:p>
        </w:tc>
        <w:tc>
          <w:tcPr>
            <w:tcW w:w="625"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__2__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2×6</w:t>
            </w:r>
          </w:p>
        </w:tc>
        <w:tc>
          <w:tcPr>
            <w:tcW w:w="678"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__2__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1×8+1×6</w:t>
            </w:r>
          </w:p>
        </w:tc>
        <w:tc>
          <w:tcPr>
            <w:tcW w:w="898" w:type="pct"/>
            <w:vAlign w:val="center"/>
          </w:tcPr>
          <w:p w:rsidR="006D3050" w:rsidRPr="00603E94" w:rsidRDefault="006D3050" w:rsidP="00603E94">
            <w:pPr>
              <w:jc w:val="center"/>
              <w:rPr>
                <w:rFonts w:ascii="Times New Roman" w:hAnsi="Times New Roman" w:cs="Times New Roman"/>
              </w:rPr>
            </w:pPr>
          </w:p>
        </w:tc>
        <w:tc>
          <w:tcPr>
            <w:tcW w:w="699" w:type="pct"/>
            <w:vAlign w:val="center"/>
          </w:tcPr>
          <w:p w:rsidR="006D3050" w:rsidRPr="00603E94" w:rsidRDefault="006D3050" w:rsidP="00603E94">
            <w:pPr>
              <w:jc w:val="center"/>
              <w:rPr>
                <w:rFonts w:ascii="Times New Roman" w:hAnsi="Times New Roman" w:cs="Times New Roman"/>
              </w:rPr>
            </w:pPr>
          </w:p>
        </w:tc>
      </w:tr>
      <w:tr w:rsidR="006D3050" w:rsidRPr="00603E94">
        <w:tc>
          <w:tcPr>
            <w:tcW w:w="851"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2 до 4</w:t>
            </w: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78"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___3___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1×8+1×6</w:t>
            </w:r>
          </w:p>
        </w:tc>
        <w:tc>
          <w:tcPr>
            <w:tcW w:w="898"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___4___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2×8+2×6</w:t>
            </w:r>
          </w:p>
        </w:tc>
        <w:tc>
          <w:tcPr>
            <w:tcW w:w="699" w:type="pct"/>
            <w:vAlign w:val="center"/>
          </w:tcPr>
          <w:p w:rsidR="006D3050" w:rsidRPr="00603E94" w:rsidRDefault="006D3050" w:rsidP="00603E94">
            <w:pPr>
              <w:jc w:val="center"/>
              <w:rPr>
                <w:rFonts w:ascii="Times New Roman" w:hAnsi="Times New Roman" w:cs="Times New Roman"/>
              </w:rPr>
            </w:pPr>
          </w:p>
        </w:tc>
      </w:tr>
      <w:tr w:rsidR="006D3050" w:rsidRPr="00603E94">
        <w:tc>
          <w:tcPr>
            <w:tcW w:w="851"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4 до 6</w:t>
            </w: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78" w:type="pct"/>
            <w:vAlign w:val="center"/>
          </w:tcPr>
          <w:p w:rsidR="006D3050" w:rsidRPr="00603E94" w:rsidRDefault="006D3050" w:rsidP="00603E94">
            <w:pPr>
              <w:jc w:val="center"/>
              <w:rPr>
                <w:rFonts w:ascii="Times New Roman" w:hAnsi="Times New Roman" w:cs="Times New Roman"/>
              </w:rPr>
            </w:pPr>
          </w:p>
        </w:tc>
        <w:tc>
          <w:tcPr>
            <w:tcW w:w="898"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___5___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2×8+3×6</w:t>
            </w:r>
          </w:p>
        </w:tc>
        <w:tc>
          <w:tcPr>
            <w:tcW w:w="699"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___6___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2×8+4×6</w:t>
            </w:r>
          </w:p>
        </w:tc>
      </w:tr>
      <w:tr w:rsidR="006D3050" w:rsidRPr="00603E94">
        <w:tc>
          <w:tcPr>
            <w:tcW w:w="851"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6 до 8</w:t>
            </w: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78" w:type="pct"/>
            <w:vAlign w:val="center"/>
          </w:tcPr>
          <w:p w:rsidR="006D3050" w:rsidRPr="00603E94" w:rsidRDefault="006D3050" w:rsidP="00603E94">
            <w:pPr>
              <w:jc w:val="center"/>
              <w:rPr>
                <w:rFonts w:ascii="Times New Roman" w:hAnsi="Times New Roman" w:cs="Times New Roman"/>
              </w:rPr>
            </w:pPr>
          </w:p>
        </w:tc>
        <w:tc>
          <w:tcPr>
            <w:tcW w:w="898"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_____6_____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2×8+3×8+1×4</w:t>
            </w:r>
          </w:p>
        </w:tc>
        <w:tc>
          <w:tcPr>
            <w:tcW w:w="699"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___8___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3×8+5×6</w:t>
            </w:r>
          </w:p>
        </w:tc>
      </w:tr>
      <w:tr w:rsidR="006D3050" w:rsidRPr="00603E94">
        <w:tc>
          <w:tcPr>
            <w:tcW w:w="851"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св.8 до 10</w:t>
            </w: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78" w:type="pct"/>
            <w:vAlign w:val="center"/>
          </w:tcPr>
          <w:p w:rsidR="006D3050" w:rsidRPr="00603E94" w:rsidRDefault="006D3050" w:rsidP="00603E94">
            <w:pPr>
              <w:jc w:val="center"/>
              <w:rPr>
                <w:rFonts w:ascii="Times New Roman" w:hAnsi="Times New Roman" w:cs="Times New Roman"/>
              </w:rPr>
            </w:pPr>
          </w:p>
        </w:tc>
        <w:tc>
          <w:tcPr>
            <w:tcW w:w="898" w:type="pct"/>
            <w:vAlign w:val="center"/>
          </w:tcPr>
          <w:p w:rsidR="006D3050" w:rsidRPr="00603E94" w:rsidRDefault="006D3050" w:rsidP="00603E94">
            <w:pPr>
              <w:jc w:val="center"/>
              <w:rPr>
                <w:rFonts w:ascii="Times New Roman" w:hAnsi="Times New Roman" w:cs="Times New Roman"/>
              </w:rPr>
            </w:pPr>
          </w:p>
        </w:tc>
        <w:tc>
          <w:tcPr>
            <w:tcW w:w="699"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___9___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3×8+6×6</w:t>
            </w:r>
          </w:p>
        </w:tc>
      </w:tr>
      <w:tr w:rsidR="006D3050" w:rsidRPr="00603E94">
        <w:tc>
          <w:tcPr>
            <w:tcW w:w="851"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10 до 12</w:t>
            </w: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78" w:type="pct"/>
            <w:vAlign w:val="center"/>
          </w:tcPr>
          <w:p w:rsidR="006D3050" w:rsidRPr="00603E94" w:rsidRDefault="006D3050" w:rsidP="00603E94">
            <w:pPr>
              <w:jc w:val="center"/>
              <w:rPr>
                <w:rFonts w:ascii="Times New Roman" w:hAnsi="Times New Roman" w:cs="Times New Roman"/>
              </w:rPr>
            </w:pPr>
          </w:p>
        </w:tc>
        <w:tc>
          <w:tcPr>
            <w:tcW w:w="898" w:type="pct"/>
            <w:vAlign w:val="center"/>
          </w:tcPr>
          <w:p w:rsidR="006D3050" w:rsidRPr="00603E94" w:rsidRDefault="006D3050" w:rsidP="00603E94">
            <w:pPr>
              <w:jc w:val="center"/>
              <w:rPr>
                <w:rFonts w:ascii="Times New Roman" w:hAnsi="Times New Roman" w:cs="Times New Roman"/>
              </w:rPr>
            </w:pPr>
          </w:p>
        </w:tc>
        <w:tc>
          <w:tcPr>
            <w:tcW w:w="699"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___11___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3×8+8×6</w:t>
            </w:r>
          </w:p>
        </w:tc>
      </w:tr>
      <w:tr w:rsidR="006D3050" w:rsidRPr="00603E94">
        <w:tc>
          <w:tcPr>
            <w:tcW w:w="851" w:type="pct"/>
            <w:vAlign w:val="center"/>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св. 12 до 14</w:t>
            </w: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25" w:type="pct"/>
            <w:vAlign w:val="center"/>
          </w:tcPr>
          <w:p w:rsidR="006D3050" w:rsidRPr="00603E94" w:rsidRDefault="006D3050" w:rsidP="00603E94">
            <w:pPr>
              <w:jc w:val="center"/>
              <w:rPr>
                <w:rFonts w:ascii="Times New Roman" w:hAnsi="Times New Roman" w:cs="Times New Roman"/>
              </w:rPr>
            </w:pPr>
          </w:p>
        </w:tc>
        <w:tc>
          <w:tcPr>
            <w:tcW w:w="678" w:type="pct"/>
            <w:vAlign w:val="center"/>
          </w:tcPr>
          <w:p w:rsidR="006D3050" w:rsidRPr="00603E94" w:rsidRDefault="006D3050" w:rsidP="00603E94">
            <w:pPr>
              <w:jc w:val="center"/>
              <w:rPr>
                <w:rFonts w:ascii="Times New Roman" w:hAnsi="Times New Roman" w:cs="Times New Roman"/>
              </w:rPr>
            </w:pPr>
          </w:p>
        </w:tc>
        <w:tc>
          <w:tcPr>
            <w:tcW w:w="898" w:type="pct"/>
            <w:vAlign w:val="center"/>
          </w:tcPr>
          <w:p w:rsidR="006D3050" w:rsidRPr="00603E94" w:rsidRDefault="006D3050" w:rsidP="00603E94">
            <w:pPr>
              <w:jc w:val="center"/>
              <w:rPr>
                <w:rFonts w:ascii="Times New Roman" w:hAnsi="Times New Roman" w:cs="Times New Roman"/>
              </w:rPr>
            </w:pPr>
          </w:p>
        </w:tc>
        <w:tc>
          <w:tcPr>
            <w:tcW w:w="699" w:type="pct"/>
            <w:vAlign w:val="center"/>
          </w:tcPr>
          <w:p w:rsidR="006D3050" w:rsidRPr="00603E94" w:rsidRDefault="006D3050" w:rsidP="00603E94">
            <w:pPr>
              <w:jc w:val="center"/>
              <w:rPr>
                <w:rFonts w:ascii="Times New Roman" w:hAnsi="Times New Roman" w:cs="Times New Roman"/>
                <w:u w:val="single"/>
              </w:rPr>
            </w:pPr>
            <w:r w:rsidRPr="00603E94">
              <w:rPr>
                <w:rFonts w:ascii="Times New Roman" w:hAnsi="Times New Roman" w:cs="Times New Roman"/>
                <w:u w:val="single"/>
              </w:rPr>
              <w:t>___12___</w:t>
            </w: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4×8+8×6</w:t>
            </w:r>
          </w:p>
        </w:tc>
      </w:tr>
    </w:tbl>
    <w:p w:rsidR="006D3050" w:rsidRPr="00E66E57" w:rsidRDefault="006D3050"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D3050" w:rsidRPr="006251D0" w:rsidRDefault="006D3050" w:rsidP="006251D0">
      <w:pPr>
        <w:pStyle w:val="Default"/>
        <w:ind w:firstLine="567"/>
        <w:rPr>
          <w:rFonts w:ascii="Times New Roman" w:hAnsi="Times New Roman" w:cs="Times New Roman"/>
        </w:rPr>
      </w:pPr>
    </w:p>
    <w:p w:rsidR="006D3050" w:rsidRPr="006251D0" w:rsidRDefault="006D305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6D3050" w:rsidRPr="006251D0" w:rsidRDefault="006D305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D3050" w:rsidRPr="00603E94">
        <w:trPr>
          <w:trHeight w:val="863"/>
        </w:trPr>
        <w:tc>
          <w:tcPr>
            <w:tcW w:w="2454" w:type="pct"/>
            <w:vMerge w:val="restar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Наименование специальных автомобилей</w:t>
            </w:r>
          </w:p>
        </w:tc>
        <w:tc>
          <w:tcPr>
            <w:tcW w:w="2546" w:type="pct"/>
            <w:gridSpan w:val="3"/>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Число жителей в населенном пункте,</w:t>
            </w:r>
          </w:p>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тыс. чел.</w:t>
            </w:r>
          </w:p>
        </w:tc>
      </w:tr>
      <w:tr w:rsidR="006D3050" w:rsidRPr="00603E94">
        <w:trPr>
          <w:trHeight w:val="489"/>
        </w:trPr>
        <w:tc>
          <w:tcPr>
            <w:tcW w:w="2454" w:type="pct"/>
            <w:vMerge/>
          </w:tcPr>
          <w:p w:rsidR="006D3050" w:rsidRPr="00603E94" w:rsidRDefault="006D3050" w:rsidP="00E66E57">
            <w:pPr>
              <w:pStyle w:val="Default"/>
              <w:rPr>
                <w:rFonts w:ascii="Times New Roman" w:hAnsi="Times New Roman" w:cs="Times New Roman"/>
              </w:rPr>
            </w:pPr>
          </w:p>
        </w:tc>
        <w:tc>
          <w:tcPr>
            <w:tcW w:w="674" w:type="pct"/>
            <w:vAlign w:val="center"/>
          </w:tcPr>
          <w:p w:rsidR="006D3050" w:rsidRPr="00603E94" w:rsidRDefault="006D3050" w:rsidP="00E66E57">
            <w:pPr>
              <w:jc w:val="center"/>
              <w:rPr>
                <w:rFonts w:ascii="Times New Roman" w:hAnsi="Times New Roman" w:cs="Times New Roman"/>
              </w:rPr>
            </w:pPr>
            <w:r w:rsidRPr="00603E94">
              <w:rPr>
                <w:rFonts w:ascii="Times New Roman" w:hAnsi="Times New Roman" w:cs="Times New Roman"/>
              </w:rPr>
              <w:t>до 50</w:t>
            </w:r>
          </w:p>
        </w:tc>
        <w:tc>
          <w:tcPr>
            <w:tcW w:w="899"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свыше 50 до 100</w:t>
            </w:r>
          </w:p>
        </w:tc>
        <w:tc>
          <w:tcPr>
            <w:tcW w:w="974"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свыше 100 до 350</w:t>
            </w:r>
          </w:p>
        </w:tc>
      </w:tr>
      <w:tr w:rsidR="006D3050" w:rsidRPr="00603E94">
        <w:trPr>
          <w:trHeight w:val="489"/>
        </w:trPr>
        <w:tc>
          <w:tcPr>
            <w:tcW w:w="2454" w:type="pct"/>
            <w:vAlign w:val="center"/>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Автолестницы и автоподъемники </w:t>
            </w:r>
          </w:p>
        </w:tc>
        <w:tc>
          <w:tcPr>
            <w:tcW w:w="674"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1 &lt;*&gt;</w:t>
            </w:r>
          </w:p>
        </w:tc>
        <w:tc>
          <w:tcPr>
            <w:tcW w:w="899"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2</w:t>
            </w:r>
          </w:p>
        </w:tc>
        <w:tc>
          <w:tcPr>
            <w:tcW w:w="974"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3</w:t>
            </w:r>
          </w:p>
        </w:tc>
      </w:tr>
      <w:tr w:rsidR="006D3050" w:rsidRPr="00603E94">
        <w:trPr>
          <w:trHeight w:val="489"/>
        </w:trPr>
        <w:tc>
          <w:tcPr>
            <w:tcW w:w="2454" w:type="pct"/>
            <w:vAlign w:val="center"/>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Автомобили газодымозащитной службы </w:t>
            </w:r>
          </w:p>
        </w:tc>
        <w:tc>
          <w:tcPr>
            <w:tcW w:w="674"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1</w:t>
            </w:r>
          </w:p>
        </w:tc>
        <w:tc>
          <w:tcPr>
            <w:tcW w:w="899"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1</w:t>
            </w:r>
          </w:p>
        </w:tc>
        <w:tc>
          <w:tcPr>
            <w:tcW w:w="974"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2</w:t>
            </w:r>
          </w:p>
        </w:tc>
      </w:tr>
      <w:tr w:rsidR="006D3050" w:rsidRPr="00603E94">
        <w:trPr>
          <w:trHeight w:val="489"/>
        </w:trPr>
        <w:tc>
          <w:tcPr>
            <w:tcW w:w="2454" w:type="pct"/>
            <w:vAlign w:val="center"/>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 xml:space="preserve">Автомобили связи и освещения </w:t>
            </w:r>
          </w:p>
        </w:tc>
        <w:tc>
          <w:tcPr>
            <w:tcW w:w="674"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w:t>
            </w:r>
          </w:p>
        </w:tc>
        <w:tc>
          <w:tcPr>
            <w:tcW w:w="899"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1</w:t>
            </w:r>
          </w:p>
        </w:tc>
        <w:tc>
          <w:tcPr>
            <w:tcW w:w="974"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1</w:t>
            </w:r>
          </w:p>
        </w:tc>
      </w:tr>
    </w:tbl>
    <w:p w:rsidR="006D3050" w:rsidRPr="00E66E57" w:rsidRDefault="006D3050"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6D3050" w:rsidRPr="00E66E57" w:rsidRDefault="006D3050"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6D3050" w:rsidRPr="00E66E57" w:rsidRDefault="006D3050"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D3050" w:rsidRPr="00E66E57" w:rsidRDefault="006D3050"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6D3050" w:rsidRPr="00E66E57" w:rsidRDefault="006D3050"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D3050" w:rsidRPr="006251D0" w:rsidRDefault="006D3050" w:rsidP="006251D0">
      <w:pPr>
        <w:pStyle w:val="Default"/>
        <w:ind w:firstLine="567"/>
        <w:rPr>
          <w:rFonts w:ascii="Times New Roman" w:hAnsi="Times New Roman" w:cs="Times New Roman"/>
        </w:rPr>
      </w:pPr>
    </w:p>
    <w:p w:rsidR="006D3050" w:rsidRPr="006251D0" w:rsidRDefault="006D305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6D3050" w:rsidRDefault="006D3050" w:rsidP="006251D0">
      <w:pPr>
        <w:ind w:firstLine="567"/>
        <w:jc w:val="right"/>
        <w:rPr>
          <w:rFonts w:ascii="Times New Roman" w:hAnsi="Times New Roman" w:cs="Times New Roman"/>
        </w:rPr>
      </w:pPr>
    </w:p>
    <w:p w:rsidR="006D3050" w:rsidRPr="006251D0" w:rsidRDefault="006D305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D3050" w:rsidRPr="00603E94">
        <w:tc>
          <w:tcPr>
            <w:tcW w:w="797" w:type="pct"/>
            <w:vMerge w:val="restart"/>
          </w:tcPr>
          <w:p w:rsidR="006D3050" w:rsidRPr="00603E94" w:rsidRDefault="006D3050" w:rsidP="00E66E57">
            <w:pPr>
              <w:rPr>
                <w:rFonts w:ascii="Times New Roman" w:hAnsi="Times New Roman" w:cs="Times New Roman"/>
                <w:sz w:val="20"/>
                <w:szCs w:val="20"/>
              </w:rPr>
            </w:pPr>
            <w:r w:rsidRPr="00603E94">
              <w:rPr>
                <w:rFonts w:ascii="Times New Roman" w:hAnsi="Times New Roman" w:cs="Times New Roman"/>
                <w:sz w:val="20"/>
                <w:szCs w:val="20"/>
              </w:rPr>
              <w:t>Наименование</w:t>
            </w:r>
          </w:p>
        </w:tc>
        <w:tc>
          <w:tcPr>
            <w:tcW w:w="4203" w:type="pct"/>
            <w:gridSpan w:val="16"/>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Тип пожарного депо</w:t>
            </w:r>
          </w:p>
        </w:tc>
      </w:tr>
      <w:tr w:rsidR="006D3050" w:rsidRPr="00603E94">
        <w:tc>
          <w:tcPr>
            <w:tcW w:w="797" w:type="pct"/>
            <w:vMerge/>
          </w:tcPr>
          <w:p w:rsidR="006D3050" w:rsidRPr="00603E94" w:rsidRDefault="006D3050" w:rsidP="00E66E57">
            <w:pPr>
              <w:rPr>
                <w:rFonts w:ascii="Times New Roman" w:hAnsi="Times New Roman" w:cs="Times New Roman"/>
                <w:sz w:val="20"/>
                <w:szCs w:val="20"/>
              </w:rPr>
            </w:pPr>
          </w:p>
        </w:tc>
        <w:tc>
          <w:tcPr>
            <w:tcW w:w="1176" w:type="pct"/>
            <w:gridSpan w:val="4"/>
            <w:vAlign w:val="center"/>
          </w:tcPr>
          <w:p w:rsidR="006D3050" w:rsidRPr="00603E94" w:rsidRDefault="006D3050" w:rsidP="00603E94">
            <w:pPr>
              <w:jc w:val="center"/>
              <w:rPr>
                <w:rFonts w:ascii="Times New Roman" w:hAnsi="Times New Roman" w:cs="Times New Roman"/>
                <w:sz w:val="20"/>
                <w:szCs w:val="20"/>
                <w:lang w:val="en-US"/>
              </w:rPr>
            </w:pPr>
            <w:r w:rsidRPr="00603E94">
              <w:rPr>
                <w:rFonts w:ascii="Times New Roman" w:hAnsi="Times New Roman" w:cs="Times New Roman"/>
                <w:sz w:val="20"/>
                <w:szCs w:val="20"/>
                <w:lang w:val="en-US"/>
              </w:rPr>
              <w:t>I</w:t>
            </w:r>
          </w:p>
        </w:tc>
        <w:tc>
          <w:tcPr>
            <w:tcW w:w="685" w:type="pct"/>
            <w:gridSpan w:val="3"/>
            <w:vAlign w:val="center"/>
          </w:tcPr>
          <w:p w:rsidR="006D3050" w:rsidRPr="00603E94" w:rsidRDefault="006D3050" w:rsidP="00603E94">
            <w:pPr>
              <w:jc w:val="center"/>
              <w:rPr>
                <w:rFonts w:ascii="Times New Roman" w:hAnsi="Times New Roman" w:cs="Times New Roman"/>
                <w:sz w:val="20"/>
                <w:szCs w:val="20"/>
                <w:lang w:val="en-US"/>
              </w:rPr>
            </w:pPr>
            <w:r w:rsidRPr="00603E94">
              <w:rPr>
                <w:rFonts w:ascii="Times New Roman" w:hAnsi="Times New Roman" w:cs="Times New Roman"/>
                <w:sz w:val="20"/>
                <w:szCs w:val="20"/>
                <w:lang w:val="en-US"/>
              </w:rPr>
              <w:t>II</w:t>
            </w:r>
          </w:p>
        </w:tc>
        <w:tc>
          <w:tcPr>
            <w:tcW w:w="1028" w:type="pct"/>
            <w:gridSpan w:val="4"/>
            <w:vAlign w:val="center"/>
          </w:tcPr>
          <w:p w:rsidR="006D3050" w:rsidRPr="00603E94" w:rsidRDefault="006D3050" w:rsidP="00603E94">
            <w:pPr>
              <w:jc w:val="center"/>
              <w:rPr>
                <w:rFonts w:ascii="Times New Roman" w:hAnsi="Times New Roman" w:cs="Times New Roman"/>
                <w:sz w:val="20"/>
                <w:szCs w:val="20"/>
                <w:lang w:val="en-US"/>
              </w:rPr>
            </w:pPr>
            <w:r w:rsidRPr="00603E94">
              <w:rPr>
                <w:rFonts w:ascii="Times New Roman" w:hAnsi="Times New Roman" w:cs="Times New Roman"/>
                <w:sz w:val="20"/>
                <w:szCs w:val="20"/>
                <w:lang w:val="en-US"/>
              </w:rPr>
              <w:t>III</w:t>
            </w:r>
          </w:p>
        </w:tc>
        <w:tc>
          <w:tcPr>
            <w:tcW w:w="685" w:type="pct"/>
            <w:gridSpan w:val="3"/>
            <w:vAlign w:val="center"/>
          </w:tcPr>
          <w:p w:rsidR="006D3050" w:rsidRPr="00603E94" w:rsidRDefault="006D3050" w:rsidP="00603E94">
            <w:pPr>
              <w:jc w:val="center"/>
              <w:rPr>
                <w:rFonts w:ascii="Times New Roman" w:hAnsi="Times New Roman" w:cs="Times New Roman"/>
                <w:sz w:val="20"/>
                <w:szCs w:val="20"/>
                <w:lang w:val="en-US"/>
              </w:rPr>
            </w:pPr>
            <w:r w:rsidRPr="00603E94">
              <w:rPr>
                <w:rFonts w:ascii="Times New Roman" w:hAnsi="Times New Roman" w:cs="Times New Roman"/>
                <w:sz w:val="20"/>
                <w:szCs w:val="20"/>
                <w:lang w:val="en-US"/>
              </w:rPr>
              <w:t>IV</w:t>
            </w:r>
          </w:p>
        </w:tc>
        <w:tc>
          <w:tcPr>
            <w:tcW w:w="629" w:type="pct"/>
            <w:gridSpan w:val="2"/>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lang w:val="en-US"/>
              </w:rPr>
              <w:t>V</w:t>
            </w:r>
          </w:p>
        </w:tc>
      </w:tr>
      <w:tr w:rsidR="006D3050" w:rsidRPr="00603E94">
        <w:tc>
          <w:tcPr>
            <w:tcW w:w="797" w:type="pct"/>
          </w:tcPr>
          <w:p w:rsidR="006D3050" w:rsidRPr="00603E94" w:rsidRDefault="006D3050" w:rsidP="00E66E57">
            <w:pPr>
              <w:rPr>
                <w:rFonts w:ascii="Times New Roman" w:hAnsi="Times New Roman" w:cs="Times New Roman"/>
                <w:sz w:val="20"/>
                <w:szCs w:val="20"/>
              </w:rPr>
            </w:pPr>
            <w:r w:rsidRPr="00603E94">
              <w:rPr>
                <w:rFonts w:ascii="Times New Roman" w:hAnsi="Times New Roman" w:cs="Times New Roman"/>
                <w:sz w:val="20"/>
                <w:szCs w:val="20"/>
              </w:rPr>
              <w:t>Количество пожарных автомобилей в депо, шт.</w:t>
            </w:r>
          </w:p>
        </w:tc>
        <w:tc>
          <w:tcPr>
            <w:tcW w:w="290"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12</w:t>
            </w:r>
          </w:p>
        </w:tc>
        <w:tc>
          <w:tcPr>
            <w:tcW w:w="314"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10</w:t>
            </w:r>
          </w:p>
        </w:tc>
        <w:tc>
          <w:tcPr>
            <w:tcW w:w="314"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8</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6</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6</w:t>
            </w:r>
          </w:p>
        </w:tc>
        <w:tc>
          <w:tcPr>
            <w:tcW w:w="171"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4</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2</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12</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10</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8</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6</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6</w:t>
            </w:r>
          </w:p>
        </w:tc>
        <w:tc>
          <w:tcPr>
            <w:tcW w:w="171"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4</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2</w:t>
            </w:r>
          </w:p>
        </w:tc>
        <w:tc>
          <w:tcPr>
            <w:tcW w:w="314"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4</w:t>
            </w:r>
          </w:p>
        </w:tc>
        <w:tc>
          <w:tcPr>
            <w:tcW w:w="314"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2</w:t>
            </w:r>
          </w:p>
        </w:tc>
      </w:tr>
      <w:tr w:rsidR="006D3050" w:rsidRPr="00603E94">
        <w:tc>
          <w:tcPr>
            <w:tcW w:w="797" w:type="pct"/>
          </w:tcPr>
          <w:p w:rsidR="006D3050" w:rsidRPr="00603E94" w:rsidRDefault="006D3050" w:rsidP="00E66E57">
            <w:pPr>
              <w:rPr>
                <w:rFonts w:ascii="Times New Roman" w:hAnsi="Times New Roman" w:cs="Times New Roman"/>
                <w:sz w:val="20"/>
                <w:szCs w:val="20"/>
              </w:rPr>
            </w:pPr>
            <w:r w:rsidRPr="00603E94">
              <w:rPr>
                <w:rFonts w:ascii="Times New Roman" w:hAnsi="Times New Roman" w:cs="Times New Roman"/>
                <w:sz w:val="20"/>
                <w:szCs w:val="20"/>
              </w:rPr>
              <w:t>Площадь земельного участка, га</w:t>
            </w:r>
          </w:p>
        </w:tc>
        <w:tc>
          <w:tcPr>
            <w:tcW w:w="290"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2,2</w:t>
            </w:r>
          </w:p>
        </w:tc>
        <w:tc>
          <w:tcPr>
            <w:tcW w:w="314"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1,95</w:t>
            </w:r>
          </w:p>
        </w:tc>
        <w:tc>
          <w:tcPr>
            <w:tcW w:w="314"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1,75</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1,6</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1,2</w:t>
            </w:r>
          </w:p>
        </w:tc>
        <w:tc>
          <w:tcPr>
            <w:tcW w:w="171"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0,8</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1,7</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1,6</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1,5</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1,3</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1,2</w:t>
            </w:r>
          </w:p>
        </w:tc>
        <w:tc>
          <w:tcPr>
            <w:tcW w:w="171"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1</w:t>
            </w:r>
          </w:p>
        </w:tc>
        <w:tc>
          <w:tcPr>
            <w:tcW w:w="257"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0,8</w:t>
            </w:r>
          </w:p>
        </w:tc>
        <w:tc>
          <w:tcPr>
            <w:tcW w:w="314"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0,85</w:t>
            </w:r>
          </w:p>
        </w:tc>
        <w:tc>
          <w:tcPr>
            <w:tcW w:w="314" w:type="pct"/>
            <w:vAlign w:val="center"/>
          </w:tcPr>
          <w:p w:rsidR="006D3050" w:rsidRPr="00603E94" w:rsidRDefault="006D3050" w:rsidP="00603E94">
            <w:pPr>
              <w:jc w:val="center"/>
              <w:rPr>
                <w:rFonts w:ascii="Times New Roman" w:hAnsi="Times New Roman" w:cs="Times New Roman"/>
                <w:sz w:val="20"/>
                <w:szCs w:val="20"/>
              </w:rPr>
            </w:pPr>
            <w:r w:rsidRPr="00603E94">
              <w:rPr>
                <w:rFonts w:ascii="Times New Roman" w:hAnsi="Times New Roman" w:cs="Times New Roman"/>
                <w:sz w:val="20"/>
                <w:szCs w:val="20"/>
              </w:rPr>
              <w:t>0,55</w:t>
            </w:r>
          </w:p>
        </w:tc>
      </w:tr>
    </w:tbl>
    <w:p w:rsidR="006D3050" w:rsidRPr="006251D0" w:rsidRDefault="006D3050" w:rsidP="006251D0">
      <w:pPr>
        <w:ind w:firstLine="567"/>
        <w:rPr>
          <w:rFonts w:ascii="Times New Roman" w:hAnsi="Times New Roman" w:cs="Times New Roman"/>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16.43. Территория пожарного депо подразделяется на производственную, учебно-спортивную и жилую зоны.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D3050" w:rsidRPr="006251D0" w:rsidRDefault="006D305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6D3050" w:rsidRPr="00603E94">
        <w:tc>
          <w:tcPr>
            <w:tcW w:w="2500" w:type="pct"/>
          </w:tcPr>
          <w:p w:rsidR="006D3050" w:rsidRPr="00603E94" w:rsidRDefault="006D3050" w:rsidP="00E66E57">
            <w:pPr>
              <w:rPr>
                <w:rFonts w:ascii="Times New Roman" w:hAnsi="Times New Roman" w:cs="Times New Roman"/>
              </w:rPr>
            </w:pPr>
            <w:r w:rsidRPr="00603E94">
              <w:rPr>
                <w:rFonts w:ascii="Times New Roman" w:hAnsi="Times New Roman" w:cs="Times New Roman"/>
              </w:rPr>
              <w:t>Территория</w:t>
            </w:r>
          </w:p>
        </w:tc>
        <w:tc>
          <w:tcPr>
            <w:tcW w:w="2500" w:type="pct"/>
          </w:tcPr>
          <w:p w:rsidR="006D3050" w:rsidRPr="00603E94" w:rsidRDefault="006D3050" w:rsidP="00E66E57">
            <w:pPr>
              <w:rPr>
                <w:rFonts w:ascii="Times New Roman" w:hAnsi="Times New Roman" w:cs="Times New Roman"/>
              </w:rPr>
            </w:pPr>
            <w:r w:rsidRPr="00603E94">
              <w:rPr>
                <w:rFonts w:ascii="Times New Roman" w:hAnsi="Times New Roman" w:cs="Times New Roman"/>
              </w:rPr>
              <w:t>Радиус обслуживания, км, не более</w:t>
            </w:r>
          </w:p>
        </w:tc>
      </w:tr>
      <w:tr w:rsidR="006D3050" w:rsidRPr="00603E94">
        <w:tc>
          <w:tcPr>
            <w:tcW w:w="2500" w:type="pct"/>
          </w:tcPr>
          <w:p w:rsidR="006D3050" w:rsidRPr="00603E94" w:rsidRDefault="006D3050" w:rsidP="00E66E57">
            <w:pPr>
              <w:rPr>
                <w:rFonts w:ascii="Times New Roman" w:hAnsi="Times New Roman" w:cs="Times New Roman"/>
              </w:rPr>
            </w:pPr>
            <w:r w:rsidRPr="00603E94">
              <w:rPr>
                <w:rFonts w:ascii="Times New Roman" w:hAnsi="Times New Roman" w:cs="Times New Roman"/>
              </w:rPr>
              <w:t>Жилая застройка</w:t>
            </w:r>
          </w:p>
        </w:tc>
        <w:tc>
          <w:tcPr>
            <w:tcW w:w="2500" w:type="pct"/>
          </w:tcPr>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3</w:t>
            </w:r>
          </w:p>
        </w:tc>
      </w:tr>
      <w:tr w:rsidR="006D3050" w:rsidRPr="00603E94">
        <w:tc>
          <w:tcPr>
            <w:tcW w:w="2500" w:type="pct"/>
          </w:tcPr>
          <w:p w:rsidR="006D3050" w:rsidRPr="00603E94" w:rsidRDefault="006D3050" w:rsidP="00E66E57">
            <w:pPr>
              <w:rPr>
                <w:rFonts w:ascii="Times New Roman" w:hAnsi="Times New Roman" w:cs="Times New Roman"/>
              </w:rPr>
            </w:pPr>
            <w:r w:rsidRPr="00603E94">
              <w:rPr>
                <w:rFonts w:ascii="Times New Roman" w:hAnsi="Times New Roman" w:cs="Times New Roman"/>
              </w:rPr>
              <w:t>Промышленные предприятия:</w:t>
            </w:r>
          </w:p>
          <w:p w:rsidR="006D3050" w:rsidRPr="00603E94" w:rsidRDefault="006D3050" w:rsidP="00E66E57">
            <w:pPr>
              <w:rPr>
                <w:rFonts w:ascii="Times New Roman" w:hAnsi="Times New Roman" w:cs="Times New Roman"/>
              </w:rPr>
            </w:pPr>
            <w:r w:rsidRPr="00603E94">
              <w:rPr>
                <w:rFonts w:ascii="Times New Roman" w:hAnsi="Times New Roman" w:cs="Times New Roman"/>
              </w:rPr>
              <w:t xml:space="preserve">   - с производствами категорий А, Б, В, занимающих более 50% всей площади застройки</w:t>
            </w:r>
          </w:p>
          <w:p w:rsidR="006D3050" w:rsidRPr="00603E94" w:rsidRDefault="006D3050" w:rsidP="00E66E57">
            <w:pPr>
              <w:rPr>
                <w:rFonts w:ascii="Times New Roman" w:hAnsi="Times New Roman" w:cs="Times New Roman"/>
              </w:rPr>
            </w:pPr>
            <w:r w:rsidRPr="00603E94">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w:t>
            </w: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w:t>
            </w:r>
          </w:p>
        </w:tc>
      </w:tr>
      <w:tr w:rsidR="006D3050" w:rsidRPr="00603E94">
        <w:tc>
          <w:tcPr>
            <w:tcW w:w="2500" w:type="pct"/>
          </w:tcPr>
          <w:p w:rsidR="006D3050" w:rsidRPr="00603E94" w:rsidRDefault="006D3050" w:rsidP="00E66E57">
            <w:pPr>
              <w:rPr>
                <w:rFonts w:ascii="Times New Roman" w:hAnsi="Times New Roman" w:cs="Times New Roman"/>
              </w:rPr>
            </w:pPr>
            <w:r w:rsidRPr="00603E94">
              <w:rPr>
                <w:rFonts w:ascii="Times New Roman" w:hAnsi="Times New Roman" w:cs="Times New Roman"/>
              </w:rPr>
              <w:t>Сельскохозяйственные предприятия:</w:t>
            </w:r>
          </w:p>
          <w:p w:rsidR="006D3050" w:rsidRPr="00603E94" w:rsidRDefault="006D3050" w:rsidP="00E66E57">
            <w:pPr>
              <w:rPr>
                <w:rFonts w:ascii="Times New Roman" w:hAnsi="Times New Roman" w:cs="Times New Roman"/>
              </w:rPr>
            </w:pPr>
            <w:r w:rsidRPr="00603E94">
              <w:rPr>
                <w:rFonts w:ascii="Times New Roman" w:hAnsi="Times New Roman" w:cs="Times New Roman"/>
              </w:rPr>
              <w:t xml:space="preserve">    - с преобладающими производствами категорий А, Б и В</w:t>
            </w:r>
          </w:p>
          <w:p w:rsidR="006D3050" w:rsidRPr="00603E94" w:rsidRDefault="006D3050" w:rsidP="00E66E57">
            <w:pPr>
              <w:rPr>
                <w:rFonts w:ascii="Times New Roman" w:hAnsi="Times New Roman" w:cs="Times New Roman"/>
              </w:rPr>
            </w:pPr>
            <w:r w:rsidRPr="00603E94">
              <w:rPr>
                <w:rFonts w:ascii="Times New Roman" w:hAnsi="Times New Roman" w:cs="Times New Roman"/>
              </w:rPr>
              <w:t xml:space="preserve">    - с преобладающими производствами категорий Г и Д</w:t>
            </w:r>
          </w:p>
        </w:tc>
        <w:tc>
          <w:tcPr>
            <w:tcW w:w="2500" w:type="pct"/>
          </w:tcPr>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2</w:t>
            </w:r>
          </w:p>
          <w:p w:rsidR="006D3050" w:rsidRPr="00603E94" w:rsidRDefault="006D3050" w:rsidP="00603E94">
            <w:pPr>
              <w:jc w:val="center"/>
              <w:rPr>
                <w:rFonts w:ascii="Times New Roman" w:hAnsi="Times New Roman" w:cs="Times New Roman"/>
              </w:rPr>
            </w:pPr>
          </w:p>
          <w:p w:rsidR="006D3050" w:rsidRPr="00603E94" w:rsidRDefault="006D3050" w:rsidP="00603E94">
            <w:pPr>
              <w:jc w:val="center"/>
              <w:rPr>
                <w:rFonts w:ascii="Times New Roman" w:hAnsi="Times New Roman" w:cs="Times New Roman"/>
              </w:rPr>
            </w:pPr>
            <w:r w:rsidRPr="00603E94">
              <w:rPr>
                <w:rFonts w:ascii="Times New Roman" w:hAnsi="Times New Roman" w:cs="Times New Roman"/>
              </w:rPr>
              <w:t>4</w:t>
            </w:r>
          </w:p>
        </w:tc>
      </w:tr>
    </w:tbl>
    <w:p w:rsidR="006D3050" w:rsidRPr="00E66E57" w:rsidRDefault="006D3050"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6D3050" w:rsidRPr="00E66E57" w:rsidRDefault="006D3050"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D3050" w:rsidRPr="00E66E57" w:rsidRDefault="006D3050"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D3050" w:rsidRPr="00E66E57" w:rsidRDefault="006D3050"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D3050" w:rsidRPr="00E66E57" w:rsidRDefault="006D3050"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D3050" w:rsidRPr="006251D0" w:rsidRDefault="006D305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6D3050" w:rsidRPr="006251D0" w:rsidRDefault="006D305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D3050" w:rsidRPr="00603E94">
        <w:trPr>
          <w:trHeight w:val="463"/>
        </w:trPr>
        <w:tc>
          <w:tcPr>
            <w:tcW w:w="1854" w:type="pct"/>
            <w:vMerge w:val="restar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Наименование зданий и сооружений</w:t>
            </w:r>
          </w:p>
        </w:tc>
        <w:tc>
          <w:tcPr>
            <w:tcW w:w="3146" w:type="pct"/>
            <w:gridSpan w:val="2"/>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Площадь, кв. м</w:t>
            </w:r>
          </w:p>
        </w:tc>
      </w:tr>
      <w:tr w:rsidR="006D3050" w:rsidRPr="00603E94">
        <w:trPr>
          <w:trHeight w:val="220"/>
        </w:trPr>
        <w:tc>
          <w:tcPr>
            <w:tcW w:w="1854" w:type="pct"/>
            <w:vMerge/>
            <w:vAlign w:val="center"/>
          </w:tcPr>
          <w:p w:rsidR="006D3050" w:rsidRPr="00603E94" w:rsidRDefault="006D3050" w:rsidP="00E66E57">
            <w:pPr>
              <w:pStyle w:val="Default"/>
              <w:jc w:val="center"/>
              <w:rPr>
                <w:rFonts w:ascii="Times New Roman" w:hAnsi="Times New Roman" w:cs="Times New Roman"/>
              </w:rPr>
            </w:pPr>
          </w:p>
        </w:tc>
        <w:tc>
          <w:tcPr>
            <w:tcW w:w="1723"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I тип</w:t>
            </w:r>
          </w:p>
        </w:tc>
        <w:tc>
          <w:tcPr>
            <w:tcW w:w="1423"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III тип</w:t>
            </w:r>
          </w:p>
        </w:tc>
      </w:tr>
      <w:tr w:rsidR="006D3050" w:rsidRPr="00603E94">
        <w:trPr>
          <w:trHeight w:val="220"/>
        </w:trPr>
        <w:tc>
          <w:tcPr>
            <w:tcW w:w="1854" w:type="pct"/>
            <w:vAlign w:val="center"/>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Отряд (часть, пост) технической службы</w:t>
            </w:r>
          </w:p>
        </w:tc>
        <w:tc>
          <w:tcPr>
            <w:tcW w:w="1723"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10000</w:t>
            </w:r>
          </w:p>
        </w:tc>
        <w:tc>
          <w:tcPr>
            <w:tcW w:w="1423"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4500</w:t>
            </w:r>
          </w:p>
        </w:tc>
      </w:tr>
      <w:tr w:rsidR="006D3050" w:rsidRPr="00603E94">
        <w:trPr>
          <w:trHeight w:val="220"/>
        </w:trPr>
        <w:tc>
          <w:tcPr>
            <w:tcW w:w="1854" w:type="pct"/>
            <w:vAlign w:val="center"/>
          </w:tcPr>
          <w:p w:rsidR="006D3050" w:rsidRPr="00603E94" w:rsidRDefault="006D3050" w:rsidP="00E66E57">
            <w:pPr>
              <w:pStyle w:val="Default"/>
              <w:rPr>
                <w:rFonts w:ascii="Times New Roman" w:hAnsi="Times New Roman" w:cs="Times New Roman"/>
              </w:rPr>
            </w:pPr>
            <w:r w:rsidRPr="00603E94">
              <w:rPr>
                <w:rFonts w:ascii="Times New Roman" w:hAnsi="Times New Roman" w:cs="Times New Roman"/>
              </w:rPr>
              <w:t>Опорный пункт пожаротушения</w:t>
            </w:r>
          </w:p>
        </w:tc>
        <w:tc>
          <w:tcPr>
            <w:tcW w:w="1723"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15000</w:t>
            </w:r>
          </w:p>
        </w:tc>
        <w:tc>
          <w:tcPr>
            <w:tcW w:w="1423" w:type="pct"/>
            <w:vAlign w:val="center"/>
          </w:tcPr>
          <w:p w:rsidR="006D3050" w:rsidRPr="00603E94" w:rsidRDefault="006D3050" w:rsidP="00E66E57">
            <w:pPr>
              <w:pStyle w:val="Default"/>
              <w:jc w:val="center"/>
              <w:rPr>
                <w:rFonts w:ascii="Times New Roman" w:hAnsi="Times New Roman" w:cs="Times New Roman"/>
              </w:rPr>
            </w:pPr>
            <w:r w:rsidRPr="00603E94">
              <w:rPr>
                <w:rFonts w:ascii="Times New Roman" w:hAnsi="Times New Roman" w:cs="Times New Roman"/>
              </w:rPr>
              <w:t>5000</w:t>
            </w:r>
          </w:p>
        </w:tc>
      </w:tr>
    </w:tbl>
    <w:p w:rsidR="006D3050" w:rsidRPr="006251D0" w:rsidRDefault="006D3050" w:rsidP="006251D0">
      <w:pPr>
        <w:ind w:firstLine="567"/>
        <w:rPr>
          <w:rFonts w:ascii="Times New Roman" w:hAnsi="Times New Roman" w:cs="Times New Roman"/>
        </w:rPr>
      </w:pP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D3050" w:rsidRPr="006251D0" w:rsidRDefault="006D3050"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D3050" w:rsidRPr="006251D0" w:rsidRDefault="006D3050" w:rsidP="00820D9A">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6D3050" w:rsidRPr="0050162F" w:rsidRDefault="006D3050" w:rsidP="0050162F">
      <w:pPr>
        <w:jc w:val="center"/>
        <w:rPr>
          <w:rFonts w:ascii="Times New Roman" w:hAnsi="Times New Roman" w:cs="Times New Roman"/>
        </w:rPr>
      </w:pPr>
      <w:r w:rsidRPr="003C69BD">
        <w:rPr>
          <w:rFonts w:ascii="Times New Roman" w:hAnsi="Times New Roman" w:cs="Times New Roman"/>
          <w:b/>
          <w:bCs/>
        </w:rPr>
        <w:t>17. ПРИЛОЖЕНИЯ</w:t>
      </w:r>
    </w:p>
    <w:p w:rsidR="006D3050" w:rsidRPr="003C69BD" w:rsidRDefault="006D3050" w:rsidP="003C69BD">
      <w:pPr>
        <w:ind w:firstLine="567"/>
        <w:rPr>
          <w:rFonts w:ascii="Times New Roman" w:hAnsi="Times New Roman" w:cs="Times New Roman"/>
        </w:rPr>
      </w:pPr>
    </w:p>
    <w:p w:rsidR="006D3050" w:rsidRPr="003C69BD" w:rsidRDefault="006D3050" w:rsidP="00645EE2">
      <w:pPr>
        <w:ind w:firstLine="567"/>
        <w:jc w:val="both"/>
        <w:rPr>
          <w:rFonts w:ascii="Times New Roman" w:hAnsi="Times New Roman" w:cs="Times New Roman"/>
          <w:b/>
          <w:bCs/>
        </w:rPr>
      </w:pPr>
      <w:r w:rsidRPr="003C69BD">
        <w:rPr>
          <w:rFonts w:ascii="Times New Roman" w:hAnsi="Times New Roman" w:cs="Times New Roman"/>
          <w:b/>
          <w:bCs/>
        </w:rPr>
        <w:t>17.1. Термины и определения</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Муниципальное образование - муниципальный район, сел</w:t>
      </w:r>
      <w:r>
        <w:rPr>
          <w:rFonts w:ascii="Times New Roman" w:hAnsi="Times New Roman" w:cs="Times New Roman"/>
        </w:rPr>
        <w:t>ьское поселение</w:t>
      </w:r>
      <w:r w:rsidRPr="003C69BD">
        <w:rPr>
          <w:rFonts w:ascii="Times New Roman" w:hAnsi="Times New Roman" w:cs="Times New Roman"/>
        </w:rPr>
        <w:t xml:space="preserve">.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D3050" w:rsidRPr="003C69BD" w:rsidRDefault="00EB031C" w:rsidP="00645EE2">
      <w:pPr>
        <w:pStyle w:val="Default"/>
        <w:ind w:firstLine="567"/>
        <w:jc w:val="both"/>
        <w:rPr>
          <w:rFonts w:ascii="Times New Roman" w:hAnsi="Times New Roman" w:cs="Times New Roman"/>
        </w:rPr>
      </w:pPr>
      <w:r>
        <w:rPr>
          <w:rFonts w:ascii="Times New Roman" w:hAnsi="Times New Roman" w:cs="Times New Roman"/>
        </w:rPr>
        <w:t xml:space="preserve">Генеральный план </w:t>
      </w:r>
      <w:r w:rsidR="006D3050" w:rsidRPr="003C69BD">
        <w:rPr>
          <w:rFonts w:ascii="Times New Roman" w:hAnsi="Times New Roman" w:cs="Times New Roman"/>
        </w:rPr>
        <w:t xml:space="preserve"> поселения - вид документа территориального планирования муниципальных образований, определяющий цели, задачи и направления территориального пл</w:t>
      </w:r>
      <w:r>
        <w:rPr>
          <w:rFonts w:ascii="Times New Roman" w:hAnsi="Times New Roman" w:cs="Times New Roman"/>
        </w:rPr>
        <w:t xml:space="preserve">анирования </w:t>
      </w:r>
      <w:r w:rsidR="006D3050" w:rsidRPr="003C69BD">
        <w:rPr>
          <w:rFonts w:ascii="Times New Roman" w:hAnsi="Times New Roman" w:cs="Times New Roman"/>
        </w:rPr>
        <w:t xml:space="preserve"> поселения и этапы их реализации; разрабатываемый для обеспечения устойчивого развития территории.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w:t>
      </w:r>
      <w:r w:rsidRPr="003C69BD">
        <w:rPr>
          <w:rFonts w:ascii="Times New Roman" w:hAnsi="Times New Roman" w:cs="Times New Roman"/>
        </w:rPr>
        <w:lastRenderedPageBreak/>
        <w:t xml:space="preserve">бытового водоснабжения, зоны охраняемых объектов, иные зоны, устанавливаемые в соответствии с законодательством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Pr="003C69BD">
        <w:rPr>
          <w:rFonts w:ascii="Times New Roman" w:hAnsi="Times New Roman" w:cs="Times New Roman"/>
        </w:rPr>
        <w:lastRenderedPageBreak/>
        <w:t xml:space="preserve">грузоподъемности и других) или при котором требуется изменение границ полос отвода и (или) охранных зон таких объектов.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6D3050" w:rsidRDefault="006D3050" w:rsidP="00CF2116">
      <w:pPr>
        <w:ind w:firstLine="567"/>
        <w:jc w:val="both"/>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00CF2116">
        <w:rPr>
          <w:rFonts w:ascii="Times New Roman" w:hAnsi="Times New Roman" w:cs="Times New Roman"/>
        </w:rPr>
        <w:t>.</w:t>
      </w:r>
    </w:p>
    <w:p w:rsidR="006D3050" w:rsidRPr="00CF2116" w:rsidRDefault="006D3050" w:rsidP="00645EE2">
      <w:pPr>
        <w:pStyle w:val="Default"/>
        <w:ind w:firstLine="567"/>
        <w:jc w:val="center"/>
        <w:rPr>
          <w:rFonts w:ascii="Times New Roman" w:hAnsi="Times New Roman" w:cs="Times New Roman"/>
          <w:b/>
        </w:rPr>
      </w:pPr>
      <w:r w:rsidRPr="00CF2116">
        <w:rPr>
          <w:rFonts w:ascii="Times New Roman" w:hAnsi="Times New Roman" w:cs="Times New Roman"/>
          <w:b/>
        </w:rPr>
        <w:t>ПЕРЕЧЕНЬ ЛИНИЙ ГРАДОСТРОИТЕЛЬНОГО РЕГУЛИРОВАНИЯ</w:t>
      </w:r>
    </w:p>
    <w:p w:rsidR="006D3050" w:rsidRPr="00CF2116" w:rsidRDefault="006D3050" w:rsidP="003C69BD">
      <w:pPr>
        <w:pStyle w:val="Default"/>
        <w:ind w:firstLine="567"/>
        <w:rPr>
          <w:rFonts w:ascii="Times New Roman" w:hAnsi="Times New Roman" w:cs="Times New Roman"/>
          <w:b/>
        </w:rPr>
      </w:pP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w:t>
      </w:r>
      <w:r w:rsidRPr="003C69BD">
        <w:rPr>
          <w:rFonts w:ascii="Times New Roman" w:hAnsi="Times New Roman" w:cs="Times New Roman"/>
        </w:rPr>
        <w:lastRenderedPageBreak/>
        <w:t xml:space="preserve">эксплуатации наземных и подземных транспортных и инженерных сооружений и коммуникаций.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EE7BD0" w:rsidRPr="00CF2116" w:rsidRDefault="006D3050" w:rsidP="00CF2116">
      <w:pPr>
        <w:ind w:firstLine="567"/>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E7BD0" w:rsidRDefault="00EE7BD0" w:rsidP="0050162F">
      <w:pPr>
        <w:jc w:val="center"/>
        <w:rPr>
          <w:rFonts w:ascii="Times New Roman" w:hAnsi="Times New Roman" w:cs="Times New Roman"/>
          <w:b/>
          <w:bCs/>
        </w:rPr>
      </w:pPr>
    </w:p>
    <w:p w:rsidR="006D3050" w:rsidRPr="003C69BD" w:rsidRDefault="006D3050" w:rsidP="0050162F">
      <w:pPr>
        <w:jc w:val="center"/>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6D3050" w:rsidRPr="0050162F" w:rsidRDefault="006D3050" w:rsidP="0050162F">
      <w:pPr>
        <w:ind w:firstLine="567"/>
        <w:jc w:val="both"/>
        <w:rPr>
          <w:rFonts w:ascii="Times New Roman" w:hAnsi="Times New Roman" w:cs="Times New Roman"/>
          <w:color w:val="000000"/>
        </w:rPr>
      </w:pPr>
      <w:r w:rsidRPr="003C69BD">
        <w:rPr>
          <w:rFonts w:ascii="Times New Roman" w:hAnsi="Times New Roman" w:cs="Times New Roman"/>
        </w:rPr>
        <w:lastRenderedPageBreak/>
        <w:t>Нормативные правовые акты Российской Федерации</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6D3050" w:rsidRPr="0050162F" w:rsidRDefault="006D3050" w:rsidP="0050162F">
      <w:pPr>
        <w:pStyle w:val="Default"/>
        <w:ind w:firstLine="567"/>
        <w:jc w:val="center"/>
        <w:rPr>
          <w:rFonts w:ascii="Times New Roman" w:hAnsi="Times New Roman" w:cs="Times New Roman"/>
          <w:b/>
        </w:rPr>
      </w:pPr>
      <w:r w:rsidRPr="0050162F">
        <w:rPr>
          <w:rFonts w:ascii="Times New Roman" w:hAnsi="Times New Roman" w:cs="Times New Roman"/>
          <w:b/>
        </w:rPr>
        <w:t>Нормативные правовые акты Республики Башкортостан</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0162F" w:rsidRDefault="0050162F" w:rsidP="0050162F">
      <w:pPr>
        <w:jc w:val="both"/>
        <w:rPr>
          <w:rFonts w:ascii="Times New Roman" w:hAnsi="Times New Roman" w:cs="Times New Roman"/>
          <w:color w:val="000000"/>
        </w:rPr>
      </w:pPr>
    </w:p>
    <w:p w:rsidR="006D3050" w:rsidRPr="0050162F" w:rsidRDefault="006D3050" w:rsidP="0050162F">
      <w:pPr>
        <w:jc w:val="center"/>
        <w:rPr>
          <w:rFonts w:ascii="Times New Roman" w:hAnsi="Times New Roman" w:cs="Times New Roman"/>
          <w:b/>
          <w:color w:val="000000"/>
        </w:rPr>
      </w:pPr>
      <w:r w:rsidRPr="0050162F">
        <w:rPr>
          <w:rFonts w:ascii="Times New Roman" w:hAnsi="Times New Roman" w:cs="Times New Roman"/>
          <w:b/>
        </w:rPr>
        <w:t>Государственные стандарты Российской Федерации (ГОСТ)</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ГОСТ 17.1.5.02-80 "Охрана природы. Гидросфера. Гигиенические требования к зонам рекреации водных объектов";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6D3050" w:rsidRDefault="006D3050" w:rsidP="00645EE2">
      <w:pPr>
        <w:pStyle w:val="Default"/>
        <w:ind w:firstLine="567"/>
        <w:jc w:val="both"/>
        <w:rPr>
          <w:rFonts w:ascii="Times New Roman" w:hAnsi="Times New Roman" w:cs="Times New Roman"/>
        </w:rPr>
      </w:pPr>
    </w:p>
    <w:p w:rsidR="001903D0" w:rsidRDefault="001903D0" w:rsidP="00645EE2">
      <w:pPr>
        <w:pStyle w:val="Default"/>
        <w:ind w:firstLine="567"/>
        <w:jc w:val="both"/>
        <w:rPr>
          <w:rFonts w:ascii="Times New Roman" w:hAnsi="Times New Roman" w:cs="Times New Roman"/>
        </w:rPr>
      </w:pPr>
    </w:p>
    <w:p w:rsidR="00E51D12" w:rsidRPr="003C69BD" w:rsidRDefault="00E51D12" w:rsidP="00645EE2">
      <w:pPr>
        <w:pStyle w:val="Default"/>
        <w:ind w:firstLine="567"/>
        <w:jc w:val="both"/>
        <w:rPr>
          <w:rFonts w:ascii="Times New Roman" w:hAnsi="Times New Roman" w:cs="Times New Roman"/>
        </w:rPr>
      </w:pPr>
    </w:p>
    <w:p w:rsidR="006D3050" w:rsidRPr="0050162F" w:rsidRDefault="006D3050" w:rsidP="0050162F">
      <w:pPr>
        <w:pStyle w:val="Default"/>
        <w:ind w:firstLine="567"/>
        <w:jc w:val="center"/>
        <w:rPr>
          <w:rFonts w:ascii="Times New Roman" w:hAnsi="Times New Roman" w:cs="Times New Roman"/>
          <w:b/>
        </w:rPr>
      </w:pPr>
      <w:r w:rsidRPr="0050162F">
        <w:rPr>
          <w:rFonts w:ascii="Times New Roman" w:hAnsi="Times New Roman" w:cs="Times New Roman"/>
          <w:b/>
        </w:rPr>
        <w:t>Строительные нормы и правила (СНиП)</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2.01.28-85 "Полигоны по обезвреживанию и захоронению токсичных промышленных отходов. Основные положения по проектированию";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35-01-2001 "Доступность зданий и сооружений для маломобильных групп населения";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Строительные нормы (СН)</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 496-77 "Временная инструкция по проектированию сооружений для очистки поверхностных сточных вод".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Ведомственные строительные нормы (ВСН)</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Отраслевые нормы</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Санитарные правила и нормы (СанПиН)</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2.6.1.24-03 (СП АС 03) "Санитарные правила проектирования и эксплуатации атомных станций";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Санитарные нормы (СН)</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Санитарные правила (СП)</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lastRenderedPageBreak/>
        <w:t>Гигиенические нормативы (ГН)</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Руководящие документы (РД, СО)</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Методические документы в строительстве (МДС)</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Нормы пожарной безопасности (НПБ)</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ПБ 08-622-03 "Правила безопасности для газоперерабатывающих заводов и производств";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6D3050" w:rsidRPr="003C69BD" w:rsidRDefault="006D3050" w:rsidP="00645EE2">
      <w:pPr>
        <w:pStyle w:val="Default"/>
        <w:ind w:firstLine="567"/>
        <w:jc w:val="both"/>
        <w:rPr>
          <w:rFonts w:ascii="Times New Roman" w:hAnsi="Times New Roman" w:cs="Times New Roman"/>
        </w:rPr>
      </w:pPr>
    </w:p>
    <w:p w:rsidR="006D3050" w:rsidRPr="00EE7BD0" w:rsidRDefault="006D3050" w:rsidP="00EE7BD0">
      <w:pPr>
        <w:pStyle w:val="Default"/>
        <w:ind w:firstLine="567"/>
        <w:jc w:val="center"/>
        <w:rPr>
          <w:rFonts w:ascii="Times New Roman" w:hAnsi="Times New Roman" w:cs="Times New Roman"/>
          <w:b/>
        </w:rPr>
      </w:pPr>
      <w:r w:rsidRPr="00EE7BD0">
        <w:rPr>
          <w:rFonts w:ascii="Times New Roman" w:hAnsi="Times New Roman" w:cs="Times New Roman"/>
          <w:b/>
        </w:rPr>
        <w:t>Пособия</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6D3050" w:rsidRPr="003C69BD" w:rsidRDefault="006D3050"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6D3050" w:rsidRPr="003C69BD" w:rsidRDefault="006D3050" w:rsidP="00645EE2">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6D3050" w:rsidRPr="00AA464C" w:rsidRDefault="006D3050" w:rsidP="00D4057F">
      <w:pPr>
        <w:tabs>
          <w:tab w:val="left" w:pos="142"/>
        </w:tabs>
        <w:ind w:firstLine="567"/>
        <w:rPr>
          <w:rFonts w:ascii="Times New Roman" w:hAnsi="Times New Roman" w:cs="Times New Roman"/>
        </w:rPr>
      </w:pPr>
    </w:p>
    <w:sectPr w:rsidR="006D3050" w:rsidRPr="00AA464C" w:rsidSect="00971B19">
      <w:pgSz w:w="11906" w:h="16838"/>
      <w:pgMar w:top="568" w:right="1133"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pStyle w:val="2"/>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4"/>
  </w:num>
  <w:num w:numId="14">
    <w:abstractNumId w:val="1"/>
  </w:num>
  <w:num w:numId="15">
    <w:abstractNumId w:val="2"/>
  </w:num>
  <w:num w:numId="16">
    <w:abstractNumId w:val="6"/>
  </w:num>
  <w:num w:numId="17">
    <w:abstractNumId w:val="5"/>
  </w:num>
  <w:num w:numId="18">
    <w:abstractNumId w:val="11"/>
  </w:num>
  <w:num w:numId="19">
    <w:abstractNumId w:val="12"/>
  </w:num>
  <w:num w:numId="20">
    <w:abstractNumId w:val="0"/>
  </w:num>
  <w:num w:numId="21">
    <w:abstractNumId w:val="7"/>
  </w:num>
  <w:num w:numId="22">
    <w:abstractNumId w:val="3"/>
  </w:num>
  <w:num w:numId="23">
    <w:abstractNumId w:val="9"/>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52E50"/>
    <w:rsid w:val="000C1A4E"/>
    <w:rsid w:val="000C1B28"/>
    <w:rsid w:val="000C27F7"/>
    <w:rsid w:val="000C3784"/>
    <w:rsid w:val="000D7632"/>
    <w:rsid w:val="000E4363"/>
    <w:rsid w:val="000E5CAE"/>
    <w:rsid w:val="000F3353"/>
    <w:rsid w:val="000F5E29"/>
    <w:rsid w:val="000F6AB2"/>
    <w:rsid w:val="00123DF8"/>
    <w:rsid w:val="00155A47"/>
    <w:rsid w:val="001903D0"/>
    <w:rsid w:val="001979EA"/>
    <w:rsid w:val="001C5C2A"/>
    <w:rsid w:val="001F032D"/>
    <w:rsid w:val="0027326A"/>
    <w:rsid w:val="002B1C12"/>
    <w:rsid w:val="002D062D"/>
    <w:rsid w:val="002F16DD"/>
    <w:rsid w:val="002F2A4E"/>
    <w:rsid w:val="00314AFA"/>
    <w:rsid w:val="003255AC"/>
    <w:rsid w:val="00377FD3"/>
    <w:rsid w:val="00385ADC"/>
    <w:rsid w:val="003866D4"/>
    <w:rsid w:val="003950F8"/>
    <w:rsid w:val="003B6479"/>
    <w:rsid w:val="003C01BC"/>
    <w:rsid w:val="003C3F3D"/>
    <w:rsid w:val="003C69BD"/>
    <w:rsid w:val="004150DF"/>
    <w:rsid w:val="004307A9"/>
    <w:rsid w:val="0044223E"/>
    <w:rsid w:val="004553B9"/>
    <w:rsid w:val="004609EB"/>
    <w:rsid w:val="00462597"/>
    <w:rsid w:val="0046503F"/>
    <w:rsid w:val="004853AF"/>
    <w:rsid w:val="004D4F45"/>
    <w:rsid w:val="0050162F"/>
    <w:rsid w:val="005032B7"/>
    <w:rsid w:val="00530245"/>
    <w:rsid w:val="005A33A3"/>
    <w:rsid w:val="005A5AC9"/>
    <w:rsid w:val="005E0C88"/>
    <w:rsid w:val="00601251"/>
    <w:rsid w:val="00603E94"/>
    <w:rsid w:val="0060650C"/>
    <w:rsid w:val="00607368"/>
    <w:rsid w:val="00620F86"/>
    <w:rsid w:val="00621582"/>
    <w:rsid w:val="006251D0"/>
    <w:rsid w:val="00645EE2"/>
    <w:rsid w:val="006D3050"/>
    <w:rsid w:val="007066AB"/>
    <w:rsid w:val="007B4A0A"/>
    <w:rsid w:val="007B7A49"/>
    <w:rsid w:val="007C468D"/>
    <w:rsid w:val="00820D9A"/>
    <w:rsid w:val="00884C5D"/>
    <w:rsid w:val="008A3D56"/>
    <w:rsid w:val="008C3155"/>
    <w:rsid w:val="008C60DD"/>
    <w:rsid w:val="008E3B15"/>
    <w:rsid w:val="008F707B"/>
    <w:rsid w:val="009427B1"/>
    <w:rsid w:val="009435E2"/>
    <w:rsid w:val="00971B19"/>
    <w:rsid w:val="009B43D0"/>
    <w:rsid w:val="009E1292"/>
    <w:rsid w:val="009F31E3"/>
    <w:rsid w:val="009F6560"/>
    <w:rsid w:val="00A111B4"/>
    <w:rsid w:val="00A62F03"/>
    <w:rsid w:val="00A67C8A"/>
    <w:rsid w:val="00AA464C"/>
    <w:rsid w:val="00B53419"/>
    <w:rsid w:val="00B74705"/>
    <w:rsid w:val="00B83241"/>
    <w:rsid w:val="00B93A75"/>
    <w:rsid w:val="00BA0146"/>
    <w:rsid w:val="00BA2FF2"/>
    <w:rsid w:val="00C14020"/>
    <w:rsid w:val="00C42FE1"/>
    <w:rsid w:val="00C44C17"/>
    <w:rsid w:val="00C50B75"/>
    <w:rsid w:val="00C610BA"/>
    <w:rsid w:val="00C726CA"/>
    <w:rsid w:val="00C86A37"/>
    <w:rsid w:val="00CB1AF4"/>
    <w:rsid w:val="00CD531C"/>
    <w:rsid w:val="00CE2735"/>
    <w:rsid w:val="00CE498A"/>
    <w:rsid w:val="00CF095E"/>
    <w:rsid w:val="00CF2116"/>
    <w:rsid w:val="00D31322"/>
    <w:rsid w:val="00D4057F"/>
    <w:rsid w:val="00DA35B5"/>
    <w:rsid w:val="00DB7620"/>
    <w:rsid w:val="00DC1EDB"/>
    <w:rsid w:val="00DD1363"/>
    <w:rsid w:val="00DD18D1"/>
    <w:rsid w:val="00DE5E8E"/>
    <w:rsid w:val="00E0620A"/>
    <w:rsid w:val="00E2066D"/>
    <w:rsid w:val="00E51D12"/>
    <w:rsid w:val="00E66E57"/>
    <w:rsid w:val="00EA1656"/>
    <w:rsid w:val="00EB031C"/>
    <w:rsid w:val="00EE06EE"/>
    <w:rsid w:val="00EE7BD0"/>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0"/>
    <w:next w:val="a0"/>
    <w:link w:val="30"/>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9"/>
    <w:locked/>
    <w:rsid w:val="005032B7"/>
    <w:rPr>
      <w:rFonts w:eastAsia="Times New Roman"/>
      <w:b/>
      <w:bCs/>
      <w:i/>
      <w:iCs/>
      <w:sz w:val="28"/>
      <w:szCs w:val="28"/>
      <w:lang w:eastAsia="ar-SA" w:bidi="ar-SA"/>
    </w:rPr>
  </w:style>
  <w:style w:type="character" w:customStyle="1" w:styleId="30">
    <w:name w:val="Заголовок 3 Знак"/>
    <w:basedOn w:val="a1"/>
    <w:link w:val="3"/>
    <w:uiPriority w:val="99"/>
    <w:semiHidden/>
    <w:locked/>
    <w:rsid w:val="005032B7"/>
    <w:rPr>
      <w:rFonts w:ascii="Cambria" w:hAnsi="Cambria" w:cs="Cambria"/>
      <w:b/>
      <w:bCs/>
      <w:color w:val="4F81BD"/>
    </w:rPr>
  </w:style>
  <w:style w:type="character" w:customStyle="1" w:styleId="40">
    <w:name w:val="Заголовок 4 Знак"/>
    <w:basedOn w:val="a1"/>
    <w:link w:val="4"/>
    <w:uiPriority w:val="99"/>
    <w:semiHidden/>
    <w:locked/>
    <w:rsid w:val="0046503F"/>
    <w:rPr>
      <w:rFonts w:ascii="Cambria" w:hAnsi="Cambria" w:cs="Cambria"/>
      <w:b/>
      <w:bCs/>
      <w:i/>
      <w:iCs/>
      <w:color w:val="4F81BD"/>
    </w:rPr>
  </w:style>
  <w:style w:type="character" w:customStyle="1" w:styleId="50">
    <w:name w:val="Заголовок 5 Знак"/>
    <w:basedOn w:val="a1"/>
    <w:link w:val="5"/>
    <w:uiPriority w:val="99"/>
    <w:semiHidden/>
    <w:locked/>
    <w:rsid w:val="0046503F"/>
    <w:rPr>
      <w:rFonts w:ascii="Cambria" w:hAnsi="Cambria" w:cs="Cambria"/>
      <w:color w:val="243F60"/>
    </w:rPr>
  </w:style>
  <w:style w:type="character" w:customStyle="1" w:styleId="60">
    <w:name w:val="Заголовок 6 Знак"/>
    <w:basedOn w:val="a1"/>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Arial"/>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pPr>
  </w:style>
  <w:style w:type="paragraph" w:styleId="31">
    <w:name w:val="List 3"/>
    <w:basedOn w:val="a0"/>
    <w:uiPriority w:val="99"/>
    <w:semiHidden/>
    <w:rsid w:val="0046503F"/>
    <w:pPr>
      <w:spacing w:after="200" w:line="276" w:lineRule="auto"/>
      <w:ind w:left="849" w:hanging="283"/>
    </w:pPr>
    <w:rPr>
      <w:rFonts w:ascii="Calibri" w:hAnsi="Calibri" w:cs="Calibri"/>
      <w:sz w:val="22"/>
      <w:szCs w:val="22"/>
    </w:rPr>
  </w:style>
  <w:style w:type="paragraph" w:styleId="32">
    <w:name w:val="List Bullet 3"/>
    <w:basedOn w:val="a0"/>
    <w:uiPriority w:val="99"/>
    <w:rsid w:val="0046503F"/>
    <w:pPr>
      <w:tabs>
        <w:tab w:val="num" w:pos="926"/>
      </w:tabs>
      <w:spacing w:after="200" w:line="276" w:lineRule="auto"/>
      <w:ind w:left="926" w:hanging="360"/>
    </w:pPr>
    <w:rPr>
      <w:rFonts w:ascii="Calibri" w:hAnsi="Calibri" w:cs="Calibri"/>
      <w:sz w:val="22"/>
      <w:szCs w:val="22"/>
    </w:rPr>
  </w:style>
  <w:style w:type="table" w:styleId="a8">
    <w:name w:val="Table Grid"/>
    <w:basedOn w:val="a2"/>
    <w:uiPriority w:val="99"/>
    <w:rsid w:val="004650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0"/>
    <w:uiPriority w:val="99"/>
    <w:qFormat/>
    <w:rsid w:val="00B74705"/>
    <w:pPr>
      <w:spacing w:after="200" w:line="276" w:lineRule="auto"/>
      <w:ind w:left="720"/>
    </w:pPr>
    <w:rPr>
      <w:rFonts w:ascii="Calibri" w:hAnsi="Calibri" w:cs="Calibri"/>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basedOn w:val="a1"/>
    <w:link w:val="ab"/>
    <w:uiPriority w:val="99"/>
    <w:semiHidden/>
    <w:locked/>
    <w:rsid w:val="00601251"/>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basedOn w:val="a1"/>
    <w:link w:val="ad"/>
    <w:uiPriority w:val="99"/>
    <w:semiHidden/>
    <w:locked/>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166</Pages>
  <Words>66854</Words>
  <Characters>471597</Characters>
  <Application>Microsoft Office Word</Application>
  <DocSecurity>0</DocSecurity>
  <Lines>3929</Lines>
  <Paragraphs>1074</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vt:lpstr>
    </vt:vector>
  </TitlesOfParts>
  <Company>bgp</Company>
  <LinksUpToDate>false</LinksUpToDate>
  <CharactersWithSpaces>537377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dc:title>
  <dc:subject/>
  <dc:creator>Лена</dc:creator>
  <cp:keywords/>
  <dc:description/>
  <cp:lastModifiedBy>User</cp:lastModifiedBy>
  <cp:revision>10</cp:revision>
  <cp:lastPrinted>2015-07-27T04:35:00Z</cp:lastPrinted>
  <dcterms:created xsi:type="dcterms:W3CDTF">2015-07-27T04:36:00Z</dcterms:created>
  <dcterms:modified xsi:type="dcterms:W3CDTF">2020-07-14T09:13:00Z</dcterms:modified>
</cp:coreProperties>
</file>