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77" w:rsidRDefault="00C43677" w:rsidP="00C43677"/>
    <w:tbl>
      <w:tblPr>
        <w:tblW w:w="10260" w:type="dxa"/>
        <w:tblInd w:w="108" w:type="dxa"/>
        <w:tblLayout w:type="fixed"/>
        <w:tblLook w:val="04A0"/>
      </w:tblPr>
      <w:tblGrid>
        <w:gridCol w:w="3888"/>
        <w:gridCol w:w="1980"/>
        <w:gridCol w:w="4392"/>
      </w:tblGrid>
      <w:tr w:rsidR="00C43677" w:rsidTr="00DF1420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БАШҠОРТОСТАН РЕСПУБЛИКАҺЫ ҠАЛТАСЫ РАЙОНЫ  МУНИЦИПАЛЬ РАЙОНЫНЫҢ</w:t>
            </w: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КАЛЕГИНО АУЫЛ</w:t>
            </w: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СОВЕТЫ АУЫЛ</w:t>
            </w: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БИЛӘМӘҺЕ ХАКИМИӘТЕ</w:t>
            </w: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 Калегино ауылы, Совет урамы, 15</w:t>
            </w: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Тел. 2-77-01</w:t>
            </w:r>
          </w:p>
          <w:p w:rsidR="00C43677" w:rsidRDefault="00C43677" w:rsidP="00DF1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4EDC">
              <w:rPr>
                <w:sz w:val="22"/>
                <w:szCs w:val="22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4" o:title=""/>
                </v:shape>
                <o:OLEObject Type="Embed" ProgID="Word.Picture.8" ShapeID="_x0000_i1025" DrawAspect="Content" ObjectID="_1560257701" r:id="rId5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3677" w:rsidRDefault="00C43677" w:rsidP="00DF14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43677" w:rsidRDefault="00C43677" w:rsidP="00DF14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C43677" w:rsidRDefault="00C43677" w:rsidP="00DF14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КАЛЕГИНСКИЙ СЕЛЬСОВЕТ         МУНИЦИПАЛЬНОГО РАЙОНА КАЛТАСИНСКИЙ РАЙОН</w:t>
            </w: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452872,д.Калегино,</w:t>
            </w: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ул.Советская,д.15</w:t>
            </w:r>
          </w:p>
          <w:p w:rsidR="00C43677" w:rsidRDefault="00C43677" w:rsidP="00DF14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Тел. 2-77-01</w:t>
            </w:r>
          </w:p>
        </w:tc>
      </w:tr>
    </w:tbl>
    <w:p w:rsidR="00C43677" w:rsidRDefault="00C43677" w:rsidP="00C43677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C43677" w:rsidRPr="00A6130A" w:rsidRDefault="00C43677" w:rsidP="00C43677">
      <w:pPr>
        <w:autoSpaceDE w:val="0"/>
        <w:autoSpaceDN w:val="0"/>
        <w:adjustRightInd w:val="0"/>
        <w:rPr>
          <w:bCs/>
          <w:szCs w:val="28"/>
        </w:rPr>
      </w:pPr>
      <w:r>
        <w:rPr>
          <w:b/>
          <w:bCs/>
          <w:szCs w:val="28"/>
        </w:rPr>
        <w:t xml:space="preserve">         </w:t>
      </w:r>
      <w:r>
        <w:rPr>
          <w:bCs/>
          <w:szCs w:val="28"/>
        </w:rPr>
        <w:t>ҠАРА</w:t>
      </w:r>
      <w:r w:rsidRPr="00A6130A">
        <w:rPr>
          <w:bCs/>
          <w:szCs w:val="28"/>
        </w:rPr>
        <w:t xml:space="preserve">Р                                                          </w:t>
      </w:r>
      <w:r>
        <w:rPr>
          <w:bCs/>
          <w:szCs w:val="28"/>
        </w:rPr>
        <w:t xml:space="preserve">         </w:t>
      </w:r>
      <w:r w:rsidRPr="00A6130A">
        <w:rPr>
          <w:bCs/>
          <w:szCs w:val="28"/>
        </w:rPr>
        <w:t xml:space="preserve"> </w:t>
      </w:r>
      <w:r>
        <w:rPr>
          <w:bCs/>
          <w:szCs w:val="28"/>
        </w:rPr>
        <w:t>ПОСТАНОВЛЕНИЕ</w:t>
      </w:r>
    </w:p>
    <w:p w:rsidR="00C43677" w:rsidRPr="00A6130A" w:rsidRDefault="00C43677" w:rsidP="00C43677">
      <w:pPr>
        <w:autoSpaceDE w:val="0"/>
        <w:autoSpaceDN w:val="0"/>
        <w:adjustRightInd w:val="0"/>
        <w:rPr>
          <w:bCs/>
          <w:szCs w:val="28"/>
        </w:rPr>
      </w:pPr>
    </w:p>
    <w:p w:rsidR="00C43677" w:rsidRPr="006F197A" w:rsidRDefault="00C43677" w:rsidP="00C43677">
      <w:pPr>
        <w:autoSpaceDE w:val="0"/>
        <w:autoSpaceDN w:val="0"/>
        <w:adjustRightInd w:val="0"/>
        <w:rPr>
          <w:bCs/>
        </w:rPr>
      </w:pPr>
      <w:r>
        <w:rPr>
          <w:bCs/>
        </w:rPr>
        <w:t>«13» июня  2017</w:t>
      </w:r>
      <w:r w:rsidRPr="006F197A">
        <w:rPr>
          <w:bCs/>
        </w:rPr>
        <w:t xml:space="preserve">й.            </w:t>
      </w:r>
      <w:r>
        <w:rPr>
          <w:bCs/>
        </w:rPr>
        <w:t xml:space="preserve">         № 27</w:t>
      </w:r>
      <w:r w:rsidRPr="006F197A">
        <w:rPr>
          <w:bCs/>
        </w:rPr>
        <w:t xml:space="preserve">       </w:t>
      </w:r>
      <w:r>
        <w:rPr>
          <w:bCs/>
        </w:rPr>
        <w:t xml:space="preserve">   </w:t>
      </w:r>
      <w:r w:rsidRPr="006F197A">
        <w:rPr>
          <w:bCs/>
        </w:rPr>
        <w:t xml:space="preserve">   </w:t>
      </w:r>
      <w:r>
        <w:rPr>
          <w:bCs/>
        </w:rPr>
        <w:t xml:space="preserve">                «13» июня  2017</w:t>
      </w:r>
      <w:r w:rsidRPr="006F197A">
        <w:rPr>
          <w:bCs/>
        </w:rPr>
        <w:t>г.</w:t>
      </w:r>
    </w:p>
    <w:p w:rsidR="00C43677" w:rsidRPr="006F197A" w:rsidRDefault="00C43677" w:rsidP="00C43677">
      <w:pPr>
        <w:autoSpaceDE w:val="0"/>
        <w:autoSpaceDN w:val="0"/>
        <w:adjustRightInd w:val="0"/>
        <w:rPr>
          <w:bCs/>
        </w:rPr>
      </w:pPr>
    </w:p>
    <w:p w:rsidR="00C43677" w:rsidRDefault="00C43677" w:rsidP="00C43677">
      <w:pPr>
        <w:autoSpaceDE w:val="0"/>
        <w:autoSpaceDN w:val="0"/>
        <w:adjustRightInd w:val="0"/>
      </w:pPr>
      <w:r>
        <w:rPr>
          <w:b/>
          <w:bCs/>
          <w:szCs w:val="28"/>
        </w:rPr>
        <w:t xml:space="preserve">      </w:t>
      </w:r>
      <w:r>
        <w:rPr>
          <w:szCs w:val="28"/>
        </w:rPr>
        <w:t xml:space="preserve"> 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677">
        <w:rPr>
          <w:sz w:val="28"/>
          <w:szCs w:val="28"/>
        </w:rPr>
        <w:t>Об установлении дополнительных оснований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677">
        <w:rPr>
          <w:sz w:val="28"/>
          <w:szCs w:val="28"/>
        </w:rPr>
        <w:t>признания безнадежными к взысканию недоимки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677">
        <w:rPr>
          <w:sz w:val="28"/>
          <w:szCs w:val="28"/>
        </w:rPr>
        <w:t xml:space="preserve">по местным налогам (в том числе отмененным 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677">
        <w:rPr>
          <w:sz w:val="28"/>
          <w:szCs w:val="28"/>
        </w:rPr>
        <w:t xml:space="preserve">местным налогам), задолженности по пеням, штрафам 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677">
        <w:rPr>
          <w:sz w:val="28"/>
          <w:szCs w:val="28"/>
        </w:rPr>
        <w:t>по этим налогам, порядка их списания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43677">
        <w:rPr>
          <w:sz w:val="28"/>
          <w:szCs w:val="28"/>
        </w:rPr>
        <w:t>постановляю: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C43677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C43677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C43677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C43677">
        <w:rPr>
          <w:sz w:val="28"/>
          <w:szCs w:val="28"/>
        </w:rPr>
        <w:t xml:space="preserve">, </w:t>
      </w:r>
      <w:hyperlink r:id="rId7" w:history="1">
        <w:r w:rsidRPr="00C43677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C43677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C43677">
        <w:rPr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C43677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677">
        <w:rPr>
          <w:sz w:val="28"/>
          <w:szCs w:val="28"/>
        </w:rPr>
        <w:lastRenderedPageBreak/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C43677" w:rsidRPr="00C43677" w:rsidRDefault="00C43677" w:rsidP="00C4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77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C43677" w:rsidRPr="00C43677" w:rsidRDefault="00C43677" w:rsidP="00C4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677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8" w:anchor="Par19" w:history="1">
        <w:r w:rsidRPr="00C43677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C43677">
        <w:rPr>
          <w:sz w:val="28"/>
          <w:szCs w:val="28"/>
        </w:rPr>
        <w:t xml:space="preserve"> настоящей статьи, являются: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20" w:history="1">
        <w:r w:rsidRPr="00C43677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C43677">
        <w:rPr>
          <w:sz w:val="28"/>
          <w:szCs w:val="28"/>
        </w:rPr>
        <w:t xml:space="preserve"> - </w:t>
      </w:r>
      <w:hyperlink r:id="rId10" w:anchor="Par23" w:history="1">
        <w:r w:rsidRPr="00C43677">
          <w:rPr>
            <w:rStyle w:val="a3"/>
            <w:color w:val="auto"/>
            <w:sz w:val="28"/>
            <w:szCs w:val="28"/>
            <w:u w:val="none"/>
          </w:rPr>
          <w:t>7 части 1</w:t>
        </w:r>
      </w:hyperlink>
      <w:r w:rsidRPr="00C43677">
        <w:rPr>
          <w:sz w:val="28"/>
          <w:szCs w:val="28"/>
        </w:rPr>
        <w:t xml:space="preserve"> настоящего решения;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21" w:history="1">
        <w:r w:rsidRPr="00C43677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C43677">
        <w:rPr>
          <w:sz w:val="28"/>
          <w:szCs w:val="28"/>
        </w:rPr>
        <w:t xml:space="preserve"> настоящего решения;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2" w:anchor="Par22" w:history="1">
        <w:r w:rsidRPr="00C43677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C43677">
        <w:rPr>
          <w:sz w:val="28"/>
          <w:szCs w:val="28"/>
        </w:rPr>
        <w:t xml:space="preserve"> настоящего решения.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3677">
        <w:rPr>
          <w:sz w:val="28"/>
          <w:szCs w:val="28"/>
        </w:rPr>
        <w:t>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4.  Контроль  з</w:t>
      </w:r>
      <w:r>
        <w:rPr>
          <w:sz w:val="28"/>
          <w:szCs w:val="28"/>
        </w:rPr>
        <w:t>а исполнением настоящего постановления</w:t>
      </w:r>
      <w:r w:rsidRPr="00C43677">
        <w:rPr>
          <w:sz w:val="28"/>
          <w:szCs w:val="28"/>
        </w:rPr>
        <w:t xml:space="preserve"> оставляю за собой.</w:t>
      </w:r>
    </w:p>
    <w:p w:rsidR="00C43677" w:rsidRPr="00C43677" w:rsidRDefault="00C43677" w:rsidP="00C4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677" w:rsidRPr="00C43677" w:rsidRDefault="00C43677" w:rsidP="00C43677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3677">
        <w:rPr>
          <w:rFonts w:ascii="Times New Roman" w:hAnsi="Times New Roman" w:cs="Times New Roman"/>
          <w:i w:val="0"/>
          <w:sz w:val="28"/>
          <w:szCs w:val="28"/>
          <w:lang w:val="ru-RU"/>
        </w:rPr>
        <w:t>Глава сельского поселения</w:t>
      </w:r>
    </w:p>
    <w:p w:rsidR="00C43677" w:rsidRPr="00C43677" w:rsidRDefault="00C43677" w:rsidP="00C43677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3677">
        <w:rPr>
          <w:rFonts w:ascii="Times New Roman" w:hAnsi="Times New Roman" w:cs="Times New Roman"/>
          <w:i w:val="0"/>
          <w:sz w:val="28"/>
          <w:szCs w:val="28"/>
          <w:lang w:val="ru-RU"/>
        </w:rPr>
        <w:t>Калегинский сельсовет</w:t>
      </w:r>
    </w:p>
    <w:p w:rsidR="00C43677" w:rsidRPr="00C43677" w:rsidRDefault="00C43677" w:rsidP="00C43677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3677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муниципального района</w:t>
      </w:r>
    </w:p>
    <w:p w:rsidR="00C43677" w:rsidRDefault="00C43677" w:rsidP="00C43677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3677">
        <w:rPr>
          <w:rFonts w:ascii="Times New Roman" w:hAnsi="Times New Roman" w:cs="Times New Roman"/>
          <w:i w:val="0"/>
          <w:sz w:val="28"/>
          <w:szCs w:val="28"/>
          <w:lang w:val="ru-RU"/>
        </w:rPr>
        <w:t>Калтасинский район</w:t>
      </w:r>
    </w:p>
    <w:p w:rsidR="009273E8" w:rsidRPr="00C43677" w:rsidRDefault="00C43677" w:rsidP="00C43677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4367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Республики Башкортостан       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С.М.Сайранов</w:t>
      </w:r>
    </w:p>
    <w:sectPr w:rsidR="009273E8" w:rsidRPr="00C43677" w:rsidSect="00C436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43677"/>
    <w:rsid w:val="00346A35"/>
    <w:rsid w:val="0075683F"/>
    <w:rsid w:val="009273E8"/>
    <w:rsid w:val="00C4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677"/>
    <w:rPr>
      <w:color w:val="0000FF"/>
      <w:u w:val="single"/>
    </w:rPr>
  </w:style>
  <w:style w:type="paragraph" w:styleId="a4">
    <w:name w:val="No Spacing"/>
    <w:basedOn w:val="a"/>
    <w:uiPriority w:val="1"/>
    <w:qFormat/>
    <w:rsid w:val="00C43677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C4367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2017-06-29T11:03:00Z</dcterms:created>
  <dcterms:modified xsi:type="dcterms:W3CDTF">2017-06-29T11:09:00Z</dcterms:modified>
</cp:coreProperties>
</file>