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5"/>
        <w:tblW w:w="10260" w:type="dxa"/>
        <w:tblLayout w:type="fixed"/>
        <w:tblLook w:val="04A0"/>
      </w:tblPr>
      <w:tblGrid>
        <w:gridCol w:w="3888"/>
        <w:gridCol w:w="1980"/>
        <w:gridCol w:w="4392"/>
      </w:tblGrid>
      <w:tr w:rsidR="002E47AA" w:rsidRPr="002E47AA" w:rsidTr="002E47AA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БАШҠОРТОСТАН РЕСПУБЛИКАҺЫ ҠАЛТАСЫ РАЙОНЫ  МУНИЦИПАЛЬ РАЙОНЫНЫҢ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КАЛЕГИНО АУЫЛ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СОВЕТЫ АУЫЛ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БИЛӘМӘҺЕ ХАКИМИӘТЕ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 xml:space="preserve">452872, </w:t>
            </w:r>
            <w:proofErr w:type="spellStart"/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Калегино</w:t>
            </w:r>
            <w:proofErr w:type="spellEnd"/>
            <w:r w:rsidRPr="002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2E47AA"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proofErr w:type="spellStart"/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Тел. 2-77-01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5" o:title=""/>
                </v:shape>
                <o:OLEObject Type="Embed" ProgID="Word.Picture.8" ShapeID="_x0000_i1025" DrawAspect="Content" ObjectID="_1557149873" r:id="rId6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КАЛЕГИНСКИЙ СЕЛЬСОВЕТ         МУНИЦИПАЛЬНОГО РАЙОНА КАЛТАСИНСКИЙ РАЙОН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452872,д.Калегино,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ул.Советская,д.15</w:t>
            </w:r>
          </w:p>
          <w:p w:rsidR="002E47AA" w:rsidRPr="002E47AA" w:rsidRDefault="002E47AA" w:rsidP="002E47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Тел. 2-77-01</w:t>
            </w:r>
          </w:p>
        </w:tc>
      </w:tr>
    </w:tbl>
    <w:p w:rsidR="002E47AA" w:rsidRDefault="00893DAD" w:rsidP="002E47AA">
      <w:r>
        <w:tab/>
      </w:r>
      <w:r>
        <w:tab/>
      </w:r>
      <w:r>
        <w:tab/>
      </w:r>
      <w:r>
        <w:tab/>
      </w:r>
      <w:r>
        <w:tab/>
      </w:r>
    </w:p>
    <w:p w:rsidR="002E47AA" w:rsidRPr="002E47AA" w:rsidRDefault="002E47AA" w:rsidP="002E47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E47AA" w:rsidRPr="002E47AA" w:rsidRDefault="002E47AA" w:rsidP="002E47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E47AA">
        <w:rPr>
          <w:rFonts w:ascii="Times New Roman" w:hAnsi="Times New Roman" w:cs="Times New Roman"/>
          <w:sz w:val="24"/>
          <w:szCs w:val="24"/>
        </w:rPr>
        <w:t>ҠАРАР                                                                    ПОСТАНОВЛЕНИЕ</w:t>
      </w:r>
    </w:p>
    <w:p w:rsidR="002E47AA" w:rsidRPr="002E47AA" w:rsidRDefault="002E47AA" w:rsidP="002E47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E47AA" w:rsidRPr="002E47AA" w:rsidRDefault="002E47AA" w:rsidP="002E47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май 2017</w:t>
      </w:r>
      <w:r w:rsidRPr="002E47AA">
        <w:rPr>
          <w:rFonts w:ascii="Times New Roman" w:hAnsi="Times New Roman" w:cs="Times New Roman"/>
          <w:sz w:val="24"/>
          <w:szCs w:val="24"/>
        </w:rPr>
        <w:t xml:space="preserve">й.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24</w:t>
      </w:r>
      <w:r w:rsidRPr="002E47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«24» мая 2017</w:t>
      </w:r>
      <w:r w:rsidRPr="002E47AA">
        <w:rPr>
          <w:rFonts w:ascii="Times New Roman" w:hAnsi="Times New Roman" w:cs="Times New Roman"/>
          <w:sz w:val="24"/>
          <w:szCs w:val="24"/>
        </w:rPr>
        <w:t>г.</w:t>
      </w:r>
    </w:p>
    <w:p w:rsidR="00D31FDB" w:rsidRDefault="00D31FDB" w:rsidP="002E47AA">
      <w:pPr>
        <w:jc w:val="center"/>
        <w:rPr>
          <w:sz w:val="28"/>
          <w:szCs w:val="28"/>
        </w:rPr>
      </w:pPr>
    </w:p>
    <w:p w:rsidR="00D31FDB" w:rsidRDefault="00D31FDB" w:rsidP="008A6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 обеспечении сохранности линий и сооружений связи на территории сельского поселения </w:t>
      </w:r>
      <w:proofErr w:type="spellStart"/>
      <w:r w:rsidR="002E47AA" w:rsidRPr="002E47AA">
        <w:rPr>
          <w:rFonts w:ascii="Times New Roman" w:hAnsi="Times New Roman" w:cs="Times New Roman"/>
        </w:rPr>
        <w:t>Калегинский</w:t>
      </w:r>
      <w:proofErr w:type="spellEnd"/>
      <w:r w:rsidRPr="002E47AA">
        <w:rPr>
          <w:rFonts w:ascii="Times New Roman" w:hAnsi="Times New Roman" w:cs="Times New Roman"/>
        </w:rPr>
        <w:t xml:space="preserve"> </w:t>
      </w:r>
      <w:r w:rsidR="002E47A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ельсовет МР Калтасинский район Республики Башкортостан.</w:t>
      </w:r>
    </w:p>
    <w:p w:rsidR="00D31FDB" w:rsidRDefault="00D31FDB" w:rsidP="008A6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требованиями «Прави</w:t>
      </w:r>
      <w:r w:rsidR="008A6A8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охраны линий и сооружений связи</w:t>
      </w:r>
      <w:r w:rsidR="008A6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РФ», утвержденных Постановлением Правительства РФ от 9 июня 1995 г. № 578</w:t>
      </w:r>
    </w:p>
    <w:p w:rsidR="00D31FDB" w:rsidRDefault="00D31FDB" w:rsidP="00D31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31FD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FDB" w:rsidRDefault="00D31FDB" w:rsidP="008A6A8C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Запретить на территории сельского поселения </w:t>
      </w:r>
      <w:proofErr w:type="spellStart"/>
      <w:r w:rsidR="002E47AA" w:rsidRPr="002E47AA">
        <w:rPr>
          <w:rFonts w:ascii="Times New Roman" w:hAnsi="Times New Roman" w:cs="Times New Roman"/>
        </w:rPr>
        <w:t>Калегинский</w:t>
      </w:r>
      <w:proofErr w:type="spellEnd"/>
      <w:r w:rsidR="002E47A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 Калтасинский район Республика Башкортостан самовольно</w:t>
      </w:r>
      <w:r w:rsidR="002E47A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производство строительных  и ремонтных работ, связанных с раскопкой, перемещением грунта в охранной зоне линейно-кабельных сооружений ПАО «Башинформсвязь».</w:t>
      </w:r>
    </w:p>
    <w:p w:rsidR="008A6A8C" w:rsidRDefault="008A6A8C" w:rsidP="008A6A8C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D31FDB" w:rsidRDefault="00D31FDB" w:rsidP="008A6A8C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производства строительных и земляных работ, организации, а также частные л</w:t>
      </w:r>
      <w:r w:rsidR="002E47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ца обязаны получить письменное разрешение (ордер) на право выполнения этих работ у архитектора района.</w:t>
      </w:r>
    </w:p>
    <w:p w:rsidR="008A6A8C" w:rsidRDefault="008A6A8C" w:rsidP="008A6A8C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6B261F" w:rsidRPr="006B261F" w:rsidRDefault="00D31FDB" w:rsidP="00D31FDB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6B261F">
        <w:rPr>
          <w:rFonts w:ascii="Times New Roman" w:hAnsi="Times New Roman" w:cs="Times New Roman"/>
        </w:rPr>
        <w:t>Строительные и земляные работы в пределах охранных зон линейно-кабельных сооружений связи производить только по согласованию и с вызовом представителей ПАО «Башинформсвязь» в лице Эксплуатирующей организации:</w:t>
      </w:r>
      <w:r w:rsidR="006B261F" w:rsidRPr="006B261F">
        <w:rPr>
          <w:rFonts w:ascii="Times New Roman" w:hAnsi="Times New Roman" w:cs="Times New Roman"/>
        </w:rPr>
        <w:t xml:space="preserve"> ТЦТЭТ ТЦ №1 ЛУ КТЛБ №3: </w:t>
      </w:r>
      <w:proofErr w:type="spellStart"/>
      <w:r w:rsidR="006B261F" w:rsidRPr="006B261F">
        <w:rPr>
          <w:rFonts w:ascii="Times New Roman" w:hAnsi="Times New Roman" w:cs="Times New Roman"/>
        </w:rPr>
        <w:t>г.Нефтекамск</w:t>
      </w:r>
      <w:proofErr w:type="spellEnd"/>
      <w:r w:rsidR="006B261F" w:rsidRPr="006B261F">
        <w:rPr>
          <w:rFonts w:ascii="Times New Roman" w:hAnsi="Times New Roman" w:cs="Times New Roman"/>
        </w:rPr>
        <w:t>, ул.Социалистичес</w:t>
      </w:r>
      <w:r w:rsidR="002E47AA">
        <w:rPr>
          <w:rFonts w:ascii="Times New Roman" w:hAnsi="Times New Roman" w:cs="Times New Roman"/>
        </w:rPr>
        <w:t>к</w:t>
      </w:r>
      <w:r w:rsidR="006B261F" w:rsidRPr="006B261F">
        <w:rPr>
          <w:rFonts w:ascii="Times New Roman" w:hAnsi="Times New Roman" w:cs="Times New Roman"/>
        </w:rPr>
        <w:t xml:space="preserve">ая-85, </w:t>
      </w:r>
      <w:proofErr w:type="spellStart"/>
      <w:r w:rsidR="006B261F" w:rsidRPr="006B261F">
        <w:rPr>
          <w:rFonts w:ascii="Times New Roman" w:hAnsi="Times New Roman" w:cs="Times New Roman"/>
        </w:rPr>
        <w:t>каб</w:t>
      </w:r>
      <w:proofErr w:type="spellEnd"/>
      <w:r w:rsidR="006B261F" w:rsidRPr="006B261F">
        <w:rPr>
          <w:rFonts w:ascii="Times New Roman" w:hAnsi="Times New Roman" w:cs="Times New Roman"/>
        </w:rPr>
        <w:t>. №19 тел.(34783) 3-00-24</w:t>
      </w:r>
      <w:r w:rsidR="006B261F">
        <w:rPr>
          <w:rFonts w:ascii="Times New Roman" w:hAnsi="Times New Roman" w:cs="Times New Roman"/>
        </w:rPr>
        <w:t xml:space="preserve">, </w:t>
      </w:r>
      <w:proofErr w:type="spellStart"/>
      <w:r w:rsidR="006B261F">
        <w:rPr>
          <w:rFonts w:ascii="Times New Roman" w:hAnsi="Times New Roman" w:cs="Times New Roman"/>
        </w:rPr>
        <w:t>эл.адрес</w:t>
      </w:r>
      <w:proofErr w:type="spellEnd"/>
      <w:r w:rsidR="006B261F">
        <w:rPr>
          <w:rFonts w:ascii="Times New Roman" w:hAnsi="Times New Roman" w:cs="Times New Roman"/>
        </w:rPr>
        <w:t xml:space="preserve">: </w:t>
      </w:r>
      <w:hyperlink r:id="rId7" w:history="1">
        <w:r w:rsidR="006B261F" w:rsidRPr="00693EC2">
          <w:rPr>
            <w:rStyle w:val="a5"/>
            <w:rFonts w:ascii="Times New Roman" w:hAnsi="Times New Roman" w:cs="Times New Roman"/>
            <w:lang w:val="en-US"/>
          </w:rPr>
          <w:t>sherstobitov</w:t>
        </w:r>
        <w:r w:rsidR="006B261F" w:rsidRPr="00693EC2">
          <w:rPr>
            <w:rStyle w:val="a5"/>
            <w:rFonts w:ascii="Times New Roman" w:hAnsi="Times New Roman" w:cs="Times New Roman"/>
          </w:rPr>
          <w:t>@</w:t>
        </w:r>
        <w:r w:rsidR="006B261F" w:rsidRPr="00693EC2">
          <w:rPr>
            <w:rStyle w:val="a5"/>
            <w:rFonts w:ascii="Times New Roman" w:hAnsi="Times New Roman" w:cs="Times New Roman"/>
            <w:lang w:val="en-US"/>
          </w:rPr>
          <w:t>bashtel</w:t>
        </w:r>
        <w:r w:rsidR="006B261F" w:rsidRPr="00693EC2">
          <w:rPr>
            <w:rStyle w:val="a5"/>
            <w:rFonts w:ascii="Times New Roman" w:hAnsi="Times New Roman" w:cs="Times New Roman"/>
          </w:rPr>
          <w:t>.</w:t>
        </w:r>
        <w:r w:rsidR="006B261F" w:rsidRPr="00693EC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6B261F" w:rsidRPr="002E47AA">
        <w:rPr>
          <w:rFonts w:ascii="Times New Roman" w:hAnsi="Times New Roman" w:cs="Times New Roman"/>
        </w:rPr>
        <w:t xml:space="preserve">  </w:t>
      </w:r>
    </w:p>
    <w:p w:rsidR="00D31FDB" w:rsidRPr="008A6A8C" w:rsidRDefault="00D31FDB" w:rsidP="006B261F">
      <w:pPr>
        <w:pStyle w:val="a4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Калтасинский</w:t>
      </w:r>
      <w:proofErr w:type="spellEnd"/>
      <w:r>
        <w:rPr>
          <w:rFonts w:ascii="Times New Roman" w:hAnsi="Times New Roman" w:cs="Times New Roman"/>
        </w:rPr>
        <w:t xml:space="preserve"> ЛТЦ, с.Калтасы, ул.Карла Маркса 49, тел. (34779)42359, 42366</w:t>
      </w:r>
      <w:r w:rsidR="008A6A8C" w:rsidRPr="008A6A8C">
        <w:rPr>
          <w:rFonts w:ascii="Times New Roman" w:hAnsi="Times New Roman" w:cs="Times New Roman"/>
        </w:rPr>
        <w:t xml:space="preserve">, </w:t>
      </w:r>
      <w:proofErr w:type="spellStart"/>
      <w:r w:rsidR="008A6A8C" w:rsidRPr="008A6A8C">
        <w:rPr>
          <w:rFonts w:ascii="Times New Roman" w:hAnsi="Times New Roman" w:cs="Times New Roman"/>
        </w:rPr>
        <w:t>эл.адрес</w:t>
      </w:r>
      <w:proofErr w:type="spellEnd"/>
      <w:r w:rsidR="008A6A8C" w:rsidRPr="008A6A8C">
        <w:rPr>
          <w:rFonts w:ascii="Times New Roman" w:hAnsi="Times New Roman" w:cs="Times New Roman"/>
        </w:rPr>
        <w:t>:</w:t>
      </w:r>
    </w:p>
    <w:p w:rsidR="008A6A8C" w:rsidRPr="008A6A8C" w:rsidRDefault="001154C0" w:rsidP="00D31FDB">
      <w:pPr>
        <w:pStyle w:val="a4"/>
        <w:rPr>
          <w:rFonts w:ascii="Times New Roman" w:hAnsi="Times New Roman" w:cs="Times New Roman"/>
        </w:rPr>
      </w:pPr>
      <w:hyperlink r:id="rId8" w:history="1">
        <w:r w:rsidR="008A6A8C" w:rsidRPr="00693EC2">
          <w:rPr>
            <w:rStyle w:val="a5"/>
            <w:rFonts w:ascii="Times New Roman" w:hAnsi="Times New Roman" w:cs="Times New Roman"/>
            <w:lang w:val="en-US"/>
          </w:rPr>
          <w:t>a</w:t>
        </w:r>
        <w:r w:rsidR="008A6A8C" w:rsidRPr="008A6A8C">
          <w:rPr>
            <w:rStyle w:val="a5"/>
            <w:rFonts w:ascii="Times New Roman" w:hAnsi="Times New Roman" w:cs="Times New Roman"/>
          </w:rPr>
          <w:t>.</w:t>
        </w:r>
        <w:r w:rsidR="008A6A8C" w:rsidRPr="00693EC2">
          <w:rPr>
            <w:rStyle w:val="a5"/>
            <w:rFonts w:ascii="Times New Roman" w:hAnsi="Times New Roman" w:cs="Times New Roman"/>
            <w:lang w:val="en-US"/>
          </w:rPr>
          <w:t>vostecov</w:t>
        </w:r>
        <w:r w:rsidR="008A6A8C" w:rsidRPr="008A6A8C">
          <w:rPr>
            <w:rStyle w:val="a5"/>
            <w:rFonts w:ascii="Times New Roman" w:hAnsi="Times New Roman" w:cs="Times New Roman"/>
          </w:rPr>
          <w:t>@</w:t>
        </w:r>
        <w:r w:rsidR="008A6A8C" w:rsidRPr="00693EC2">
          <w:rPr>
            <w:rStyle w:val="a5"/>
            <w:rFonts w:ascii="Times New Roman" w:hAnsi="Times New Roman" w:cs="Times New Roman"/>
            <w:lang w:val="en-US"/>
          </w:rPr>
          <w:t>bashtel</w:t>
        </w:r>
        <w:r w:rsidR="008A6A8C" w:rsidRPr="008A6A8C">
          <w:rPr>
            <w:rStyle w:val="a5"/>
            <w:rFonts w:ascii="Times New Roman" w:hAnsi="Times New Roman" w:cs="Times New Roman"/>
          </w:rPr>
          <w:t>.</w:t>
        </w:r>
        <w:r w:rsidR="008A6A8C" w:rsidRPr="00693EC2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8A6A8C" w:rsidRPr="008A6A8C" w:rsidRDefault="008A6A8C" w:rsidP="008A6A8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 (Оперативно-диспетчерская служба) 8(347)272-48-68 (круглосуточно, звонок бесплатный)</w:t>
      </w:r>
    </w:p>
    <w:p w:rsidR="008A6A8C" w:rsidRDefault="008A6A8C" w:rsidP="00D31FDB">
      <w:pPr>
        <w:pStyle w:val="a4"/>
        <w:rPr>
          <w:rFonts w:ascii="Times New Roman" w:hAnsi="Times New Roman" w:cs="Times New Roman"/>
        </w:rPr>
      </w:pPr>
    </w:p>
    <w:p w:rsidR="008A6A8C" w:rsidRDefault="008A6A8C" w:rsidP="008A6A8C">
      <w:pPr>
        <w:pStyle w:val="a4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 13.5 УК РФ об административных правонарушениях, санкция которой предусматривает наложение административного штрафа. Кроме того</w:t>
      </w:r>
      <w:r w:rsidR="006B26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лиц, виновных в повреждении линий связи, взыскивается материальный ущерб, причиненный предприятию связи.</w:t>
      </w:r>
    </w:p>
    <w:p w:rsidR="008A6A8C" w:rsidRDefault="008A6A8C" w:rsidP="008A6A8C">
      <w:pPr>
        <w:pStyle w:val="a4"/>
        <w:ind w:left="-142"/>
        <w:jc w:val="both"/>
        <w:rPr>
          <w:rFonts w:ascii="Times New Roman" w:hAnsi="Times New Roman" w:cs="Times New Roman"/>
        </w:rPr>
      </w:pPr>
    </w:p>
    <w:p w:rsidR="008A6A8C" w:rsidRDefault="008A6A8C" w:rsidP="008A6A8C">
      <w:pPr>
        <w:pStyle w:val="a4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8A6A8C" w:rsidRDefault="008A6A8C" w:rsidP="00D31FDB">
      <w:pPr>
        <w:pStyle w:val="a4"/>
        <w:rPr>
          <w:rFonts w:ascii="Times New Roman" w:hAnsi="Times New Roman" w:cs="Times New Roman"/>
        </w:rPr>
      </w:pPr>
    </w:p>
    <w:p w:rsidR="008A6A8C" w:rsidRDefault="008A6A8C" w:rsidP="008A6A8C">
      <w:pPr>
        <w:pStyle w:val="a4"/>
        <w:ind w:left="-142"/>
        <w:rPr>
          <w:rFonts w:ascii="Times New Roman" w:hAnsi="Times New Roman" w:cs="Times New Roman"/>
        </w:rPr>
      </w:pPr>
    </w:p>
    <w:p w:rsidR="002E47AA" w:rsidRDefault="008A6A8C" w:rsidP="008A6A8C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8A6A8C" w:rsidRDefault="002E47AA" w:rsidP="008A6A8C">
      <w:pPr>
        <w:pStyle w:val="a4"/>
        <w:ind w:left="-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Калегинский</w:t>
      </w:r>
      <w:proofErr w:type="spellEnd"/>
      <w:r>
        <w:rPr>
          <w:rFonts w:ascii="Times New Roman" w:hAnsi="Times New Roman" w:cs="Times New Roman"/>
        </w:rPr>
        <w:t xml:space="preserve"> сельсовет:         </w:t>
      </w:r>
      <w:r w:rsidR="008A6A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</w:rPr>
        <w:t>Сайранов</w:t>
      </w:r>
      <w:proofErr w:type="spellEnd"/>
      <w:r>
        <w:rPr>
          <w:rFonts w:ascii="Times New Roman" w:hAnsi="Times New Roman" w:cs="Times New Roman"/>
        </w:rPr>
        <w:t xml:space="preserve"> С.М.</w:t>
      </w:r>
      <w:r w:rsidR="008A6A8C" w:rsidRPr="006B261F">
        <w:rPr>
          <w:rFonts w:ascii="Times New Roman" w:hAnsi="Times New Roman" w:cs="Times New Roman"/>
          <w:color w:val="FF0000"/>
        </w:rPr>
        <w:tab/>
      </w:r>
      <w:r w:rsidR="008A6A8C">
        <w:rPr>
          <w:rFonts w:ascii="Times New Roman" w:hAnsi="Times New Roman" w:cs="Times New Roman"/>
        </w:rPr>
        <w:tab/>
      </w:r>
    </w:p>
    <w:p w:rsidR="008A6A8C" w:rsidRPr="008A6A8C" w:rsidRDefault="008A6A8C" w:rsidP="008A6A8C">
      <w:pPr>
        <w:rPr>
          <w:rFonts w:ascii="Times New Roman" w:hAnsi="Times New Roman" w:cs="Times New Roman"/>
        </w:rPr>
      </w:pPr>
    </w:p>
    <w:sectPr w:rsidR="008A6A8C" w:rsidRPr="008A6A8C" w:rsidSect="008A6A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BF8"/>
    <w:multiLevelType w:val="hybridMultilevel"/>
    <w:tmpl w:val="7760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DAD"/>
    <w:rsid w:val="000452A1"/>
    <w:rsid w:val="001154C0"/>
    <w:rsid w:val="002E47AA"/>
    <w:rsid w:val="006B261F"/>
    <w:rsid w:val="00893DAD"/>
    <w:rsid w:val="008A6A8C"/>
    <w:rsid w:val="00BD4FBB"/>
    <w:rsid w:val="00D3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F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6A8C"/>
    <w:rPr>
      <w:color w:val="0563C1" w:themeColor="hyperlink"/>
      <w:u w:val="single"/>
    </w:rPr>
  </w:style>
  <w:style w:type="paragraph" w:styleId="a6">
    <w:name w:val="No Spacing"/>
    <w:uiPriority w:val="1"/>
    <w:qFormat/>
    <w:rsid w:val="002E4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ostecov@basht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stobitov@bash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 Николай Анатольевич</dc:creator>
  <cp:keywords/>
  <dc:description/>
  <cp:lastModifiedBy>User</cp:lastModifiedBy>
  <cp:revision>5</cp:revision>
  <cp:lastPrinted>2017-05-24T11:51:00Z</cp:lastPrinted>
  <dcterms:created xsi:type="dcterms:W3CDTF">2017-05-24T07:21:00Z</dcterms:created>
  <dcterms:modified xsi:type="dcterms:W3CDTF">2017-05-24T11:51:00Z</dcterms:modified>
</cp:coreProperties>
</file>